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35CA0" w14:textId="6FF9859C" w:rsidR="003B7C8B" w:rsidRDefault="00D0606B" w:rsidP="00D0606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879720" wp14:editId="4061C7C5">
            <wp:extent cx="2305050" cy="55032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ЕЦП-о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981" cy="5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FA3C9" w14:textId="77777777" w:rsidR="003B7C8B" w:rsidRDefault="003B7C8B" w:rsidP="004F7516">
      <w:pPr>
        <w:jc w:val="center"/>
        <w:rPr>
          <w:noProof/>
          <w:lang w:eastAsia="ru-RU"/>
        </w:rPr>
      </w:pPr>
    </w:p>
    <w:p w14:paraId="3F9143CD" w14:textId="0C654BF5" w:rsidR="00847AC1" w:rsidRPr="004F7516" w:rsidRDefault="00E3041F" w:rsidP="004F7516">
      <w:pPr>
        <w:jc w:val="center"/>
      </w:pPr>
      <w:r w:rsidRPr="00E304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F0647F" wp14:editId="5820B4C6">
            <wp:simplePos x="3695700" y="1019175"/>
            <wp:positionH relativeFrom="margin">
              <wp:align>right</wp:align>
            </wp:positionH>
            <wp:positionV relativeFrom="margin">
              <wp:align>top</wp:align>
            </wp:positionV>
            <wp:extent cx="2943225" cy="488315"/>
            <wp:effectExtent l="0" t="0" r="9525" b="6985"/>
            <wp:wrapSquare wrapText="bothSides"/>
            <wp:docPr id="2" name="Рисунок 2" descr="C:\Users\Lenovo\Desktop\Центр УБ\ЛОГО МР\Лого УБ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Центр УБ\ЛОГО МР\Лого УБ_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748842" w14:textId="6406AE0A" w:rsidR="003B7C8B" w:rsidRPr="00D0606B" w:rsidRDefault="003B7C8B" w:rsidP="00813D9D">
      <w:pPr>
        <w:jc w:val="center"/>
        <w:rPr>
          <w:rFonts w:ascii="Arial" w:hAnsi="Arial" w:cs="Arial"/>
          <w:b/>
          <w:color w:val="1F3864" w:themeColor="accent5" w:themeShade="80"/>
          <w:sz w:val="28"/>
        </w:rPr>
      </w:pPr>
      <w:r w:rsidRPr="00D0606B">
        <w:rPr>
          <w:rFonts w:ascii="Arial" w:hAnsi="Arial" w:cs="Arial"/>
          <w:b/>
          <w:color w:val="1F3864" w:themeColor="accent5" w:themeShade="80"/>
          <w:sz w:val="28"/>
        </w:rPr>
        <w:t xml:space="preserve">Центр цифровой трансформации образования Свердловской области «Единое цифровое пространство» </w:t>
      </w:r>
      <w:r w:rsidR="00D0606B">
        <w:rPr>
          <w:rFonts w:ascii="Arial" w:hAnsi="Arial" w:cs="Arial"/>
          <w:b/>
          <w:color w:val="1F3864" w:themeColor="accent5" w:themeShade="80"/>
          <w:sz w:val="28"/>
        </w:rPr>
        <w:t>(ГАПОУ СО «УГК им. И.И. Ползунова»)</w:t>
      </w:r>
    </w:p>
    <w:p w14:paraId="70530369" w14:textId="77777777" w:rsidR="003B7C8B" w:rsidRPr="009545EA" w:rsidRDefault="003B7C8B" w:rsidP="00813D9D">
      <w:pPr>
        <w:jc w:val="center"/>
        <w:rPr>
          <w:rFonts w:ascii="Arial" w:hAnsi="Arial" w:cs="Arial"/>
          <w:b/>
          <w:sz w:val="28"/>
        </w:rPr>
      </w:pPr>
      <w:r w:rsidRPr="009545EA">
        <w:rPr>
          <w:rFonts w:ascii="Arial" w:hAnsi="Arial" w:cs="Arial"/>
          <w:b/>
          <w:sz w:val="28"/>
        </w:rPr>
        <w:t xml:space="preserve">совместно с </w:t>
      </w:r>
    </w:p>
    <w:p w14:paraId="42E2E651" w14:textId="79ED17B0" w:rsidR="00813D9D" w:rsidRPr="003B7C8B" w:rsidRDefault="00813D9D" w:rsidP="00813D9D">
      <w:pPr>
        <w:jc w:val="center"/>
        <w:rPr>
          <w:rFonts w:ascii="Arial" w:hAnsi="Arial" w:cs="Arial"/>
          <w:b/>
          <w:color w:val="1F3864" w:themeColor="accent5" w:themeShade="80"/>
          <w:sz w:val="28"/>
        </w:rPr>
      </w:pPr>
      <w:r w:rsidRPr="003B7C8B">
        <w:rPr>
          <w:rFonts w:ascii="Arial" w:hAnsi="Arial" w:cs="Arial"/>
          <w:b/>
          <w:color w:val="1F3864" w:themeColor="accent5" w:themeShade="80"/>
          <w:sz w:val="28"/>
        </w:rPr>
        <w:t>Центр</w:t>
      </w:r>
      <w:r w:rsidR="003B7C8B" w:rsidRPr="003B7C8B">
        <w:rPr>
          <w:rFonts w:ascii="Arial" w:hAnsi="Arial" w:cs="Arial"/>
          <w:b/>
          <w:color w:val="1F3864" w:themeColor="accent5" w:themeShade="80"/>
          <w:sz w:val="28"/>
        </w:rPr>
        <w:t>ом</w:t>
      </w:r>
      <w:r w:rsidRPr="003B7C8B">
        <w:rPr>
          <w:rFonts w:ascii="Arial" w:hAnsi="Arial" w:cs="Arial"/>
          <w:b/>
          <w:color w:val="1F3864" w:themeColor="accent5" w:themeShade="80"/>
          <w:sz w:val="28"/>
        </w:rPr>
        <w:t xml:space="preserve"> непрерывного повышения профессионального мастерства педагогических работников «Учитель будущего»</w:t>
      </w:r>
      <w:r w:rsidR="00D0606B">
        <w:rPr>
          <w:rFonts w:ascii="Arial" w:hAnsi="Arial" w:cs="Arial"/>
          <w:b/>
          <w:color w:val="1F3864" w:themeColor="accent5" w:themeShade="80"/>
          <w:sz w:val="28"/>
        </w:rPr>
        <w:t xml:space="preserve"> (ФГБОУ ВО «</w:t>
      </w:r>
      <w:proofErr w:type="spellStart"/>
      <w:r w:rsidR="00D0606B">
        <w:rPr>
          <w:rFonts w:ascii="Arial" w:hAnsi="Arial" w:cs="Arial"/>
          <w:b/>
          <w:color w:val="1F3864" w:themeColor="accent5" w:themeShade="80"/>
          <w:sz w:val="28"/>
        </w:rPr>
        <w:t>Ур</w:t>
      </w:r>
      <w:r w:rsidR="00FE796B">
        <w:rPr>
          <w:rFonts w:ascii="Arial" w:hAnsi="Arial" w:cs="Arial"/>
          <w:b/>
          <w:color w:val="1F3864" w:themeColor="accent5" w:themeShade="80"/>
          <w:sz w:val="28"/>
        </w:rPr>
        <w:t>Г</w:t>
      </w:r>
      <w:r w:rsidR="00D0606B">
        <w:rPr>
          <w:rFonts w:ascii="Arial" w:hAnsi="Arial" w:cs="Arial"/>
          <w:b/>
          <w:color w:val="1F3864" w:themeColor="accent5" w:themeShade="80"/>
          <w:sz w:val="28"/>
        </w:rPr>
        <w:t>ПУ</w:t>
      </w:r>
      <w:proofErr w:type="spellEnd"/>
      <w:r w:rsidR="00D0606B">
        <w:rPr>
          <w:rFonts w:ascii="Arial" w:hAnsi="Arial" w:cs="Arial"/>
          <w:b/>
          <w:color w:val="1F3864" w:themeColor="accent5" w:themeShade="80"/>
          <w:sz w:val="28"/>
        </w:rPr>
        <w:t>»)</w:t>
      </w:r>
    </w:p>
    <w:p w14:paraId="1C48924A" w14:textId="77777777" w:rsidR="009C6FD2" w:rsidRDefault="00813D9D" w:rsidP="00813D9D">
      <w:pPr>
        <w:jc w:val="center"/>
        <w:rPr>
          <w:rFonts w:ascii="Arial" w:hAnsi="Arial" w:cs="Arial"/>
        </w:rPr>
      </w:pPr>
      <w:r w:rsidRPr="00813D9D">
        <w:rPr>
          <w:rFonts w:ascii="Arial" w:hAnsi="Arial" w:cs="Arial"/>
        </w:rPr>
        <w:t>на площадке Уральского государственного педагогического университета</w:t>
      </w:r>
      <w:r w:rsidR="003B7C8B">
        <w:rPr>
          <w:rFonts w:ascii="Arial" w:hAnsi="Arial" w:cs="Arial"/>
        </w:rPr>
        <w:br/>
      </w:r>
      <w:r w:rsidRPr="00813D9D">
        <w:rPr>
          <w:rFonts w:ascii="Arial" w:hAnsi="Arial" w:cs="Arial"/>
        </w:rPr>
        <w:t>предлагает пройти</w:t>
      </w:r>
    </w:p>
    <w:p w14:paraId="1E714338" w14:textId="057AECCD" w:rsidR="009C6FD2" w:rsidRPr="009C6FD2" w:rsidRDefault="00FE796B" w:rsidP="00813D9D">
      <w:pPr>
        <w:jc w:val="center"/>
        <w:rPr>
          <w:rFonts w:ascii="Arial" w:hAnsi="Arial" w:cs="Arial"/>
          <w:b/>
          <w:bCs/>
          <w:color w:val="C00000"/>
        </w:rPr>
      </w:pPr>
      <w:r w:rsidRPr="00FE796B">
        <w:rPr>
          <w:rFonts w:ascii="Arial" w:hAnsi="Arial" w:cs="Arial"/>
          <w:b/>
          <w:bCs/>
          <w:color w:val="C00000"/>
        </w:rPr>
        <w:t>БЕСПЛАТНОЕ</w:t>
      </w:r>
      <w:r w:rsidRPr="00FE796B">
        <w:rPr>
          <w:rFonts w:ascii="Arial" w:hAnsi="Arial" w:cs="Arial"/>
          <w:color w:val="C00000"/>
        </w:rPr>
        <w:t xml:space="preserve"> </w:t>
      </w:r>
      <w:r w:rsidR="009C6FD2" w:rsidRPr="009C6FD2">
        <w:rPr>
          <w:rFonts w:ascii="Arial" w:hAnsi="Arial" w:cs="Arial"/>
        </w:rPr>
        <w:t xml:space="preserve">обучение </w:t>
      </w:r>
      <w:r w:rsidR="00846B00" w:rsidRPr="00846B00">
        <w:rPr>
          <w:rFonts w:ascii="Arial" w:hAnsi="Arial" w:cs="Arial"/>
          <w:highlight w:val="yellow"/>
        </w:rPr>
        <w:t>с применением</w:t>
      </w:r>
      <w:r w:rsidR="009C6FD2" w:rsidRPr="00846B00">
        <w:rPr>
          <w:rFonts w:ascii="Arial" w:hAnsi="Arial" w:cs="Arial"/>
          <w:highlight w:val="yellow"/>
        </w:rPr>
        <w:t xml:space="preserve"> </w:t>
      </w:r>
      <w:r w:rsidR="009C6FD2" w:rsidRPr="00846B00">
        <w:rPr>
          <w:rFonts w:ascii="Arial" w:hAnsi="Arial" w:cs="Arial"/>
          <w:b/>
          <w:bCs/>
          <w:color w:val="C00000"/>
          <w:highlight w:val="yellow"/>
        </w:rPr>
        <w:t>ДИСТАНЦИОНН</w:t>
      </w:r>
      <w:r w:rsidR="00846B00" w:rsidRPr="00846B00">
        <w:rPr>
          <w:rFonts w:ascii="Arial" w:hAnsi="Arial" w:cs="Arial"/>
          <w:b/>
          <w:bCs/>
          <w:color w:val="C00000"/>
          <w:highlight w:val="yellow"/>
        </w:rPr>
        <w:t>ЫХ ОБРАЗОВАТЕЛЬНЫХ ТЕХНОЛОГИЙ</w:t>
      </w:r>
      <w:r w:rsidR="009C6FD2" w:rsidRPr="009C6FD2">
        <w:rPr>
          <w:rFonts w:ascii="Arial" w:hAnsi="Arial" w:cs="Arial"/>
          <w:b/>
          <w:bCs/>
          <w:color w:val="C00000"/>
        </w:rPr>
        <w:t xml:space="preserve"> </w:t>
      </w:r>
    </w:p>
    <w:p w14:paraId="47ED410F" w14:textId="2874A882" w:rsidR="00813D9D" w:rsidRPr="00813D9D" w:rsidRDefault="00813D9D" w:rsidP="00813D9D">
      <w:pPr>
        <w:jc w:val="center"/>
        <w:rPr>
          <w:rFonts w:ascii="Arial" w:hAnsi="Arial" w:cs="Arial"/>
        </w:rPr>
      </w:pPr>
      <w:r w:rsidRPr="00813D9D">
        <w:rPr>
          <w:rFonts w:ascii="Arial" w:hAnsi="Arial" w:cs="Arial"/>
        </w:rPr>
        <w:t>по программе повышения квалификации</w:t>
      </w:r>
    </w:p>
    <w:p w14:paraId="73E5C20D" w14:textId="77777777" w:rsidR="00B84B7A" w:rsidRPr="009545EA" w:rsidRDefault="00B84B7A" w:rsidP="004F7516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9545EA">
        <w:rPr>
          <w:rFonts w:ascii="Arial" w:hAnsi="Arial" w:cs="Arial"/>
          <w:b/>
          <w:color w:val="1F3864" w:themeColor="accent5" w:themeShade="80"/>
          <w:sz w:val="28"/>
          <w:szCs w:val="28"/>
        </w:rPr>
        <w:t>«Современный урок в цифровой среде для обучающихся СПО»</w:t>
      </w:r>
    </w:p>
    <w:p w14:paraId="50525240" w14:textId="0F7BC895" w:rsidR="004F7516" w:rsidRDefault="004F7516" w:rsidP="004F7516">
      <w:pPr>
        <w:jc w:val="both"/>
        <w:rPr>
          <w:rFonts w:ascii="Arial" w:hAnsi="Arial" w:cs="Arial"/>
        </w:rPr>
      </w:pPr>
      <w:r w:rsidRPr="004F7516">
        <w:rPr>
          <w:rFonts w:ascii="Arial" w:hAnsi="Arial" w:cs="Arial"/>
          <w:b/>
        </w:rPr>
        <w:t>Цель 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7516">
        <w:rPr>
          <w:rFonts w:ascii="Arial" w:hAnsi="Arial" w:cs="Arial"/>
        </w:rPr>
        <w:t>совершенствование профессиональных компетенций педагогических работников</w:t>
      </w:r>
      <w:r>
        <w:rPr>
          <w:rFonts w:ascii="Arial" w:hAnsi="Arial" w:cs="Arial"/>
        </w:rPr>
        <w:t>,</w:t>
      </w:r>
      <w:r w:rsidRPr="004F7516">
        <w:rPr>
          <w:rFonts w:ascii="Arial" w:hAnsi="Arial" w:cs="Arial"/>
        </w:rPr>
        <w:t xml:space="preserve"> обеспечивающих </w:t>
      </w:r>
      <w:r w:rsidR="00846B00" w:rsidRPr="00846B00">
        <w:rPr>
          <w:rFonts w:ascii="Arial" w:hAnsi="Arial" w:cs="Arial"/>
          <w:highlight w:val="yellow"/>
        </w:rPr>
        <w:t>реализацию учебных занятий по</w:t>
      </w:r>
      <w:bookmarkStart w:id="0" w:name="_GoBack"/>
      <w:bookmarkEnd w:id="0"/>
      <w:r w:rsidRPr="004F7516">
        <w:rPr>
          <w:rFonts w:ascii="Arial" w:hAnsi="Arial" w:cs="Arial"/>
        </w:rPr>
        <w:t xml:space="preserve"> программ</w:t>
      </w:r>
      <w:r w:rsidR="00846B00">
        <w:rPr>
          <w:rFonts w:ascii="Arial" w:hAnsi="Arial" w:cs="Arial"/>
        </w:rPr>
        <w:t>ам</w:t>
      </w:r>
      <w:r w:rsidRPr="004F7516">
        <w:rPr>
          <w:rFonts w:ascii="Arial" w:hAnsi="Arial" w:cs="Arial"/>
        </w:rPr>
        <w:t xml:space="preserve"> среднего проф</w:t>
      </w:r>
      <w:r>
        <w:rPr>
          <w:rFonts w:ascii="Arial" w:hAnsi="Arial" w:cs="Arial"/>
        </w:rPr>
        <w:t>ессионального образования (СПО)</w:t>
      </w:r>
      <w:r w:rsidRPr="004F7516">
        <w:rPr>
          <w:rFonts w:ascii="Arial" w:hAnsi="Arial" w:cs="Arial"/>
        </w:rPr>
        <w:t xml:space="preserve"> </w:t>
      </w:r>
      <w:r w:rsidR="00846B00" w:rsidRPr="00846B00">
        <w:rPr>
          <w:rFonts w:ascii="Arial" w:hAnsi="Arial" w:cs="Arial"/>
          <w:highlight w:val="yellow"/>
        </w:rPr>
        <w:t>в рамках</w:t>
      </w:r>
      <w:r w:rsidR="00846B00">
        <w:rPr>
          <w:rFonts w:ascii="Arial" w:hAnsi="Arial" w:cs="Arial"/>
        </w:rPr>
        <w:t xml:space="preserve"> </w:t>
      </w:r>
      <w:r w:rsidRPr="004F7516">
        <w:rPr>
          <w:rFonts w:ascii="Arial" w:hAnsi="Arial" w:cs="Arial"/>
        </w:rPr>
        <w:t>обобщенной трудовой функции «Преподавание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квалификации», согласно Профессиональному стандарту «Педагог профессионального обучения, профессионального образования и дополнительного профессионального образования».</w:t>
      </w:r>
    </w:p>
    <w:p w14:paraId="012A3FE3" w14:textId="77777777" w:rsidR="00B84B7A" w:rsidRDefault="00B84B7A" w:rsidP="00B84B7A">
      <w:pPr>
        <w:jc w:val="both"/>
        <w:rPr>
          <w:rFonts w:ascii="Arial" w:hAnsi="Arial" w:cs="Arial"/>
        </w:rPr>
      </w:pPr>
      <w:r w:rsidRPr="00B84B7A">
        <w:rPr>
          <w:rFonts w:ascii="Arial" w:hAnsi="Arial" w:cs="Arial"/>
          <w:b/>
        </w:rPr>
        <w:t>Продолжительность курса</w:t>
      </w:r>
      <w:r>
        <w:rPr>
          <w:rFonts w:ascii="Arial" w:hAnsi="Arial" w:cs="Arial"/>
        </w:rPr>
        <w:t>: 72 часа</w:t>
      </w:r>
    </w:p>
    <w:p w14:paraId="4CE1AAC0" w14:textId="1CC4D319" w:rsidR="00B84B7A" w:rsidRPr="009545EA" w:rsidRDefault="00B84B7A" w:rsidP="00B84B7A">
      <w:pPr>
        <w:jc w:val="both"/>
        <w:rPr>
          <w:rFonts w:ascii="Arial" w:hAnsi="Arial" w:cs="Arial"/>
          <w:b/>
          <w:bCs/>
          <w:color w:val="C00000"/>
        </w:rPr>
      </w:pPr>
      <w:r w:rsidRPr="00B84B7A">
        <w:rPr>
          <w:rFonts w:ascii="Arial" w:hAnsi="Arial" w:cs="Arial"/>
          <w:b/>
        </w:rPr>
        <w:t>Сроки обучения</w:t>
      </w:r>
      <w:r>
        <w:rPr>
          <w:rFonts w:ascii="Arial" w:hAnsi="Arial" w:cs="Arial"/>
        </w:rPr>
        <w:t xml:space="preserve">: </w:t>
      </w:r>
      <w:r w:rsidR="00026CC9">
        <w:rPr>
          <w:rFonts w:ascii="Arial" w:hAnsi="Arial" w:cs="Arial"/>
          <w:b/>
          <w:bCs/>
          <w:color w:val="C00000"/>
        </w:rPr>
        <w:t xml:space="preserve">15 апреля </w:t>
      </w:r>
      <w:r w:rsidRPr="009545EA">
        <w:rPr>
          <w:rFonts w:ascii="Arial" w:hAnsi="Arial" w:cs="Arial"/>
          <w:b/>
          <w:bCs/>
          <w:color w:val="C00000"/>
        </w:rPr>
        <w:t xml:space="preserve">– </w:t>
      </w:r>
      <w:r w:rsidR="00026CC9">
        <w:rPr>
          <w:rFonts w:ascii="Arial" w:hAnsi="Arial" w:cs="Arial"/>
          <w:b/>
          <w:bCs/>
          <w:color w:val="C00000"/>
        </w:rPr>
        <w:t>17</w:t>
      </w:r>
      <w:r w:rsidRPr="009545EA">
        <w:rPr>
          <w:rFonts w:ascii="Arial" w:hAnsi="Arial" w:cs="Arial"/>
          <w:b/>
          <w:bCs/>
          <w:color w:val="C00000"/>
        </w:rPr>
        <w:t xml:space="preserve"> </w:t>
      </w:r>
      <w:r w:rsidR="00026CC9">
        <w:rPr>
          <w:rFonts w:ascii="Arial" w:hAnsi="Arial" w:cs="Arial"/>
          <w:b/>
          <w:bCs/>
          <w:color w:val="C00000"/>
        </w:rPr>
        <w:t>мая</w:t>
      </w:r>
      <w:r w:rsidRPr="009545EA">
        <w:rPr>
          <w:rFonts w:ascii="Arial" w:hAnsi="Arial" w:cs="Arial"/>
          <w:b/>
          <w:bCs/>
          <w:color w:val="C00000"/>
        </w:rPr>
        <w:t xml:space="preserve"> 202</w:t>
      </w:r>
      <w:r w:rsidR="00026CC9">
        <w:rPr>
          <w:rFonts w:ascii="Arial" w:hAnsi="Arial" w:cs="Arial"/>
          <w:b/>
          <w:bCs/>
          <w:color w:val="C00000"/>
        </w:rPr>
        <w:t>1</w:t>
      </w:r>
      <w:r w:rsidRPr="009545EA">
        <w:rPr>
          <w:rFonts w:ascii="Arial" w:hAnsi="Arial" w:cs="Arial"/>
          <w:b/>
          <w:bCs/>
          <w:color w:val="C00000"/>
        </w:rPr>
        <w:t xml:space="preserve"> г.</w:t>
      </w:r>
    </w:p>
    <w:p w14:paraId="086065F1" w14:textId="0B9F26ED" w:rsidR="008F7EFD" w:rsidRDefault="00B84B7A" w:rsidP="008F7EFD">
      <w:pPr>
        <w:jc w:val="both"/>
        <w:rPr>
          <w:rFonts w:ascii="Arial" w:hAnsi="Arial" w:cs="Arial"/>
          <w:color w:val="0070C0"/>
          <w:u w:val="single"/>
        </w:rPr>
      </w:pPr>
      <w:r w:rsidRPr="008F7EFD">
        <w:rPr>
          <w:rFonts w:ascii="Arial" w:hAnsi="Arial" w:cs="Arial"/>
        </w:rPr>
        <w:t xml:space="preserve">Обучение проходит </w:t>
      </w:r>
      <w:r w:rsidR="00A63F81">
        <w:rPr>
          <w:rFonts w:ascii="Arial" w:hAnsi="Arial" w:cs="Arial"/>
        </w:rPr>
        <w:t>на Образовательном п</w:t>
      </w:r>
      <w:r w:rsidRPr="008F7EFD">
        <w:rPr>
          <w:rFonts w:ascii="Arial" w:hAnsi="Arial" w:cs="Arial"/>
        </w:rPr>
        <w:t>ортале</w:t>
      </w:r>
      <w:r w:rsidR="00A63F81">
        <w:rPr>
          <w:rFonts w:ascii="Arial" w:hAnsi="Arial" w:cs="Arial"/>
        </w:rPr>
        <w:t xml:space="preserve"> центра</w:t>
      </w:r>
      <w:r w:rsidRPr="008F7EFD">
        <w:rPr>
          <w:rFonts w:ascii="Arial" w:hAnsi="Arial" w:cs="Arial"/>
        </w:rPr>
        <w:t xml:space="preserve"> </w:t>
      </w:r>
      <w:hyperlink r:id="rId7" w:history="1">
        <w:r w:rsidR="008F7EFD" w:rsidRPr="008F7EFD">
          <w:rPr>
            <w:rFonts w:ascii="Arial" w:hAnsi="Arial" w:cs="Arial"/>
            <w:color w:val="0070C0"/>
            <w:u w:val="single"/>
          </w:rPr>
          <w:t>https://cno-sdo.uspu.ru</w:t>
        </w:r>
      </w:hyperlink>
    </w:p>
    <w:p w14:paraId="7533737D" w14:textId="77777777" w:rsidR="00E3041F" w:rsidRPr="003B7C8B" w:rsidRDefault="004F7516" w:rsidP="004F7516">
      <w:pPr>
        <w:jc w:val="center"/>
        <w:rPr>
          <w:rFonts w:ascii="Arial" w:hAnsi="Arial" w:cs="Arial"/>
          <w:b/>
          <w:bCs/>
        </w:rPr>
      </w:pPr>
      <w:r w:rsidRPr="003B7C8B">
        <w:rPr>
          <w:rFonts w:ascii="Arial" w:hAnsi="Arial" w:cs="Arial"/>
          <w:b/>
          <w:bCs/>
        </w:rPr>
        <w:t>Учебно-методический план курса</w:t>
      </w:r>
    </w:p>
    <w:tbl>
      <w:tblPr>
        <w:tblW w:w="101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23"/>
        <w:gridCol w:w="851"/>
        <w:gridCol w:w="709"/>
        <w:gridCol w:w="709"/>
        <w:gridCol w:w="849"/>
        <w:gridCol w:w="567"/>
        <w:gridCol w:w="1650"/>
        <w:gridCol w:w="6"/>
      </w:tblGrid>
      <w:tr w:rsidR="00D60662" w:rsidRPr="00EE2178" w14:paraId="2FF6A0E6" w14:textId="77777777" w:rsidTr="00D60662">
        <w:trPr>
          <w:trHeight w:val="1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714E" w14:textId="77777777" w:rsidR="00D60662" w:rsidRPr="00F566B0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66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094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666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Все-го часов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1FA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SimSun" w:hAnsi="Times New Roman" w:cs="Arial"/>
                <w:bCs/>
                <w:kern w:val="3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18560" w14:textId="77777777" w:rsidR="00D60662" w:rsidRPr="00F566B0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66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60662" w:rsidRPr="00EE2178" w14:paraId="098E3D4D" w14:textId="77777777" w:rsidTr="00D60662">
        <w:trPr>
          <w:cantSplit/>
          <w:trHeight w:val="165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561F" w14:textId="77777777" w:rsidR="00D60662" w:rsidRPr="00655593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B071" w14:textId="77777777" w:rsidR="00D60662" w:rsidRPr="00A1650C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95FA" w14:textId="77777777" w:rsidR="00D60662" w:rsidRPr="00A1650C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2650C4" w14:textId="77777777" w:rsidR="00D60662" w:rsidRPr="00A1650C" w:rsidRDefault="00D60662" w:rsidP="009E51F7">
            <w:pPr>
              <w:spacing w:after="0" w:line="240" w:lineRule="auto"/>
              <w:ind w:left="113"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F54AD8" w14:textId="77777777" w:rsidR="00D60662" w:rsidRPr="00A1650C" w:rsidRDefault="00D60662" w:rsidP="009E51F7">
            <w:pPr>
              <w:spacing w:after="0" w:line="240" w:lineRule="auto"/>
              <w:ind w:left="113" w:right="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650C">
              <w:rPr>
                <w:bCs/>
              </w:rPr>
              <w:t>Практ</w:t>
            </w:r>
            <w:proofErr w:type="spellEnd"/>
            <w:r w:rsidRPr="00A1650C">
              <w:rPr>
                <w:bCs/>
              </w:rPr>
              <w:t>. занятия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450506" w14:textId="77777777" w:rsidR="00D60662" w:rsidRPr="00A1650C" w:rsidRDefault="00D60662" w:rsidP="009E51F7">
            <w:pPr>
              <w:pStyle w:val="Standard"/>
              <w:ind w:right="113" w:firstLine="16"/>
              <w:jc w:val="center"/>
              <w:rPr>
                <w:bCs/>
                <w:lang w:bidi="ar-SA"/>
              </w:rPr>
            </w:pPr>
            <w:proofErr w:type="spellStart"/>
            <w:r w:rsidRPr="00A1650C">
              <w:rPr>
                <w:rFonts w:eastAsia="Times New Roman"/>
                <w:bCs/>
                <w:lang w:eastAsia="ru-RU"/>
              </w:rPr>
              <w:t>Практ</w:t>
            </w:r>
            <w:proofErr w:type="spellEnd"/>
            <w:r w:rsidRPr="00A1650C">
              <w:rPr>
                <w:rFonts w:eastAsia="Times New Roman"/>
                <w:bCs/>
                <w:lang w:eastAsia="ru-RU"/>
              </w:rPr>
              <w:t xml:space="preserve">. занят. с прим. эл. </w:t>
            </w:r>
            <w:proofErr w:type="spellStart"/>
            <w:r w:rsidRPr="00A1650C">
              <w:rPr>
                <w:rFonts w:eastAsia="Times New Roman"/>
                <w:bCs/>
                <w:lang w:eastAsia="ru-RU"/>
              </w:rPr>
              <w:t>обуч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15DEBF1A" w14:textId="77777777" w:rsidR="00D60662" w:rsidRPr="00A1650C" w:rsidRDefault="00D60662" w:rsidP="009E5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60F1B" w14:textId="77777777" w:rsidR="00D60662" w:rsidRPr="00655593" w:rsidRDefault="00D60662" w:rsidP="009E5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7E81A45A" w14:textId="77777777" w:rsidTr="00D60662">
        <w:trPr>
          <w:trHeight w:val="3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792F" w14:textId="77777777" w:rsidR="00D60662" w:rsidRPr="00655593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BB1F" w14:textId="77777777" w:rsidR="00D60662" w:rsidRPr="00A1650C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Теоретические аспекты обучения в цифровой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4CD5" w14:textId="77777777" w:rsidR="00D60662" w:rsidRPr="00A1650C" w:rsidRDefault="00D60662" w:rsidP="009E5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668A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89D5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9815" w14:textId="77777777" w:rsidR="00D60662" w:rsidRPr="00A1650C" w:rsidRDefault="00D60662" w:rsidP="009E51F7">
            <w:pPr>
              <w:pStyle w:val="Standard"/>
              <w:ind w:firstLine="16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F2016" w14:textId="77777777" w:rsidR="00D60662" w:rsidRPr="00A1650C" w:rsidRDefault="00D60662" w:rsidP="009E5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EF09E" w14:textId="77777777" w:rsidR="00D60662" w:rsidRPr="00655593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24621781" w14:textId="77777777" w:rsidTr="00D60662">
        <w:trPr>
          <w:trHeight w:val="3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116C" w14:textId="77777777" w:rsidR="00D60662" w:rsidRPr="00A1650C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3879" w14:textId="77777777" w:rsidR="00D60662" w:rsidRPr="00A1650C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Современный подросток: </w:t>
            </w: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446F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454B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2877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0505" w14:textId="77777777" w:rsidR="00D60662" w:rsidRPr="00A1650C" w:rsidRDefault="00D60662" w:rsidP="009E51F7">
            <w:pPr>
              <w:pStyle w:val="Standard"/>
              <w:ind w:right="57" w:firstLine="16"/>
              <w:contextualSpacing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1650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E559A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6C50C" w14:textId="77777777" w:rsidR="00D60662" w:rsidRPr="00655593" w:rsidRDefault="00D60662" w:rsidP="009E5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60662" w:rsidRPr="00EE2178" w14:paraId="1BC9FD0B" w14:textId="77777777" w:rsidTr="00D60662">
        <w:trPr>
          <w:trHeight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87E8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</w:t>
            </w:r>
            <w:r w:rsidRPr="006555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AA2B" w14:textId="77777777" w:rsidR="00D60662" w:rsidRPr="00A1650C" w:rsidRDefault="00D60662" w:rsidP="009E51F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0C">
              <w:rPr>
                <w:rFonts w:ascii="Times New Roman" w:hAnsi="Times New Roman"/>
                <w:sz w:val="24"/>
                <w:szCs w:val="24"/>
              </w:rPr>
              <w:t>Структура учебного занятия в оффлайн и онлайн режиме доступа</w:t>
            </w:r>
            <w:r w:rsidRPr="00A165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1A20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03AE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240B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A152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B336" w14:textId="77777777" w:rsidR="00D60662" w:rsidRPr="00A1650C" w:rsidRDefault="00D60662" w:rsidP="009E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22A" w14:textId="77777777" w:rsidR="00D60662" w:rsidRPr="00655593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 1.1, Кейс 1.2, Кейс 1.3 </w:t>
            </w:r>
          </w:p>
        </w:tc>
      </w:tr>
      <w:tr w:rsidR="00D60662" w:rsidRPr="00EE2178" w14:paraId="6B9FD680" w14:textId="77777777" w:rsidTr="00D60662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42EC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</w:t>
            </w:r>
            <w:r w:rsidRPr="006555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2CDA" w14:textId="77777777" w:rsidR="00D60662" w:rsidRPr="00A1650C" w:rsidRDefault="00D60662" w:rsidP="009E5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цифровой среде учебного занятия открытия новых знаний, обретения новых умений и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8E39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F12F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4EB2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EC76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56FD" w14:textId="77777777" w:rsidR="00D60662" w:rsidRPr="00A1650C" w:rsidRDefault="00D60662" w:rsidP="009E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5F2" w14:textId="77777777" w:rsidR="00D60662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 2.1, Кейс 2.2, Кейс 2.3 </w:t>
            </w:r>
          </w:p>
          <w:p w14:paraId="00A8ED2F" w14:textId="77777777" w:rsidR="00D60662" w:rsidRPr="00655593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2172E42F" w14:textId="77777777" w:rsidTr="00D60662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FB4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4</w:t>
            </w:r>
            <w:r w:rsidRPr="006555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4A6" w14:textId="77777777" w:rsidR="00D60662" w:rsidRPr="00A1650C" w:rsidRDefault="00D60662" w:rsidP="009E51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цифровой среде учебного занятия рефлексии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E2AC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CFAE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0EF8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1E2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0102" w14:textId="77777777" w:rsidR="00D60662" w:rsidRPr="00A1650C" w:rsidRDefault="00D60662" w:rsidP="009E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959F" w14:textId="77777777" w:rsidR="00D60662" w:rsidRPr="00655593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 3.1, Кейс 3.2, Кейс 3.3 </w:t>
            </w:r>
          </w:p>
        </w:tc>
      </w:tr>
      <w:tr w:rsidR="00D60662" w:rsidRPr="00EE2178" w14:paraId="0DE62440" w14:textId="77777777" w:rsidTr="00D60662">
        <w:trPr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672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5</w:t>
            </w:r>
            <w:r w:rsidRPr="0065559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62C" w14:textId="77777777" w:rsidR="00D60662" w:rsidRPr="00A1650C" w:rsidRDefault="00D60662" w:rsidP="009E51F7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 цифровой среде учебного занятия </w:t>
            </w:r>
            <w:proofErr w:type="spellStart"/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общеметодо</w:t>
            </w:r>
            <w:proofErr w:type="spellEnd"/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-логической направленности (систематизации 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38E5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8AE6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6E00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C4AE" w14:textId="77777777" w:rsidR="00D60662" w:rsidRPr="00A1650C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F00B" w14:textId="77777777" w:rsidR="00D60662" w:rsidRPr="00A1650C" w:rsidRDefault="00D60662" w:rsidP="009E51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D5FA" w14:textId="77777777" w:rsidR="00D60662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 4.1, Кейс 4.2, Кейс 4.3 </w:t>
            </w:r>
          </w:p>
          <w:p w14:paraId="3B999496" w14:textId="77777777" w:rsidR="00D60662" w:rsidRPr="00655593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5C09C784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8FD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A586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цифровой среде учебного занятия развивающего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E9EF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5129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7BD8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E129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DDFB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91DE" w14:textId="77777777" w:rsidR="00D60662" w:rsidRPr="00655593" w:rsidRDefault="00D60662" w:rsidP="009E5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Кейс 5.1, Кейс 5.2, Кейс 5.3 </w:t>
            </w:r>
          </w:p>
        </w:tc>
      </w:tr>
      <w:tr w:rsidR="00D60662" w:rsidRPr="00EE2178" w14:paraId="66AC64AB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F2EF" w14:textId="77777777" w:rsidR="00D60662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ED0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предметно-методической компетенции педагога при организации учебного занятия в цифровой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424C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2431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49AF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AF43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A4BD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2D3" w14:textId="77777777" w:rsidR="00D60662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  <w:p w14:paraId="34597363" w14:textId="77777777" w:rsidR="00D60662" w:rsidRPr="00655593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кейс</w:t>
            </w:r>
          </w:p>
        </w:tc>
      </w:tr>
      <w:tr w:rsidR="00D60662" w:rsidRPr="00EE2178" w14:paraId="5F861C84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EDCD" w14:textId="77777777" w:rsidR="00D60662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114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Практический аспект подготовки </w:t>
            </w:r>
            <w:r w:rsidRPr="00A165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учебного занятия</w:t>
            </w:r>
            <w:r w:rsidRPr="00A1650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в цифровой образовательной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ACA2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7774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6440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AD2F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DE48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53D1" w14:textId="77777777" w:rsidR="00D60662" w:rsidRPr="00655593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6FA6D62E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882" w14:textId="77777777" w:rsidR="00D60662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C3ED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Информационно-образовательная среда в организациях СПО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26A0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A591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4C32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ED8F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6729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C0F" w14:textId="77777777" w:rsidR="00D60662" w:rsidRPr="00655593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662" w:rsidRPr="00EE2178" w14:paraId="61ECF777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0EE" w14:textId="77777777" w:rsidR="00D60662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BCA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разработке и реализации учебного занятия в цифровой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D2CA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5344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4745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0DBD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E62C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002" w14:textId="77777777" w:rsidR="00D60662" w:rsidRPr="00655593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60662" w:rsidRPr="00EE2178" w14:paraId="341A0797" w14:textId="77777777" w:rsidTr="00D60662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8CB" w14:textId="77777777" w:rsidR="00D60662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2869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1650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 «Организация урока в цифровой образовательной среде»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16DE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0A81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D81E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EE69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011F" w14:textId="77777777" w:rsidR="00D60662" w:rsidRPr="00A1650C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C6F9" w14:textId="77777777" w:rsidR="00D60662" w:rsidRPr="00655593" w:rsidRDefault="00D60662" w:rsidP="009E51F7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видеоролика</w:t>
            </w:r>
          </w:p>
        </w:tc>
      </w:tr>
      <w:tr w:rsidR="00D60662" w:rsidRPr="00EE2178" w14:paraId="2474164F" w14:textId="77777777" w:rsidTr="00D60662">
        <w:trPr>
          <w:gridAfter w:val="1"/>
          <w:wAfter w:w="6" w:type="dxa"/>
          <w:trHeight w:val="70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A1E" w14:textId="77777777" w:rsidR="00D60662" w:rsidRPr="00655593" w:rsidRDefault="00D60662" w:rsidP="009E51F7">
            <w:pPr>
              <w:adjustRightInd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655593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7EEE" w14:textId="77777777" w:rsidR="00D60662" w:rsidRPr="001369EB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37DD" w14:textId="77777777" w:rsidR="00D60662" w:rsidRPr="001369EB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1D76" w14:textId="77777777" w:rsidR="00D60662" w:rsidRPr="001369EB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FB3B" w14:textId="77777777" w:rsidR="00D60662" w:rsidRPr="001369EB" w:rsidRDefault="00D60662" w:rsidP="009E51F7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C539" w14:textId="77777777" w:rsidR="00D60662" w:rsidRPr="001369EB" w:rsidRDefault="00D60662" w:rsidP="009E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FDCB" w14:textId="77777777" w:rsidR="00D60662" w:rsidRPr="00655593" w:rsidRDefault="00D60662" w:rsidP="009E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14:paraId="1488AC12" w14:textId="77777777" w:rsidR="00D60662" w:rsidRPr="00D60662" w:rsidRDefault="00D60662" w:rsidP="008F7EFD">
      <w:pPr>
        <w:jc w:val="both"/>
        <w:rPr>
          <w:rFonts w:ascii="Arial" w:hAnsi="Arial" w:cs="Arial"/>
        </w:rPr>
      </w:pPr>
    </w:p>
    <w:p w14:paraId="5A3DDA12" w14:textId="3934FCA0" w:rsidR="00D60662" w:rsidRPr="003B7C8B" w:rsidRDefault="00D60662" w:rsidP="003B7C8B">
      <w:pPr>
        <w:pStyle w:val="a5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D60662">
        <w:rPr>
          <w:rFonts w:ascii="Arial" w:eastAsiaTheme="minorHAnsi" w:hAnsi="Arial" w:cs="Arial"/>
          <w:sz w:val="22"/>
          <w:szCs w:val="22"/>
          <w:lang w:eastAsia="en-US"/>
        </w:rPr>
        <w:t>По результатам прохождения модуля выдается</w:t>
      </w:r>
      <w:r>
        <w:rPr>
          <w:color w:val="000000"/>
          <w:sz w:val="28"/>
          <w:szCs w:val="28"/>
        </w:rPr>
        <w:t xml:space="preserve"> </w:t>
      </w:r>
      <w:r w:rsidR="003B7C8B">
        <w:rPr>
          <w:color w:val="000000"/>
          <w:sz w:val="28"/>
          <w:szCs w:val="28"/>
        </w:rPr>
        <w:br/>
      </w:r>
      <w:r w:rsidRPr="00D6066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удостоверение о повышении квалификации на </w:t>
      </w:r>
      <w:r w:rsidR="003B7C8B">
        <w:rPr>
          <w:rFonts w:ascii="Arial" w:eastAsiaTheme="minorHAnsi" w:hAnsi="Arial" w:cs="Arial"/>
          <w:b/>
          <w:sz w:val="22"/>
          <w:szCs w:val="22"/>
          <w:lang w:eastAsia="en-US"/>
        </w:rPr>
        <w:t>72</w:t>
      </w:r>
      <w:r w:rsidRPr="00D6066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ч</w:t>
      </w:r>
      <w:r w:rsidR="003B7C8B">
        <w:rPr>
          <w:rFonts w:ascii="Arial" w:eastAsiaTheme="minorHAnsi" w:hAnsi="Arial" w:cs="Arial"/>
          <w:b/>
          <w:sz w:val="22"/>
          <w:szCs w:val="22"/>
          <w:lang w:eastAsia="en-US"/>
        </w:rPr>
        <w:t>ас</w:t>
      </w:r>
      <w:r w:rsidR="00026CC9">
        <w:rPr>
          <w:rFonts w:ascii="Arial" w:eastAsiaTheme="minorHAnsi" w:hAnsi="Arial" w:cs="Arial"/>
          <w:b/>
          <w:sz w:val="22"/>
          <w:szCs w:val="22"/>
          <w:lang w:eastAsia="en-US"/>
        </w:rPr>
        <w:t>а</w:t>
      </w:r>
      <w:r w:rsidR="003B7C8B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68643F9D" w14:textId="77777777" w:rsidR="003B7C8B" w:rsidRDefault="003B7C8B" w:rsidP="00B84B7A">
      <w:pPr>
        <w:jc w:val="both"/>
        <w:rPr>
          <w:rFonts w:ascii="Arial" w:hAnsi="Arial" w:cs="Arial"/>
          <w:b/>
        </w:rPr>
      </w:pPr>
    </w:p>
    <w:p w14:paraId="6C1C1D9A" w14:textId="25EBF6B5" w:rsidR="00847AC1" w:rsidRPr="00176CB8" w:rsidRDefault="00B84B7A" w:rsidP="00B84B7A">
      <w:pPr>
        <w:jc w:val="both"/>
        <w:rPr>
          <w:rFonts w:ascii="Arial" w:hAnsi="Arial" w:cs="Arial"/>
          <w:b/>
        </w:rPr>
      </w:pPr>
      <w:r w:rsidRPr="00176CB8">
        <w:rPr>
          <w:rFonts w:ascii="Arial" w:hAnsi="Arial" w:cs="Arial"/>
          <w:b/>
        </w:rPr>
        <w:t>Контакты</w:t>
      </w:r>
    </w:p>
    <w:p w14:paraId="148F2D1A" w14:textId="77777777" w:rsidR="003B7C8B" w:rsidRDefault="003B7C8B" w:rsidP="00B84B7A">
      <w:pPr>
        <w:spacing w:after="0"/>
        <w:jc w:val="both"/>
        <w:rPr>
          <w:rFonts w:ascii="Arial" w:hAnsi="Arial" w:cs="Arial"/>
        </w:rPr>
        <w:sectPr w:rsidR="003B7C8B" w:rsidSect="00176CB8">
          <w:pgSz w:w="11906" w:h="16838"/>
          <w:pgMar w:top="851" w:right="566" w:bottom="851" w:left="851" w:header="709" w:footer="709" w:gutter="0"/>
          <w:cols w:space="708"/>
          <w:docGrid w:linePitch="360"/>
        </w:sectPr>
      </w:pPr>
    </w:p>
    <w:p w14:paraId="60FEB17D" w14:textId="01AE3E0D" w:rsidR="003B7C8B" w:rsidRDefault="003B7C8B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ЦЦТО СО «Единое цифровое пространство»</w:t>
      </w:r>
    </w:p>
    <w:p w14:paraId="569585DD" w14:textId="0D7C1433" w:rsidR="003B7C8B" w:rsidRDefault="003B7C8B" w:rsidP="003B7C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Адрес: г. Екатеринбург, </w:t>
      </w:r>
      <w:proofErr w:type="spellStart"/>
      <w:r>
        <w:rPr>
          <w:rFonts w:ascii="Arial" w:hAnsi="Arial" w:cs="Arial"/>
        </w:rPr>
        <w:t>пр.Ленина</w:t>
      </w:r>
      <w:proofErr w:type="spellEnd"/>
      <w:r>
        <w:rPr>
          <w:rFonts w:ascii="Arial" w:hAnsi="Arial" w:cs="Arial"/>
        </w:rPr>
        <w:t>, 28</w:t>
      </w:r>
    </w:p>
    <w:p w14:paraId="413D6260" w14:textId="5F38A3E4" w:rsidR="003B7C8B" w:rsidRPr="00B84B7A" w:rsidRDefault="003B7C8B" w:rsidP="003B7C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Электронная почта: </w:t>
      </w:r>
      <w:r>
        <w:rPr>
          <w:rFonts w:ascii="Arial" w:hAnsi="Arial" w:cs="Arial"/>
          <w:lang w:val="en-US"/>
        </w:rPr>
        <w:t>center</w:t>
      </w:r>
      <w:r w:rsidRPr="003B7C8B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digedu</w:t>
      </w:r>
      <w:proofErr w:type="spellEnd"/>
      <w:r w:rsidRPr="003B7C8B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14:paraId="6AF3D6B6" w14:textId="78819302" w:rsidR="003B7C8B" w:rsidRPr="003B7C8B" w:rsidRDefault="003B7C8B" w:rsidP="003B7C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Телефон: +7 (343) </w:t>
      </w:r>
      <w:r w:rsidRPr="003B7C8B">
        <w:rPr>
          <w:rFonts w:ascii="Arial" w:hAnsi="Arial" w:cs="Arial"/>
        </w:rPr>
        <w:t>283-05-73</w:t>
      </w:r>
    </w:p>
    <w:p w14:paraId="68956BBD" w14:textId="2C571DA3" w:rsidR="003B7C8B" w:rsidRPr="003B7C8B" w:rsidRDefault="003B7C8B" w:rsidP="003B7C8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Whats</w:t>
      </w:r>
      <w:proofErr w:type="spellEnd"/>
      <w:r>
        <w:rPr>
          <w:rFonts w:ascii="Arial" w:hAnsi="Arial" w:cs="Arial"/>
        </w:rPr>
        <w:t> </w:t>
      </w:r>
      <w:r>
        <w:rPr>
          <w:rFonts w:ascii="Arial" w:hAnsi="Arial" w:cs="Arial"/>
          <w:lang w:val="en-US"/>
        </w:rPr>
        <w:t>App</w:t>
      </w:r>
      <w:r w:rsidRPr="00017ABA">
        <w:rPr>
          <w:rFonts w:ascii="Arial" w:hAnsi="Arial" w:cs="Arial"/>
        </w:rPr>
        <w:t xml:space="preserve"> </w:t>
      </w:r>
      <w:r w:rsidRPr="002F5359">
        <w:rPr>
          <w:rStyle w:val="a4"/>
          <w:rFonts w:ascii="Arial" w:hAnsi="Arial" w:cs="Arial"/>
        </w:rPr>
        <w:t>+7</w:t>
      </w:r>
      <w:r w:rsidRPr="00017ABA">
        <w:rPr>
          <w:rStyle w:val="a4"/>
          <w:rFonts w:ascii="Arial" w:hAnsi="Arial" w:cs="Arial"/>
          <w:lang w:val="en-US"/>
        </w:rPr>
        <w:t> </w:t>
      </w:r>
      <w:r w:rsidRPr="002F5359">
        <w:rPr>
          <w:rStyle w:val="a4"/>
          <w:rFonts w:ascii="Arial" w:hAnsi="Arial" w:cs="Arial"/>
        </w:rPr>
        <w:t>9</w:t>
      </w:r>
      <w:r w:rsidRPr="003B7C8B">
        <w:rPr>
          <w:rStyle w:val="a4"/>
          <w:rFonts w:ascii="Arial" w:hAnsi="Arial" w:cs="Arial"/>
        </w:rPr>
        <w:t>22</w:t>
      </w:r>
      <w:r w:rsidRPr="00017ABA">
        <w:rPr>
          <w:rStyle w:val="a4"/>
          <w:rFonts w:ascii="Arial" w:hAnsi="Arial" w:cs="Arial"/>
          <w:lang w:val="en-US"/>
        </w:rPr>
        <w:t> </w:t>
      </w:r>
      <w:r w:rsidRPr="003B7C8B">
        <w:rPr>
          <w:rStyle w:val="a4"/>
          <w:rFonts w:ascii="Arial" w:hAnsi="Arial" w:cs="Arial"/>
        </w:rPr>
        <w:t>20</w:t>
      </w:r>
      <w:r w:rsidRPr="002F5359">
        <w:rPr>
          <w:rStyle w:val="a4"/>
          <w:rFonts w:ascii="Arial" w:hAnsi="Arial" w:cs="Arial"/>
        </w:rPr>
        <w:noBreakHyphen/>
      </w:r>
      <w:r w:rsidRPr="003B7C8B">
        <w:rPr>
          <w:rStyle w:val="a4"/>
          <w:rFonts w:ascii="Arial" w:hAnsi="Arial" w:cs="Arial"/>
        </w:rPr>
        <w:t>600</w:t>
      </w:r>
      <w:r w:rsidRPr="002F5359">
        <w:rPr>
          <w:rStyle w:val="a4"/>
          <w:rFonts w:ascii="Arial" w:hAnsi="Arial" w:cs="Arial"/>
        </w:rPr>
        <w:noBreakHyphen/>
      </w:r>
      <w:r w:rsidRPr="003B7C8B">
        <w:rPr>
          <w:rStyle w:val="a4"/>
          <w:rFonts w:ascii="Arial" w:hAnsi="Arial" w:cs="Arial"/>
        </w:rPr>
        <w:t xml:space="preserve">22 </w:t>
      </w:r>
    </w:p>
    <w:p w14:paraId="5A1D85F4" w14:textId="7AF380C6" w:rsidR="003B7C8B" w:rsidRDefault="003B7C8B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Юлия Петровна Соловьева,</w:t>
      </w:r>
    </w:p>
    <w:p w14:paraId="6AA02F34" w14:textId="4B7060C8" w:rsidR="003B7C8B" w:rsidRDefault="003B7C8B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Центра</w:t>
      </w:r>
    </w:p>
    <w:p w14:paraId="3A5BE1B0" w14:textId="6DE0A5BB" w:rsidR="003B7C8B" w:rsidRDefault="00846B00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ЦНППНПР «Учитель буд</w:t>
      </w:r>
      <w:r w:rsidRPr="00846B00">
        <w:rPr>
          <w:rFonts w:ascii="Arial" w:hAnsi="Arial" w:cs="Arial"/>
          <w:highlight w:val="yellow"/>
        </w:rPr>
        <w:t>у</w:t>
      </w:r>
      <w:r w:rsidR="003B7C8B">
        <w:rPr>
          <w:rFonts w:ascii="Arial" w:hAnsi="Arial" w:cs="Arial"/>
        </w:rPr>
        <w:t>щего»</w:t>
      </w:r>
    </w:p>
    <w:p w14:paraId="0DA89030" w14:textId="4F6A4167" w:rsidR="00B84B7A" w:rsidRDefault="00B84B7A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г. Екатеринбург, ул. 8 Марта, 75</w:t>
      </w:r>
    </w:p>
    <w:p w14:paraId="16B04301" w14:textId="06966213" w:rsidR="00B84B7A" w:rsidRPr="00B84B7A" w:rsidRDefault="00B84B7A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Электронная почта: </w:t>
      </w:r>
      <w:hyperlink r:id="rId8" w:history="1">
        <w:r w:rsidR="003B7C8B" w:rsidRPr="009044E2">
          <w:rPr>
            <w:rStyle w:val="a4"/>
            <w:rFonts w:ascii="Arial" w:hAnsi="Arial" w:cs="Arial"/>
            <w:lang w:val="en-US"/>
          </w:rPr>
          <w:t>mp</w:t>
        </w:r>
        <w:r w:rsidR="003B7C8B" w:rsidRPr="009044E2">
          <w:rPr>
            <w:rStyle w:val="a4"/>
            <w:rFonts w:ascii="Arial" w:hAnsi="Arial" w:cs="Arial"/>
          </w:rPr>
          <w:t>@</w:t>
        </w:r>
        <w:r w:rsidR="003B7C8B" w:rsidRPr="009044E2">
          <w:rPr>
            <w:rStyle w:val="a4"/>
            <w:rFonts w:ascii="Arial" w:hAnsi="Arial" w:cs="Arial"/>
            <w:lang w:val="en-US"/>
          </w:rPr>
          <w:t>uspu</w:t>
        </w:r>
        <w:r w:rsidR="003B7C8B" w:rsidRPr="009044E2">
          <w:rPr>
            <w:rStyle w:val="a4"/>
            <w:rFonts w:ascii="Arial" w:hAnsi="Arial" w:cs="Arial"/>
          </w:rPr>
          <w:t>.</w:t>
        </w:r>
        <w:r w:rsidR="003B7C8B" w:rsidRPr="009044E2">
          <w:rPr>
            <w:rStyle w:val="a4"/>
            <w:rFonts w:ascii="Arial" w:hAnsi="Arial" w:cs="Arial"/>
            <w:lang w:val="en-US"/>
          </w:rPr>
          <w:t>me</w:t>
        </w:r>
      </w:hyperlink>
    </w:p>
    <w:p w14:paraId="03072E5F" w14:textId="727DD3B5" w:rsidR="00B84B7A" w:rsidRDefault="00B84B7A" w:rsidP="00B84B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Телефон: </w:t>
      </w:r>
      <w:r w:rsidR="00707A87" w:rsidRPr="002F5359">
        <w:rPr>
          <w:rStyle w:val="a4"/>
          <w:rFonts w:ascii="Arial" w:hAnsi="Arial" w:cs="Arial"/>
        </w:rPr>
        <w:t>+7</w:t>
      </w:r>
      <w:r w:rsidR="00707A87" w:rsidRPr="00017ABA">
        <w:rPr>
          <w:rStyle w:val="a4"/>
          <w:rFonts w:ascii="Arial" w:hAnsi="Arial" w:cs="Arial"/>
          <w:lang w:val="en-US"/>
        </w:rPr>
        <w:t> </w:t>
      </w:r>
      <w:r w:rsidR="00707A87" w:rsidRPr="002F5359">
        <w:rPr>
          <w:rStyle w:val="a4"/>
          <w:rFonts w:ascii="Arial" w:hAnsi="Arial" w:cs="Arial"/>
        </w:rPr>
        <w:t>982</w:t>
      </w:r>
      <w:r w:rsidR="00707A87" w:rsidRPr="00017ABA">
        <w:rPr>
          <w:rStyle w:val="a4"/>
          <w:rFonts w:ascii="Arial" w:hAnsi="Arial" w:cs="Arial"/>
          <w:lang w:val="en-US"/>
        </w:rPr>
        <w:t> </w:t>
      </w:r>
      <w:r w:rsidR="00707A87">
        <w:rPr>
          <w:rStyle w:val="a4"/>
          <w:rFonts w:ascii="Arial" w:hAnsi="Arial" w:cs="Arial"/>
        </w:rPr>
        <w:t>64 77 900</w:t>
      </w:r>
    </w:p>
    <w:p w14:paraId="458A9E0C" w14:textId="1A92D1DB" w:rsidR="00017ABA" w:rsidRPr="002F5359" w:rsidRDefault="00017ABA" w:rsidP="00B84B7A">
      <w:pPr>
        <w:spacing w:after="0"/>
        <w:jc w:val="both"/>
        <w:rPr>
          <w:rStyle w:val="a4"/>
        </w:rPr>
      </w:pPr>
      <w:proofErr w:type="spellStart"/>
      <w:r>
        <w:rPr>
          <w:rFonts w:ascii="Arial" w:hAnsi="Arial" w:cs="Arial"/>
          <w:lang w:val="en-US"/>
        </w:rPr>
        <w:t>Whats</w:t>
      </w:r>
      <w:proofErr w:type="spellEnd"/>
      <w:r>
        <w:rPr>
          <w:rFonts w:ascii="Arial" w:hAnsi="Arial" w:cs="Arial"/>
        </w:rPr>
        <w:t> </w:t>
      </w:r>
      <w:r>
        <w:rPr>
          <w:rFonts w:ascii="Arial" w:hAnsi="Arial" w:cs="Arial"/>
          <w:lang w:val="en-US"/>
        </w:rPr>
        <w:t>App</w:t>
      </w:r>
      <w:r w:rsidRPr="00017ABA">
        <w:rPr>
          <w:rFonts w:ascii="Arial" w:hAnsi="Arial" w:cs="Arial"/>
        </w:rPr>
        <w:t xml:space="preserve"> </w:t>
      </w:r>
      <w:r w:rsidRPr="002F5359">
        <w:rPr>
          <w:rStyle w:val="a4"/>
          <w:rFonts w:ascii="Arial" w:hAnsi="Arial" w:cs="Arial"/>
        </w:rPr>
        <w:t>+7</w:t>
      </w:r>
      <w:r w:rsidRPr="00017ABA">
        <w:rPr>
          <w:rStyle w:val="a4"/>
          <w:rFonts w:ascii="Arial" w:hAnsi="Arial" w:cs="Arial"/>
          <w:lang w:val="en-US"/>
        </w:rPr>
        <w:t> </w:t>
      </w:r>
      <w:r w:rsidRPr="002F5359">
        <w:rPr>
          <w:rStyle w:val="a4"/>
          <w:rFonts w:ascii="Arial" w:hAnsi="Arial" w:cs="Arial"/>
        </w:rPr>
        <w:t>982</w:t>
      </w:r>
      <w:r w:rsidRPr="00017ABA">
        <w:rPr>
          <w:rStyle w:val="a4"/>
          <w:rFonts w:ascii="Arial" w:hAnsi="Arial" w:cs="Arial"/>
          <w:lang w:val="en-US"/>
        </w:rPr>
        <w:t> </w:t>
      </w:r>
      <w:r w:rsidR="00707A87">
        <w:rPr>
          <w:rStyle w:val="a4"/>
          <w:rFonts w:ascii="Arial" w:hAnsi="Arial" w:cs="Arial"/>
        </w:rPr>
        <w:t>64 77 900</w:t>
      </w:r>
    </w:p>
    <w:p w14:paraId="71DDFA4A" w14:textId="77777777" w:rsidR="00517B16" w:rsidRDefault="00517B16" w:rsidP="00B84B7A">
      <w:pPr>
        <w:spacing w:after="0"/>
        <w:jc w:val="both"/>
        <w:rPr>
          <w:rFonts w:ascii="Arial" w:hAnsi="Arial" w:cs="Arial"/>
        </w:rPr>
      </w:pPr>
    </w:p>
    <w:p w14:paraId="5239F59B" w14:textId="77777777" w:rsidR="003B7C8B" w:rsidRDefault="003B7C8B" w:rsidP="00B84B7A">
      <w:pPr>
        <w:spacing w:after="0"/>
        <w:jc w:val="both"/>
        <w:rPr>
          <w:rFonts w:ascii="Arial" w:hAnsi="Arial" w:cs="Arial"/>
        </w:rPr>
        <w:sectPr w:rsidR="003B7C8B" w:rsidSect="003B7C8B">
          <w:type w:val="continuous"/>
          <w:pgSz w:w="11906" w:h="16838"/>
          <w:pgMar w:top="851" w:right="566" w:bottom="851" w:left="851" w:header="709" w:footer="709" w:gutter="0"/>
          <w:cols w:num="2" w:space="708"/>
          <w:docGrid w:linePitch="360"/>
        </w:sectPr>
      </w:pPr>
    </w:p>
    <w:p w14:paraId="6BD7E81C" w14:textId="53C1F0A6" w:rsidR="00517B16" w:rsidRDefault="00517B16" w:rsidP="00B84B7A">
      <w:pPr>
        <w:spacing w:after="0"/>
        <w:jc w:val="both"/>
        <w:rPr>
          <w:rFonts w:ascii="Arial" w:hAnsi="Arial" w:cs="Arial"/>
        </w:rPr>
      </w:pPr>
    </w:p>
    <w:sectPr w:rsidR="00517B16" w:rsidSect="003B7C8B">
      <w:type w:val="continuous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707"/>
    <w:multiLevelType w:val="hybridMultilevel"/>
    <w:tmpl w:val="5BF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13CE"/>
    <w:multiLevelType w:val="multilevel"/>
    <w:tmpl w:val="D6CCD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C1"/>
    <w:rsid w:val="00016453"/>
    <w:rsid w:val="00017ABA"/>
    <w:rsid w:val="00026CC9"/>
    <w:rsid w:val="00031717"/>
    <w:rsid w:val="000E62E6"/>
    <w:rsid w:val="00176CB8"/>
    <w:rsid w:val="002F5359"/>
    <w:rsid w:val="003B4B6C"/>
    <w:rsid w:val="003B7C8B"/>
    <w:rsid w:val="00433027"/>
    <w:rsid w:val="004F7516"/>
    <w:rsid w:val="00517B16"/>
    <w:rsid w:val="005F2348"/>
    <w:rsid w:val="005F4BC4"/>
    <w:rsid w:val="00640949"/>
    <w:rsid w:val="006562B6"/>
    <w:rsid w:val="006F0BBD"/>
    <w:rsid w:val="00707A87"/>
    <w:rsid w:val="00813D9D"/>
    <w:rsid w:val="00825CD8"/>
    <w:rsid w:val="00846B00"/>
    <w:rsid w:val="00847AC1"/>
    <w:rsid w:val="008F7EFD"/>
    <w:rsid w:val="009545EA"/>
    <w:rsid w:val="00977937"/>
    <w:rsid w:val="009A4BA2"/>
    <w:rsid w:val="009C6FD2"/>
    <w:rsid w:val="00A63F81"/>
    <w:rsid w:val="00B84B7A"/>
    <w:rsid w:val="00D0606B"/>
    <w:rsid w:val="00D37E8B"/>
    <w:rsid w:val="00D60662"/>
    <w:rsid w:val="00DE1C02"/>
    <w:rsid w:val="00E3041F"/>
    <w:rsid w:val="00EB0B4B"/>
    <w:rsid w:val="00F068F8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8E28"/>
  <w15:chartTrackingRefBased/>
  <w15:docId w15:val="{8680D613-D0D6-4B81-A2A5-06B0718C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B7A"/>
    <w:rPr>
      <w:color w:val="0563C1" w:themeColor="hyperlink"/>
      <w:u w:val="single"/>
    </w:rPr>
  </w:style>
  <w:style w:type="paragraph" w:customStyle="1" w:styleId="Standard">
    <w:name w:val="Standard"/>
    <w:rsid w:val="008F7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81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uspu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o-sdo.u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</cp:lastModifiedBy>
  <cp:revision>5</cp:revision>
  <dcterms:created xsi:type="dcterms:W3CDTF">2021-04-01T09:20:00Z</dcterms:created>
  <dcterms:modified xsi:type="dcterms:W3CDTF">2021-04-17T09:49:00Z</dcterms:modified>
</cp:coreProperties>
</file>