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9E17" w14:textId="06521469" w:rsidR="00BC6740" w:rsidRDefault="00EA5A39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A39">
        <w:rPr>
          <w:rFonts w:ascii="Times New Roman" w:hAnsi="Times New Roman" w:cs="Times New Roman"/>
          <w:b/>
          <w:bCs/>
          <w:sz w:val="28"/>
          <w:szCs w:val="28"/>
        </w:rPr>
        <w:t>1. Видеоролик о роли семьи в усвоении ПДД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E5C275" w14:textId="15173286" w:rsidR="00EA5A39" w:rsidRPr="00EA5A39" w:rsidRDefault="00EA5A39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5A39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14:paraId="17E60DE9" w14:textId="7F4AAE22" w:rsidR="00EA5A39" w:rsidRDefault="00EA5A39" w:rsidP="000530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среда оказывает наибольшее влияние на ребенка при усвоении им </w:t>
      </w:r>
      <w:r>
        <w:rPr>
          <w:rFonts w:ascii="Times New Roman" w:hAnsi="Times New Roman" w:cs="Times New Roman"/>
          <w:sz w:val="28"/>
          <w:szCs w:val="28"/>
        </w:rPr>
        <w:t>навыков безопасного поведения на дороге?</w:t>
      </w:r>
    </w:p>
    <w:p w14:paraId="576DD19E" w14:textId="32AC5282" w:rsidR="00EA5A39" w:rsidRDefault="00EA5A39" w:rsidP="0005305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Копируют ли дети модель конструктивного и деструктивного поведения со своих родителей?</w:t>
      </w:r>
    </w:p>
    <w:p w14:paraId="3A834279" w14:textId="7E38649A" w:rsidR="00EA5A39" w:rsidRDefault="00EA5A39" w:rsidP="000530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чем, в первую очередь</w:t>
      </w:r>
      <w:r w:rsidR="00466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думать родители при передачи детям </w:t>
      </w:r>
      <w:bookmarkStart w:id="0" w:name="_Hlk82257565"/>
      <w:r>
        <w:rPr>
          <w:rFonts w:ascii="Times New Roman" w:hAnsi="Times New Roman" w:cs="Times New Roman"/>
          <w:sz w:val="28"/>
          <w:szCs w:val="28"/>
        </w:rPr>
        <w:t>навыков безопасного поведения на дороге?</w:t>
      </w:r>
      <w:bookmarkEnd w:id="0"/>
    </w:p>
    <w:p w14:paraId="049463D3" w14:textId="69EA6887" w:rsidR="00EA5A39" w:rsidRPr="00EA5A39" w:rsidRDefault="00EA5A39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2258374"/>
      <w:r w:rsidRPr="00EA5A39">
        <w:rPr>
          <w:rFonts w:ascii="Times New Roman" w:hAnsi="Times New Roman" w:cs="Times New Roman"/>
          <w:b/>
          <w:bCs/>
          <w:sz w:val="28"/>
          <w:szCs w:val="28"/>
        </w:rPr>
        <w:t>2. Видеоролик от ГИБДД:</w:t>
      </w:r>
    </w:p>
    <w:p w14:paraId="60B8E01A" w14:textId="730FFA60" w:rsidR="00EA5A39" w:rsidRDefault="00EA5A39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5A39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bookmarkEnd w:id="1"/>
    <w:p w14:paraId="47051CF3" w14:textId="026B291F" w:rsidR="00EA5A39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чего участникам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нужны новые технологии?</w:t>
      </w:r>
    </w:p>
    <w:p w14:paraId="641541EE" w14:textId="2DADAF1C" w:rsidR="004663E4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автомобилистам помогает устройство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46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Sleep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B237FFD" w14:textId="58C82F56" w:rsidR="004663E4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функции выполняет голографический навигатор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6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NAVION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404706F" w14:textId="6107F8D9" w:rsidR="004663E4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был изобретен «самозалечивающийся» асфальт? За счет чего происходит процесс его восстановления?</w:t>
      </w:r>
    </w:p>
    <w:p w14:paraId="09E28057" w14:textId="7E7290D6" w:rsidR="004663E4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инновациями оснащены пешеходные переходы в Европе и Японии?</w:t>
      </w:r>
    </w:p>
    <w:p w14:paraId="0C2B5E94" w14:textId="387A73BC" w:rsidR="004663E4" w:rsidRDefault="004663E4" w:rsidP="000530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инновационные технические средства призваны обеспечить безопасное передвижение велосипедистов по проезжей части?</w:t>
      </w:r>
    </w:p>
    <w:p w14:paraId="30F5FCFA" w14:textId="6AD250C6" w:rsidR="004663E4" w:rsidRPr="00EA5A39" w:rsidRDefault="00053057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2258900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663E4" w:rsidRPr="00EA5A39">
        <w:rPr>
          <w:rFonts w:ascii="Times New Roman" w:hAnsi="Times New Roman" w:cs="Times New Roman"/>
          <w:b/>
          <w:bCs/>
          <w:sz w:val="28"/>
          <w:szCs w:val="28"/>
        </w:rPr>
        <w:t xml:space="preserve">. Видеоролик </w:t>
      </w:r>
      <w:r w:rsidR="004663E4">
        <w:rPr>
          <w:rFonts w:ascii="Times New Roman" w:hAnsi="Times New Roman" w:cs="Times New Roman"/>
          <w:b/>
          <w:bCs/>
          <w:sz w:val="28"/>
          <w:szCs w:val="28"/>
        </w:rPr>
        <w:t>про самокатеров</w:t>
      </w:r>
      <w:r w:rsidR="004663E4" w:rsidRPr="00EA5A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F6DAA2" w14:textId="77777777" w:rsidR="004663E4" w:rsidRDefault="004663E4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5A39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bookmarkEnd w:id="2"/>
    <w:p w14:paraId="4CB6D54D" w14:textId="3BF5517C" w:rsidR="004663E4" w:rsidRDefault="00053057" w:rsidP="00053057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человек, передвигающийся на самокате, участником дорожного движения?</w:t>
      </w:r>
    </w:p>
    <w:p w14:paraId="4D43D119" w14:textId="54640AD9" w:rsidR="00053057" w:rsidRDefault="00053057" w:rsidP="00053057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безопасного передвижения необходимо соблюдать самокатерам?</w:t>
      </w:r>
    </w:p>
    <w:p w14:paraId="1D011A39" w14:textId="10CD2F78" w:rsidR="00053057" w:rsidRDefault="00053057" w:rsidP="00053057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 ли самокатер, пересекая проезжую часть, идти пешком, ведя транспортное средство рядом с собой?</w:t>
      </w:r>
    </w:p>
    <w:p w14:paraId="25B4C364" w14:textId="0D197153" w:rsidR="00053057" w:rsidRPr="00EA5A39" w:rsidRDefault="00053057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5A39">
        <w:rPr>
          <w:rFonts w:ascii="Times New Roman" w:hAnsi="Times New Roman" w:cs="Times New Roman"/>
          <w:b/>
          <w:bCs/>
          <w:sz w:val="28"/>
          <w:szCs w:val="28"/>
        </w:rPr>
        <w:t>. Видеоролик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инспектором по ПДД</w:t>
      </w:r>
      <w:r w:rsidRPr="00EA5A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B89844" w14:textId="77777777" w:rsidR="00053057" w:rsidRDefault="00053057" w:rsidP="00053057">
      <w:pPr>
        <w:spacing w:after="0" w:line="276" w:lineRule="auto"/>
        <w:ind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5A39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14:paraId="2AA2C9DD" w14:textId="792E95FD" w:rsidR="00053057" w:rsidRDefault="00B528B5" w:rsidP="00053057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выступает в качестве главного источника безопасности для подрастающего поколения?</w:t>
      </w:r>
    </w:p>
    <w:p w14:paraId="0B3CF1DD" w14:textId="29DE57A3" w:rsidR="00B528B5" w:rsidRDefault="00B528B5" w:rsidP="00053057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правила безопасного поведения на дороге?</w:t>
      </w:r>
    </w:p>
    <w:p w14:paraId="51D4DF6E" w14:textId="4524FF76" w:rsidR="00B528B5" w:rsidRDefault="00B528B5" w:rsidP="00053057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служба профилактики дорожно-транспортных происшествий?</w:t>
      </w:r>
    </w:p>
    <w:p w14:paraId="376923B1" w14:textId="7ABF9F70" w:rsidR="00B528B5" w:rsidRPr="00053057" w:rsidRDefault="00B528B5" w:rsidP="00053057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навыками и качествами личности должен обладать инспектор ГИБДД, чтобы транслировать свои знания по ПДД гражданам?</w:t>
      </w:r>
    </w:p>
    <w:sectPr w:rsidR="00B528B5" w:rsidRPr="0005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100F"/>
    <w:multiLevelType w:val="hybridMultilevel"/>
    <w:tmpl w:val="A7D8AE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343A78"/>
    <w:multiLevelType w:val="hybridMultilevel"/>
    <w:tmpl w:val="8506DA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89926BB"/>
    <w:multiLevelType w:val="hybridMultilevel"/>
    <w:tmpl w:val="3AEC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DC8"/>
    <w:multiLevelType w:val="hybridMultilevel"/>
    <w:tmpl w:val="558EA1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F"/>
    <w:rsid w:val="00053057"/>
    <w:rsid w:val="004663E4"/>
    <w:rsid w:val="0074150F"/>
    <w:rsid w:val="00B528B5"/>
    <w:rsid w:val="00BC6740"/>
    <w:rsid w:val="00E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FBD8"/>
  <w15:chartTrackingRefBased/>
  <w15:docId w15:val="{291E9057-C0D9-4381-88AC-F228DE7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D63C-9F0C-49AB-B759-C0AF5D8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2021-09-11T07:52:00Z</dcterms:created>
  <dcterms:modified xsi:type="dcterms:W3CDTF">2021-09-11T08:36:00Z</dcterms:modified>
</cp:coreProperties>
</file>