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6E4510" w:rsidP="001F063B">
      <w:pPr>
        <w:jc w:val="center"/>
        <w:rPr>
          <w:rFonts w:ascii="Times New Roman" w:hAnsi="Times New Roman" w:cs="Times New Roman"/>
          <w:b/>
          <w:bCs/>
          <w:sz w:val="28"/>
          <w:szCs w:val="28"/>
        </w:rPr>
      </w:pPr>
    </w:p>
    <w:p w:rsidR="006E4510" w:rsidRDefault="001F063B" w:rsidP="00CF6614">
      <w:pPr>
        <w:spacing w:after="0" w:line="360" w:lineRule="auto"/>
        <w:jc w:val="center"/>
        <w:rPr>
          <w:rFonts w:ascii="Arial" w:hAnsi="Arial" w:cs="Arial"/>
          <w:b/>
          <w:bCs/>
          <w:sz w:val="48"/>
          <w:szCs w:val="48"/>
        </w:rPr>
      </w:pPr>
      <w:r w:rsidRPr="006E4510">
        <w:rPr>
          <w:rFonts w:ascii="Arial" w:hAnsi="Arial" w:cs="Arial"/>
          <w:b/>
          <w:bCs/>
          <w:sz w:val="48"/>
          <w:szCs w:val="48"/>
        </w:rPr>
        <w:t xml:space="preserve">Методические материалы </w:t>
      </w:r>
    </w:p>
    <w:p w:rsidR="006E4510" w:rsidRDefault="001F063B" w:rsidP="00CF6614">
      <w:pPr>
        <w:spacing w:after="0" w:line="360" w:lineRule="auto"/>
        <w:jc w:val="center"/>
        <w:rPr>
          <w:rFonts w:ascii="Arial" w:hAnsi="Arial" w:cs="Arial"/>
          <w:b/>
          <w:bCs/>
          <w:sz w:val="44"/>
          <w:szCs w:val="44"/>
        </w:rPr>
      </w:pPr>
      <w:r w:rsidRPr="006E4510">
        <w:rPr>
          <w:rFonts w:ascii="Arial" w:hAnsi="Arial" w:cs="Arial"/>
          <w:b/>
          <w:bCs/>
          <w:sz w:val="44"/>
          <w:szCs w:val="44"/>
        </w:rPr>
        <w:t xml:space="preserve">для проведения занятий с обучающимися психолого-педагогических классов </w:t>
      </w:r>
    </w:p>
    <w:p w:rsidR="006E4510" w:rsidRDefault="001F063B" w:rsidP="00CF6614">
      <w:pPr>
        <w:spacing w:after="0" w:line="360" w:lineRule="auto"/>
        <w:jc w:val="center"/>
        <w:rPr>
          <w:rFonts w:ascii="Arial" w:hAnsi="Arial" w:cs="Arial"/>
          <w:b/>
          <w:bCs/>
          <w:sz w:val="44"/>
          <w:szCs w:val="44"/>
        </w:rPr>
      </w:pPr>
      <w:r w:rsidRPr="006E4510">
        <w:rPr>
          <w:rFonts w:ascii="Arial" w:hAnsi="Arial" w:cs="Arial"/>
          <w:b/>
          <w:bCs/>
          <w:sz w:val="44"/>
          <w:szCs w:val="44"/>
        </w:rPr>
        <w:t xml:space="preserve">по организации в школе мероприятий </w:t>
      </w:r>
    </w:p>
    <w:p w:rsidR="001F063B" w:rsidRPr="006E4510" w:rsidRDefault="001F063B" w:rsidP="00CF6614">
      <w:pPr>
        <w:spacing w:after="0" w:line="360" w:lineRule="auto"/>
        <w:jc w:val="center"/>
        <w:rPr>
          <w:rFonts w:ascii="Arial" w:hAnsi="Arial" w:cs="Arial"/>
          <w:b/>
          <w:bCs/>
          <w:sz w:val="44"/>
          <w:szCs w:val="44"/>
        </w:rPr>
      </w:pPr>
      <w:r w:rsidRPr="006E4510">
        <w:rPr>
          <w:rFonts w:ascii="Arial" w:hAnsi="Arial" w:cs="Arial"/>
          <w:b/>
          <w:bCs/>
          <w:sz w:val="44"/>
          <w:szCs w:val="44"/>
        </w:rPr>
        <w:t>по патриотическому воспитанию</w:t>
      </w:r>
    </w:p>
    <w:p w:rsidR="00F4399D" w:rsidRDefault="006E4510">
      <w:pPr>
        <w:rPr>
          <w:rFonts w:ascii="Times New Roman" w:hAnsi="Times New Roman" w:cs="Times New Roman"/>
          <w:sz w:val="28"/>
          <w:szCs w:val="28"/>
        </w:rPr>
      </w:pPr>
      <w:r>
        <w:rPr>
          <w:rFonts w:ascii="Times New Roman" w:hAnsi="Times New Roman" w:cs="Times New Roman"/>
          <w:sz w:val="28"/>
          <w:szCs w:val="28"/>
        </w:rPr>
        <w:br w:type="page"/>
      </w: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5872AA" w:rsidRDefault="005872AA">
      <w:pPr>
        <w:rPr>
          <w:rFonts w:ascii="Times New Roman" w:hAnsi="Times New Roman" w:cs="Times New Roman"/>
          <w:sz w:val="28"/>
          <w:szCs w:val="28"/>
        </w:rPr>
      </w:pPr>
    </w:p>
    <w:p w:rsidR="006E4510" w:rsidRDefault="00F4399D">
      <w:pPr>
        <w:rPr>
          <w:rFonts w:ascii="Times New Roman" w:hAnsi="Times New Roman" w:cs="Times New Roman"/>
          <w:sz w:val="28"/>
          <w:szCs w:val="28"/>
        </w:rPr>
      </w:pPr>
      <w:r>
        <w:rPr>
          <w:rFonts w:ascii="Times New Roman" w:hAnsi="Times New Roman" w:cs="Times New Roman"/>
          <w:sz w:val="28"/>
          <w:szCs w:val="28"/>
        </w:rPr>
        <w:t>Авторы-составители:</w:t>
      </w:r>
    </w:p>
    <w:p w:rsidR="00F4399D" w:rsidRDefault="00F4399D">
      <w:pPr>
        <w:rPr>
          <w:rFonts w:ascii="Times New Roman" w:hAnsi="Times New Roman" w:cs="Times New Roman"/>
          <w:sz w:val="28"/>
          <w:szCs w:val="28"/>
        </w:rPr>
      </w:pPr>
      <w:r>
        <w:rPr>
          <w:rFonts w:ascii="Times New Roman" w:hAnsi="Times New Roman" w:cs="Times New Roman"/>
          <w:sz w:val="28"/>
          <w:szCs w:val="28"/>
        </w:rPr>
        <w:t>Кругликова Г.А. – заведующий кафедрой истории России, директор федерального центра научно-методического сопровождения педагогических работников, канд. ист. наук, доцент, Уральский государственный педагогический университет (Екатеринбург)</w:t>
      </w:r>
    </w:p>
    <w:p w:rsidR="00F4399D" w:rsidRDefault="00F4399D" w:rsidP="00F4399D">
      <w:pPr>
        <w:rPr>
          <w:rFonts w:ascii="Times New Roman" w:hAnsi="Times New Roman" w:cs="Times New Roman"/>
          <w:sz w:val="28"/>
          <w:szCs w:val="28"/>
        </w:rPr>
      </w:pPr>
      <w:r>
        <w:rPr>
          <w:rFonts w:ascii="Times New Roman" w:hAnsi="Times New Roman" w:cs="Times New Roman"/>
          <w:sz w:val="28"/>
          <w:szCs w:val="28"/>
        </w:rPr>
        <w:t>Дорохова Т.С. – доцент кафедры педагогики и педагогической компаративистики, канд. пед. наук, доцент, Уральский государственный педагогический университет (Екатеринбург)</w:t>
      </w:r>
    </w:p>
    <w:p w:rsidR="00F4399D" w:rsidRDefault="00F4399D">
      <w:pPr>
        <w:rPr>
          <w:rFonts w:ascii="Times New Roman" w:hAnsi="Times New Roman" w:cs="Times New Roman"/>
          <w:sz w:val="28"/>
          <w:szCs w:val="28"/>
        </w:rPr>
      </w:pPr>
    </w:p>
    <w:p w:rsidR="001F063B" w:rsidRDefault="001F063B" w:rsidP="001F063B">
      <w:pPr>
        <w:jc w:val="center"/>
        <w:rPr>
          <w:rFonts w:ascii="Times New Roman" w:hAnsi="Times New Roman" w:cs="Times New Roman"/>
          <w:sz w:val="28"/>
          <w:szCs w:val="28"/>
        </w:rPr>
      </w:pPr>
    </w:p>
    <w:p w:rsidR="005872AA" w:rsidRDefault="005872AA">
      <w:pPr>
        <w:rPr>
          <w:rFonts w:ascii="Times New Roman" w:hAnsi="Times New Roman" w:cs="Times New Roman"/>
          <w:sz w:val="28"/>
          <w:szCs w:val="28"/>
        </w:rPr>
      </w:pPr>
      <w:r>
        <w:rPr>
          <w:rFonts w:ascii="Times New Roman" w:hAnsi="Times New Roman" w:cs="Times New Roman"/>
          <w:sz w:val="28"/>
          <w:szCs w:val="28"/>
        </w:rPr>
        <w:br w:type="page"/>
      </w:r>
    </w:p>
    <w:p w:rsidR="001F063B" w:rsidRDefault="00261F16" w:rsidP="00B50301">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5"/>
        <w:tblW w:w="0" w:type="auto"/>
        <w:tblLook w:val="04A0"/>
      </w:tblPr>
      <w:tblGrid>
        <w:gridCol w:w="8784"/>
        <w:gridCol w:w="844"/>
      </w:tblGrid>
      <w:tr w:rsidR="00355F9B" w:rsidTr="00355F9B">
        <w:tc>
          <w:tcPr>
            <w:tcW w:w="8784" w:type="dxa"/>
          </w:tcPr>
          <w:p w:rsidR="00355F9B" w:rsidRPr="00355F9B" w:rsidRDefault="00355F9B" w:rsidP="00355F9B">
            <w:pPr>
              <w:jc w:val="both"/>
              <w:rPr>
                <w:rFonts w:ascii="Times New Roman" w:hAnsi="Times New Roman" w:cs="Times New Roman"/>
                <w:b/>
                <w:bCs/>
                <w:sz w:val="28"/>
                <w:szCs w:val="28"/>
              </w:rPr>
            </w:pPr>
            <w:r w:rsidRPr="00B50301">
              <w:rPr>
                <w:rFonts w:ascii="Times New Roman" w:hAnsi="Times New Roman" w:cs="Times New Roman"/>
                <w:b/>
                <w:bCs/>
                <w:sz w:val="28"/>
                <w:szCs w:val="28"/>
              </w:rPr>
              <w:t xml:space="preserve">1. </w:t>
            </w:r>
            <w:r w:rsidR="00F26774">
              <w:rPr>
                <w:rFonts w:ascii="Times New Roman" w:hAnsi="Times New Roman" w:cs="Times New Roman"/>
                <w:b/>
                <w:bCs/>
                <w:sz w:val="28"/>
                <w:szCs w:val="28"/>
              </w:rPr>
              <w:t>Ведение</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Pr="00355F9B" w:rsidRDefault="00355F9B" w:rsidP="00355F9B">
            <w:pPr>
              <w:jc w:val="both"/>
              <w:rPr>
                <w:rFonts w:ascii="Times New Roman" w:hAnsi="Times New Roman" w:cs="Times New Roman"/>
                <w:b/>
                <w:bCs/>
                <w:sz w:val="28"/>
                <w:szCs w:val="28"/>
              </w:rPr>
            </w:pPr>
            <w:r w:rsidRPr="00B50301">
              <w:rPr>
                <w:rFonts w:ascii="Times New Roman" w:hAnsi="Times New Roman" w:cs="Times New Roman"/>
                <w:b/>
                <w:bCs/>
                <w:sz w:val="28"/>
                <w:szCs w:val="28"/>
              </w:rPr>
              <w:t xml:space="preserve">2. </w:t>
            </w:r>
            <w:r w:rsidR="00F26774">
              <w:rPr>
                <w:rFonts w:ascii="Times New Roman" w:hAnsi="Times New Roman" w:cs="Times New Roman"/>
                <w:b/>
                <w:bCs/>
                <w:sz w:val="28"/>
                <w:szCs w:val="28"/>
              </w:rPr>
              <w:t>Методические разработки</w:t>
            </w:r>
            <w:r w:rsidRPr="00B50301">
              <w:rPr>
                <w:rFonts w:ascii="Times New Roman" w:hAnsi="Times New Roman" w:cs="Times New Roman"/>
                <w:b/>
                <w:bCs/>
                <w:sz w:val="28"/>
                <w:szCs w:val="28"/>
              </w:rPr>
              <w:t xml:space="preserve"> мероприятий по патриотическому воспитанию:</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Pr="00871774" w:rsidRDefault="00355F9B" w:rsidP="00355F9B">
            <w:pPr>
              <w:jc w:val="both"/>
              <w:rPr>
                <w:rFonts w:ascii="Times New Roman" w:hAnsi="Times New Roman" w:cs="Times New Roman"/>
                <w:color w:val="000000" w:themeColor="text1"/>
                <w:sz w:val="28"/>
                <w:szCs w:val="28"/>
              </w:rPr>
            </w:pPr>
            <w:r w:rsidRPr="00871774">
              <w:rPr>
                <w:rFonts w:ascii="Times New Roman" w:hAnsi="Times New Roman" w:cs="Times New Roman"/>
                <w:sz w:val="28"/>
                <w:szCs w:val="28"/>
              </w:rPr>
              <w:t>2.1. Первый</w:t>
            </w:r>
            <w:r w:rsidRPr="00871774">
              <w:rPr>
                <w:rFonts w:ascii="Times New Roman" w:hAnsi="Times New Roman" w:cs="Times New Roman"/>
                <w:color w:val="000000" w:themeColor="text1"/>
                <w:sz w:val="28"/>
                <w:szCs w:val="28"/>
              </w:rPr>
              <w:t xml:space="preserve"> шаг в профессию педагога</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2.2.</w:t>
            </w:r>
            <w:r w:rsidRPr="00355F9B">
              <w:rPr>
                <w:rFonts w:ascii="Times New Roman" w:hAnsi="Times New Roman" w:cs="Times New Roman"/>
                <w:sz w:val="28"/>
                <w:szCs w:val="28"/>
              </w:rPr>
              <w:t xml:space="preserve"> С чего начинается Родина </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2.3.</w:t>
            </w:r>
            <w:r w:rsidR="00871774" w:rsidRPr="00F663B1">
              <w:rPr>
                <w:rFonts w:ascii="Times New Roman" w:hAnsi="Times New Roman" w:cs="Times New Roman"/>
                <w:color w:val="000000" w:themeColor="text1"/>
                <w:sz w:val="28"/>
                <w:szCs w:val="28"/>
              </w:rPr>
              <w:t xml:space="preserve"> Хочу помочь!</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2.4.</w:t>
            </w:r>
            <w:r w:rsidR="00871774" w:rsidRPr="00F663B1">
              <w:rPr>
                <w:rFonts w:ascii="Times New Roman" w:hAnsi="Times New Roman" w:cs="Times New Roman"/>
                <w:color w:val="000000" w:themeColor="text1"/>
                <w:sz w:val="28"/>
                <w:szCs w:val="28"/>
              </w:rPr>
              <w:t xml:space="preserve"> </w:t>
            </w:r>
            <w:r w:rsidR="004A2B41">
              <w:rPr>
                <w:rFonts w:ascii="Times New Roman" w:hAnsi="Times New Roman" w:cs="Times New Roman"/>
                <w:color w:val="000000" w:themeColor="text1"/>
                <w:sz w:val="28"/>
                <w:szCs w:val="28"/>
              </w:rPr>
              <w:t>Ленинградский метроном</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2.5.</w:t>
            </w:r>
            <w:r w:rsidR="00871774" w:rsidRPr="00F663B1">
              <w:rPr>
                <w:rFonts w:ascii="Times New Roman" w:hAnsi="Times New Roman" w:cs="Times New Roman"/>
                <w:color w:val="000000" w:themeColor="text1"/>
                <w:sz w:val="28"/>
                <w:szCs w:val="28"/>
              </w:rPr>
              <w:t xml:space="preserve"> Очерки о педагогике и педагогах</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2.6.</w:t>
            </w:r>
            <w:r w:rsidR="00871774" w:rsidRPr="00F663B1">
              <w:rPr>
                <w:rFonts w:ascii="Times New Roman" w:hAnsi="Times New Roman" w:cs="Times New Roman"/>
                <w:color w:val="000000" w:themeColor="text1"/>
                <w:sz w:val="28"/>
                <w:szCs w:val="28"/>
              </w:rPr>
              <w:t xml:space="preserve"> Культурное наследие России</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2.7.</w:t>
            </w:r>
            <w:r w:rsidR="00871774" w:rsidRPr="00F663B1">
              <w:rPr>
                <w:rFonts w:ascii="Times New Roman" w:hAnsi="Times New Roman" w:cs="Times New Roman"/>
                <w:color w:val="000000" w:themeColor="text1"/>
                <w:sz w:val="28"/>
                <w:szCs w:val="28"/>
              </w:rPr>
              <w:t xml:space="preserve"> Школьный музей. Дети войны</w:t>
            </w:r>
          </w:p>
        </w:tc>
        <w:tc>
          <w:tcPr>
            <w:tcW w:w="844" w:type="dxa"/>
          </w:tcPr>
          <w:p w:rsidR="00355F9B" w:rsidRDefault="00355F9B" w:rsidP="00B50301">
            <w:pPr>
              <w:jc w:val="center"/>
              <w:rPr>
                <w:rFonts w:ascii="Times New Roman" w:hAnsi="Times New Roman" w:cs="Times New Roman"/>
                <w:sz w:val="28"/>
                <w:szCs w:val="28"/>
              </w:rPr>
            </w:pPr>
          </w:p>
        </w:tc>
      </w:tr>
      <w:tr w:rsidR="00355F9B" w:rsidTr="00355F9B">
        <w:tc>
          <w:tcPr>
            <w:tcW w:w="8784" w:type="dxa"/>
          </w:tcPr>
          <w:p w:rsidR="00355F9B" w:rsidRDefault="00355F9B" w:rsidP="00355F9B">
            <w:pPr>
              <w:rPr>
                <w:rFonts w:ascii="Times New Roman" w:hAnsi="Times New Roman" w:cs="Times New Roman"/>
                <w:sz w:val="28"/>
                <w:szCs w:val="28"/>
              </w:rPr>
            </w:pPr>
            <w:r>
              <w:rPr>
                <w:rFonts w:ascii="Times New Roman" w:hAnsi="Times New Roman" w:cs="Times New Roman"/>
                <w:sz w:val="28"/>
                <w:szCs w:val="28"/>
              </w:rPr>
              <w:t>2.8.</w:t>
            </w:r>
            <w:r w:rsidR="00871774">
              <w:rPr>
                <w:rFonts w:ascii="Times New Roman" w:hAnsi="Times New Roman" w:cs="Times New Roman"/>
                <w:color w:val="000000" w:themeColor="text1"/>
                <w:sz w:val="28"/>
                <w:szCs w:val="28"/>
              </w:rPr>
              <w:t xml:space="preserve"> Великая Отечественная война в истории малой родины</w:t>
            </w:r>
          </w:p>
        </w:tc>
        <w:tc>
          <w:tcPr>
            <w:tcW w:w="844" w:type="dxa"/>
          </w:tcPr>
          <w:p w:rsidR="00355F9B" w:rsidRDefault="00355F9B" w:rsidP="00B50301">
            <w:pPr>
              <w:jc w:val="center"/>
              <w:rPr>
                <w:rFonts w:ascii="Times New Roman" w:hAnsi="Times New Roman" w:cs="Times New Roman"/>
                <w:sz w:val="28"/>
                <w:szCs w:val="28"/>
              </w:rPr>
            </w:pPr>
          </w:p>
        </w:tc>
      </w:tr>
      <w:tr w:rsidR="00871774" w:rsidTr="00355F9B">
        <w:tc>
          <w:tcPr>
            <w:tcW w:w="8784" w:type="dxa"/>
          </w:tcPr>
          <w:p w:rsidR="00871774" w:rsidRPr="00871774" w:rsidRDefault="00871774" w:rsidP="00355F9B">
            <w:pPr>
              <w:rPr>
                <w:rFonts w:ascii="Times New Roman" w:hAnsi="Times New Roman" w:cs="Times New Roman"/>
                <w:b/>
                <w:bCs/>
                <w:sz w:val="28"/>
                <w:szCs w:val="28"/>
              </w:rPr>
            </w:pPr>
            <w:r w:rsidRPr="00871774">
              <w:rPr>
                <w:rFonts w:ascii="Times New Roman" w:hAnsi="Times New Roman" w:cs="Times New Roman"/>
                <w:b/>
                <w:bCs/>
                <w:sz w:val="28"/>
                <w:szCs w:val="28"/>
              </w:rPr>
              <w:t>3. Библиографический список</w:t>
            </w:r>
          </w:p>
        </w:tc>
        <w:tc>
          <w:tcPr>
            <w:tcW w:w="844" w:type="dxa"/>
          </w:tcPr>
          <w:p w:rsidR="00871774" w:rsidRDefault="00871774" w:rsidP="00B50301">
            <w:pPr>
              <w:jc w:val="center"/>
              <w:rPr>
                <w:rFonts w:ascii="Times New Roman" w:hAnsi="Times New Roman" w:cs="Times New Roman"/>
                <w:sz w:val="28"/>
                <w:szCs w:val="28"/>
              </w:rPr>
            </w:pPr>
          </w:p>
        </w:tc>
      </w:tr>
    </w:tbl>
    <w:p w:rsidR="00355F9B" w:rsidRDefault="00355F9B" w:rsidP="00B50301">
      <w:pPr>
        <w:jc w:val="center"/>
        <w:rPr>
          <w:rFonts w:ascii="Times New Roman" w:hAnsi="Times New Roman" w:cs="Times New Roman"/>
          <w:sz w:val="28"/>
          <w:szCs w:val="28"/>
        </w:rPr>
      </w:pPr>
    </w:p>
    <w:p w:rsidR="005D3CEC" w:rsidRDefault="005D3CEC">
      <w:pPr>
        <w:rPr>
          <w:rFonts w:ascii="Times New Roman" w:hAnsi="Times New Roman" w:cs="Times New Roman"/>
          <w:sz w:val="28"/>
          <w:szCs w:val="28"/>
        </w:rPr>
      </w:pPr>
      <w:r>
        <w:rPr>
          <w:rFonts w:ascii="Times New Roman" w:hAnsi="Times New Roman" w:cs="Times New Roman"/>
          <w:sz w:val="28"/>
          <w:szCs w:val="28"/>
        </w:rPr>
        <w:br w:type="page"/>
      </w:r>
    </w:p>
    <w:p w:rsidR="005D3CEC" w:rsidRPr="00F26774" w:rsidRDefault="005D3CEC" w:rsidP="001A6F7A">
      <w:pPr>
        <w:jc w:val="center"/>
        <w:rPr>
          <w:rFonts w:ascii="Times New Roman" w:hAnsi="Times New Roman" w:cs="Times New Roman"/>
          <w:b/>
          <w:bCs/>
          <w:sz w:val="28"/>
          <w:szCs w:val="28"/>
        </w:rPr>
      </w:pPr>
      <w:r w:rsidRPr="00F26774">
        <w:rPr>
          <w:rFonts w:ascii="Times New Roman" w:hAnsi="Times New Roman" w:cs="Times New Roman"/>
          <w:b/>
          <w:bCs/>
          <w:sz w:val="28"/>
          <w:szCs w:val="28"/>
        </w:rPr>
        <w:lastRenderedPageBreak/>
        <w:t xml:space="preserve">1. </w:t>
      </w:r>
      <w:r w:rsidR="00C6670B" w:rsidRPr="00F26774">
        <w:rPr>
          <w:rFonts w:ascii="Times New Roman" w:hAnsi="Times New Roman" w:cs="Times New Roman"/>
          <w:b/>
          <w:bCs/>
          <w:sz w:val="28"/>
          <w:szCs w:val="28"/>
        </w:rPr>
        <w:t>Введение</w:t>
      </w:r>
    </w:p>
    <w:p w:rsidR="00AA3490" w:rsidRPr="006C48C2" w:rsidRDefault="00AA3490" w:rsidP="006C48C2">
      <w:pPr>
        <w:pStyle w:val="a4"/>
        <w:shd w:val="clear" w:color="auto" w:fill="FFFFFF"/>
        <w:spacing w:before="0" w:beforeAutospacing="0" w:after="0" w:afterAutospacing="0"/>
        <w:ind w:firstLine="709"/>
        <w:jc w:val="both"/>
      </w:pPr>
      <w:r w:rsidRPr="006C48C2">
        <w:t>В Стратегии воспитания в Российской Федерации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5919DF" w:rsidRPr="006C48C2">
        <w:rPr>
          <w:rStyle w:val="a9"/>
        </w:rPr>
        <w:footnoteReference w:id="1"/>
      </w:r>
      <w:r w:rsidRPr="006C48C2">
        <w:t xml:space="preserve">. </w:t>
      </w:r>
    </w:p>
    <w:p w:rsidR="001A6F7A" w:rsidRPr="006C48C2" w:rsidRDefault="00A15C5E" w:rsidP="006C48C2">
      <w:pPr>
        <w:pStyle w:val="a4"/>
        <w:shd w:val="clear" w:color="auto" w:fill="FFFFFF"/>
        <w:spacing w:before="0" w:beforeAutospacing="0" w:after="0" w:afterAutospacing="0"/>
        <w:ind w:firstLine="709"/>
        <w:jc w:val="both"/>
      </w:pPr>
      <w:r w:rsidRPr="006C48C2">
        <w:t xml:space="preserve">Национальный воспитательный идеал сегодня — это нравственный, творческий, активный гражданин России, принимающий судьбу Отечества как свою личную. Он осознаёт ответственность за настоящее и будущее страны, знает духовные и культурные традиции многонационального народа Российской Федерации. </w:t>
      </w:r>
    </w:p>
    <w:p w:rsidR="00A15C5E" w:rsidRPr="006C48C2" w:rsidRDefault="00A15C5E" w:rsidP="006C48C2">
      <w:pPr>
        <w:pStyle w:val="a4"/>
        <w:shd w:val="clear" w:color="auto" w:fill="FFFFFF"/>
        <w:spacing w:before="0" w:beforeAutospacing="0" w:after="0" w:afterAutospacing="0"/>
        <w:ind w:firstLine="709"/>
        <w:jc w:val="both"/>
      </w:pPr>
      <w:r w:rsidRPr="006C48C2">
        <w:t xml:space="preserve">Исходя из этого воспитательного идеала, а также, основываясь на базовых ценностях (таких как семья, труд, отечество, природа, мир, знания, культура, здоровье, человек), </w:t>
      </w:r>
      <w:r w:rsidR="001A6F7A" w:rsidRPr="006C48C2">
        <w:t>осново</w:t>
      </w:r>
      <w:r w:rsidR="00F863A0" w:rsidRPr="006C48C2">
        <w:t>полагающей целью</w:t>
      </w:r>
      <w:r w:rsidRPr="006C48C2">
        <w:t xml:space="preserve"> воспитания в общеобразовательной организации </w:t>
      </w:r>
      <w:r w:rsidR="00F863A0" w:rsidRPr="006C48C2">
        <w:t>является</w:t>
      </w:r>
      <w:r w:rsidRPr="006C48C2">
        <w:t xml:space="preserve"> личностное развитие школьников. Оно проявляется в усвоении ими </w:t>
      </w:r>
      <w:r w:rsidR="00F863A0" w:rsidRPr="006C48C2">
        <w:t xml:space="preserve">социально значимых </w:t>
      </w:r>
      <w:r w:rsidRPr="006C48C2">
        <w:t>знаний</w:t>
      </w:r>
      <w:r w:rsidR="00F863A0" w:rsidRPr="006C48C2">
        <w:t xml:space="preserve">, </w:t>
      </w:r>
      <w:r w:rsidR="00B33A36" w:rsidRPr="006C48C2">
        <w:t xml:space="preserve">а также </w:t>
      </w:r>
      <w:r w:rsidRPr="006C48C2">
        <w:t xml:space="preserve">в приобретении ими опыта поведения, которое соответствует этим ценностям, опыта применения сформированных знаний и отношений на практике. Для достижения поставленной цели важно сочетание усилий педагога по развитию личности ребенка и усилий самого ребенка по своему саморазвитию. </w:t>
      </w:r>
    </w:p>
    <w:p w:rsidR="00516710" w:rsidRPr="006C48C2" w:rsidRDefault="00516710" w:rsidP="006C48C2">
      <w:pPr>
        <w:pStyle w:val="a4"/>
        <w:shd w:val="clear" w:color="auto" w:fill="FFFFFF"/>
        <w:spacing w:before="0" w:beforeAutospacing="0" w:after="0" w:afterAutospacing="0"/>
        <w:ind w:firstLine="709"/>
        <w:jc w:val="both"/>
        <w:rPr>
          <w:color w:val="000000"/>
        </w:rPr>
      </w:pPr>
      <w:proofErr w:type="gramStart"/>
      <w:r w:rsidRPr="006C48C2">
        <w:rPr>
          <w:color w:val="000000"/>
        </w:rPr>
        <w:t>Гражданско-патриотическое воспитание является одной из важнейших задач, стоящих перед современной образовательными организациями, так как именно детство и юность являются самой благодатной порой для привития священного чувства любви к Родине, формирования духовно-нравственных качеств личности, воспитания чувства достоинства, ответственности, совести и чести.</w:t>
      </w:r>
      <w:proofErr w:type="gramEnd"/>
    </w:p>
    <w:p w:rsidR="00750EC4" w:rsidRPr="006C48C2" w:rsidRDefault="00750EC4" w:rsidP="006C48C2">
      <w:pPr>
        <w:pStyle w:val="a4"/>
        <w:shd w:val="clear" w:color="auto" w:fill="FFFFFF"/>
        <w:spacing w:before="0" w:beforeAutospacing="0" w:after="0" w:afterAutospacing="0"/>
        <w:ind w:firstLine="709"/>
        <w:jc w:val="both"/>
        <w:rPr>
          <w:color w:val="000000"/>
        </w:rPr>
      </w:pPr>
      <w:r w:rsidRPr="006C48C2">
        <w:rPr>
          <w:color w:val="000000"/>
        </w:rPr>
        <w:t>В п</w:t>
      </w:r>
      <w:r w:rsidR="00F26774" w:rsidRPr="006C48C2">
        <w:rPr>
          <w:color w:val="000000"/>
        </w:rPr>
        <w:t>ринят</w:t>
      </w:r>
      <w:r w:rsidRPr="006C48C2">
        <w:rPr>
          <w:color w:val="000000"/>
        </w:rPr>
        <w:t>ой</w:t>
      </w:r>
      <w:r w:rsidR="00F26774" w:rsidRPr="006C48C2">
        <w:rPr>
          <w:color w:val="000000"/>
        </w:rPr>
        <w:t xml:space="preserve"> в 2021 г. Концепци</w:t>
      </w:r>
      <w:r w:rsidRPr="006C48C2">
        <w:rPr>
          <w:color w:val="000000"/>
        </w:rPr>
        <w:t>и</w:t>
      </w:r>
      <w:r w:rsidR="00F26774" w:rsidRPr="006C48C2">
        <w:rPr>
          <w:color w:val="000000"/>
        </w:rPr>
        <w:t xml:space="preserve"> профильных психолого-педагогических классов</w:t>
      </w:r>
      <w:r w:rsidRPr="006C48C2">
        <w:rPr>
          <w:color w:val="000000"/>
        </w:rPr>
        <w:t xml:space="preserve"> прописана цель ее реализации: создание и функционирование национальной системы выявления и подготовки кадрового резерва </w:t>
      </w:r>
      <w:proofErr w:type="spellStart"/>
      <w:r w:rsidRPr="006C48C2">
        <w:rPr>
          <w:color w:val="000000"/>
        </w:rPr>
        <w:t>человекоцентрированных</w:t>
      </w:r>
      <w:proofErr w:type="spellEnd"/>
      <w:r w:rsidRPr="006C48C2">
        <w:rPr>
          <w:color w:val="000000"/>
        </w:rPr>
        <w:t xml:space="preserve"> профессий, а также восполнение дефицита профессионально подготовленных педагогических кадров.   </w:t>
      </w:r>
    </w:p>
    <w:p w:rsidR="00E8139A" w:rsidRPr="006C48C2" w:rsidRDefault="00750EC4"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В основу </w:t>
      </w:r>
      <w:r w:rsidR="00E8139A" w:rsidRPr="006C48C2">
        <w:rPr>
          <w:rFonts w:ascii="Times New Roman" w:hAnsi="Times New Roman" w:cs="Times New Roman"/>
          <w:sz w:val="24"/>
          <w:szCs w:val="24"/>
        </w:rPr>
        <w:t xml:space="preserve">реализации образовательной деятельности в психолого-педагогическом классе </w:t>
      </w:r>
      <w:r w:rsidRPr="006C48C2">
        <w:rPr>
          <w:rFonts w:ascii="Times New Roman" w:hAnsi="Times New Roman" w:cs="Times New Roman"/>
          <w:sz w:val="24"/>
          <w:szCs w:val="24"/>
        </w:rPr>
        <w:t>положены</w:t>
      </w:r>
      <w:r w:rsidR="00E8139A" w:rsidRPr="006C48C2">
        <w:rPr>
          <w:rFonts w:ascii="Times New Roman" w:hAnsi="Times New Roman" w:cs="Times New Roman"/>
          <w:sz w:val="24"/>
          <w:szCs w:val="24"/>
        </w:rPr>
        <w:t xml:space="preserve"> следующи</w:t>
      </w:r>
      <w:r w:rsidRPr="006C48C2">
        <w:rPr>
          <w:rFonts w:ascii="Times New Roman" w:hAnsi="Times New Roman" w:cs="Times New Roman"/>
          <w:sz w:val="24"/>
          <w:szCs w:val="24"/>
        </w:rPr>
        <w:t>е</w:t>
      </w:r>
      <w:r w:rsidR="00E8139A" w:rsidRPr="006C48C2">
        <w:rPr>
          <w:rFonts w:ascii="Times New Roman" w:hAnsi="Times New Roman" w:cs="Times New Roman"/>
          <w:sz w:val="24"/>
          <w:szCs w:val="24"/>
        </w:rPr>
        <w:t xml:space="preserve"> нормативны</w:t>
      </w:r>
      <w:r w:rsidRPr="006C48C2">
        <w:rPr>
          <w:rFonts w:ascii="Times New Roman" w:hAnsi="Times New Roman" w:cs="Times New Roman"/>
          <w:sz w:val="24"/>
          <w:szCs w:val="24"/>
        </w:rPr>
        <w:t>е</w:t>
      </w:r>
      <w:r w:rsidR="00E8139A" w:rsidRPr="006C48C2">
        <w:rPr>
          <w:rFonts w:ascii="Times New Roman" w:hAnsi="Times New Roman" w:cs="Times New Roman"/>
          <w:sz w:val="24"/>
          <w:szCs w:val="24"/>
        </w:rPr>
        <w:t xml:space="preserve"> правовы</w:t>
      </w:r>
      <w:r w:rsidRPr="006C48C2">
        <w:rPr>
          <w:rFonts w:ascii="Times New Roman" w:hAnsi="Times New Roman" w:cs="Times New Roman"/>
          <w:sz w:val="24"/>
          <w:szCs w:val="24"/>
        </w:rPr>
        <w:t>е</w:t>
      </w:r>
      <w:r w:rsidR="00E8139A" w:rsidRPr="006C48C2">
        <w:rPr>
          <w:rFonts w:ascii="Times New Roman" w:hAnsi="Times New Roman" w:cs="Times New Roman"/>
          <w:sz w:val="24"/>
          <w:szCs w:val="24"/>
        </w:rPr>
        <w:t xml:space="preserve"> документ</w:t>
      </w:r>
      <w:r w:rsidRPr="006C48C2">
        <w:rPr>
          <w:rFonts w:ascii="Times New Roman" w:hAnsi="Times New Roman" w:cs="Times New Roman"/>
          <w:sz w:val="24"/>
          <w:szCs w:val="24"/>
        </w:rPr>
        <w:t>ы</w:t>
      </w:r>
      <w:r w:rsidR="00E8139A" w:rsidRPr="006C48C2">
        <w:rPr>
          <w:rFonts w:ascii="Times New Roman" w:hAnsi="Times New Roman" w:cs="Times New Roman"/>
          <w:sz w:val="24"/>
          <w:szCs w:val="24"/>
        </w:rPr>
        <w:t xml:space="preserve"> и методически</w:t>
      </w:r>
      <w:r w:rsidRPr="006C48C2">
        <w:rPr>
          <w:rFonts w:ascii="Times New Roman" w:hAnsi="Times New Roman" w:cs="Times New Roman"/>
          <w:sz w:val="24"/>
          <w:szCs w:val="24"/>
        </w:rPr>
        <w:t>е</w:t>
      </w:r>
      <w:r w:rsidR="00E8139A" w:rsidRPr="006C48C2">
        <w:rPr>
          <w:rFonts w:ascii="Times New Roman" w:hAnsi="Times New Roman" w:cs="Times New Roman"/>
          <w:sz w:val="24"/>
          <w:szCs w:val="24"/>
        </w:rPr>
        <w:t xml:space="preserve"> материал</w:t>
      </w:r>
      <w:r w:rsidRPr="006C48C2">
        <w:rPr>
          <w:rFonts w:ascii="Times New Roman" w:hAnsi="Times New Roman" w:cs="Times New Roman"/>
          <w:sz w:val="24"/>
          <w:szCs w:val="24"/>
        </w:rPr>
        <w:t>ы</w:t>
      </w:r>
      <w:r w:rsidR="00E8139A" w:rsidRPr="006C48C2">
        <w:rPr>
          <w:rFonts w:ascii="Times New Roman" w:hAnsi="Times New Roman" w:cs="Times New Roman"/>
          <w:sz w:val="24"/>
          <w:szCs w:val="24"/>
        </w:rPr>
        <w:t xml:space="preserve">: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Федеральный закон от 29 декабря 2012 г. № 273-ФЗ «Об образовании в Российской Федерации»;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Федеральный государственный образовательный стандарт среднего общего образования, утвержден приказом Минобрнауки России от 17 мая 2012 г. № 413;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Приказ Минобразования РФ от 18 июля 2002 № 2783 «Об утверждении концепции профильного обучения на старшей ступени общего образования»;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 2/16-з);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Приказ </w:t>
      </w:r>
      <w:proofErr w:type="spellStart"/>
      <w:r w:rsidRPr="006C48C2">
        <w:rPr>
          <w:rFonts w:ascii="Times New Roman" w:hAnsi="Times New Roman" w:cs="Times New Roman"/>
          <w:sz w:val="24"/>
          <w:szCs w:val="24"/>
        </w:rPr>
        <w:t>Минпросвещения</w:t>
      </w:r>
      <w:proofErr w:type="spellEnd"/>
      <w:r w:rsidRPr="006C48C2">
        <w:rPr>
          <w:rFonts w:ascii="Times New Roman" w:hAnsi="Times New Roman" w:cs="Times New Roman"/>
          <w:sz w:val="24"/>
          <w:szCs w:val="24"/>
        </w:rPr>
        <w:t xml:space="preserve"> России от 20 мая 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Минобрнауки России от 9 июня 2016 г. № 699;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r w:rsidRPr="006C48C2">
        <w:rPr>
          <w:rFonts w:ascii="Times New Roman" w:hAnsi="Times New Roman" w:cs="Times New Roman"/>
          <w:sz w:val="24"/>
          <w:szCs w:val="24"/>
        </w:rPr>
        <w:lastRenderedPageBreak/>
        <w:t xml:space="preserve">основного общего и среднего общего образования, утвержден приказом </w:t>
      </w:r>
      <w:proofErr w:type="spellStart"/>
      <w:r w:rsidRPr="006C48C2">
        <w:rPr>
          <w:rFonts w:ascii="Times New Roman" w:hAnsi="Times New Roman" w:cs="Times New Roman"/>
          <w:sz w:val="24"/>
          <w:szCs w:val="24"/>
        </w:rPr>
        <w:t>Минпросвещения</w:t>
      </w:r>
      <w:proofErr w:type="spellEnd"/>
      <w:r w:rsidRPr="006C48C2">
        <w:rPr>
          <w:rFonts w:ascii="Times New Roman" w:hAnsi="Times New Roman" w:cs="Times New Roman"/>
          <w:sz w:val="24"/>
          <w:szCs w:val="24"/>
        </w:rPr>
        <w:t xml:space="preserve"> России от 22 марта 2021 г. № 115;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Письмо Минобрнауки РФ от 04 марта 2010 № 03-413 «О методических рекомендациях по реализации элективных курсов»;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Письмо Минобрнауки РФ от 04 марта 2010 № 03-412 «О методических рекомендациях по вопросам организации профильного обучения»; </w:t>
      </w:r>
    </w:p>
    <w:p w:rsidR="00E8139A" w:rsidRPr="006C48C2" w:rsidRDefault="00E8139A"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18 декабря 2020 г. № 61573.</w:t>
      </w:r>
    </w:p>
    <w:p w:rsidR="00E8139A" w:rsidRPr="006C48C2" w:rsidRDefault="00E8139A" w:rsidP="006C48C2">
      <w:pPr>
        <w:pStyle w:val="a4"/>
        <w:shd w:val="clear" w:color="auto" w:fill="FFFFFF"/>
        <w:spacing w:before="0" w:beforeAutospacing="0" w:after="0" w:afterAutospacing="0"/>
        <w:ind w:firstLine="709"/>
        <w:jc w:val="both"/>
        <w:rPr>
          <w:color w:val="FF0000"/>
        </w:rPr>
      </w:pPr>
      <w:r w:rsidRPr="006C48C2">
        <w:t xml:space="preserve">В соответствии с Концепцией профильных психолого-педагогических классов, принятой в 2021 г. в классах психолого-педагогической направленности </w:t>
      </w:r>
      <w:r w:rsidR="00282B71" w:rsidRPr="006C48C2">
        <w:t xml:space="preserve">наряду с дисциплинами психолого-педагогической направленности </w:t>
      </w:r>
      <w:r w:rsidRPr="006C48C2">
        <w:t>целесообразно проводить цикл специальных занятий, обеспечивающих гражданско-патриотическое</w:t>
      </w:r>
      <w:r w:rsidRPr="006C48C2">
        <w:rPr>
          <w:color w:val="000000"/>
        </w:rPr>
        <w:t xml:space="preserve"> воспитание будущих педагогов. </w:t>
      </w:r>
      <w:r w:rsidR="00E13AEA" w:rsidRPr="006C48C2">
        <w:rPr>
          <w:color w:val="000000"/>
        </w:rPr>
        <w:t xml:space="preserve">Проект «Разговоры о важном», реализуемый во всех учебных заведениях нашей страны, ориентирован на патриотизм, гражданственность, историческое просвещение. </w:t>
      </w:r>
    </w:p>
    <w:p w:rsidR="007E09A2" w:rsidRPr="006C48C2" w:rsidRDefault="007E09A2"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Общей целью представленного цикла занятий является воспитание любви к Родине и к своему народу, национальной гордости и гражданского достоинства, формирование уважительного отношения к истории и культуре Отечества, его символам и ритуалам; формирование потребности и готовности служения Отечеству, развитие интереса к истории и традициям своего края, города, школы. </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В основу организации и деятельности психолого-педагогических классов положены основополагающие подходы и принципы:</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субъектно-ориентированный подход;</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рефлексивно-деятельностный подход;</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практико-ориентированный подход;</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персонализация обучения;</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 </w:t>
      </w:r>
      <w:bookmarkStart w:id="0" w:name="_Hlk114335630"/>
      <w:r w:rsidRPr="006C48C2">
        <w:rPr>
          <w:rFonts w:ascii="Times New Roman" w:hAnsi="Times New Roman" w:cs="Times New Roman"/>
          <w:sz w:val="24"/>
          <w:szCs w:val="24"/>
        </w:rPr>
        <w:t>принцип</w:t>
      </w:r>
      <w:bookmarkEnd w:id="0"/>
      <w:r w:rsidRPr="006C48C2">
        <w:rPr>
          <w:rFonts w:ascii="Times New Roman" w:hAnsi="Times New Roman" w:cs="Times New Roman"/>
          <w:sz w:val="24"/>
          <w:szCs w:val="24"/>
        </w:rPr>
        <w:t xml:space="preserve"> последовательности;</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системности;</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научности;</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современности;</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продуктивности;</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гуманистической направленности обучения;</w:t>
      </w:r>
    </w:p>
    <w:p w:rsidR="00586888" w:rsidRPr="006C48C2" w:rsidRDefault="00586888"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принцип добровольности.</w:t>
      </w:r>
    </w:p>
    <w:p w:rsidR="00586888" w:rsidRPr="006C48C2" w:rsidRDefault="00AA3490"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Реализация данных позиций позволит сформировать у учащихся понимание своей индивидуальности; развитие эмоционального интеллекта; развитие личностных качеств; развитие социальной активности и социальной ответственности, повышение самооценки; расширение представлений о мире людей и мире профессий; формирование позитивного и осмысленного имиджа педагогической профессии, профессионально-личностное самоопределение; развитие психологических представлений об образовательном процессе и навыков по использованию психологических знаний в решении педагогических задач, развитие навыков самообразования и организации образовательных, учебных событий, повышение мотивации к образовательной деятельности. </w:t>
      </w:r>
    </w:p>
    <w:p w:rsidR="00A15C5E" w:rsidRPr="006C48C2" w:rsidRDefault="00516710"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sz w:val="24"/>
          <w:szCs w:val="24"/>
        </w:rPr>
        <w:t xml:space="preserve">Методические разработки </w:t>
      </w:r>
      <w:r w:rsidR="008D0F60" w:rsidRPr="006C48C2">
        <w:rPr>
          <w:rFonts w:ascii="Times New Roman" w:hAnsi="Times New Roman" w:cs="Times New Roman"/>
          <w:sz w:val="24"/>
          <w:szCs w:val="24"/>
        </w:rPr>
        <w:t>занятий</w:t>
      </w:r>
      <w:r w:rsidRPr="006C48C2">
        <w:rPr>
          <w:rFonts w:ascii="Times New Roman" w:hAnsi="Times New Roman" w:cs="Times New Roman"/>
          <w:sz w:val="24"/>
          <w:szCs w:val="24"/>
        </w:rPr>
        <w:t xml:space="preserve"> для </w:t>
      </w:r>
      <w:r w:rsidR="00E8139A" w:rsidRPr="006C48C2">
        <w:rPr>
          <w:rFonts w:ascii="Times New Roman" w:hAnsi="Times New Roman" w:cs="Times New Roman"/>
          <w:sz w:val="24"/>
          <w:szCs w:val="24"/>
        </w:rPr>
        <w:t xml:space="preserve">профильных </w:t>
      </w:r>
      <w:r w:rsidRPr="006C48C2">
        <w:rPr>
          <w:rFonts w:ascii="Times New Roman" w:hAnsi="Times New Roman" w:cs="Times New Roman"/>
          <w:sz w:val="24"/>
          <w:szCs w:val="24"/>
        </w:rPr>
        <w:t>психолого-педагогических классов подготовлены</w:t>
      </w:r>
      <w:r w:rsidR="001A6F7A" w:rsidRPr="006C48C2">
        <w:rPr>
          <w:rFonts w:ascii="Times New Roman" w:hAnsi="Times New Roman" w:cs="Times New Roman"/>
          <w:sz w:val="24"/>
          <w:szCs w:val="24"/>
        </w:rPr>
        <w:t xml:space="preserve"> в соответствии с ФГОС общего образования</w:t>
      </w:r>
      <w:r w:rsidRPr="006C48C2">
        <w:rPr>
          <w:rFonts w:ascii="Times New Roman" w:hAnsi="Times New Roman" w:cs="Times New Roman"/>
          <w:sz w:val="24"/>
          <w:szCs w:val="24"/>
        </w:rPr>
        <w:t>, в центре которого</w:t>
      </w:r>
      <w:r w:rsidR="001A6F7A" w:rsidRPr="006C48C2">
        <w:rPr>
          <w:rFonts w:ascii="Times New Roman" w:hAnsi="Times New Roman" w:cs="Times New Roman"/>
          <w:sz w:val="24"/>
          <w:szCs w:val="24"/>
        </w:rPr>
        <w:t xml:space="preserve">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w:t>
      </w:r>
      <w:r w:rsidRPr="006C48C2">
        <w:rPr>
          <w:rFonts w:ascii="Times New Roman" w:hAnsi="Times New Roman" w:cs="Times New Roman"/>
          <w:sz w:val="24"/>
          <w:szCs w:val="24"/>
        </w:rPr>
        <w:t>роводимые мероприятия</w:t>
      </w:r>
      <w:r w:rsidR="001A6F7A" w:rsidRPr="006C48C2">
        <w:rPr>
          <w:rFonts w:ascii="Times New Roman" w:hAnsi="Times New Roman" w:cs="Times New Roman"/>
          <w:sz w:val="24"/>
          <w:szCs w:val="24"/>
        </w:rPr>
        <w:t xml:space="preserve"> призван</w:t>
      </w:r>
      <w:r w:rsidRPr="006C48C2">
        <w:rPr>
          <w:rFonts w:ascii="Times New Roman" w:hAnsi="Times New Roman" w:cs="Times New Roman"/>
          <w:sz w:val="24"/>
          <w:szCs w:val="24"/>
        </w:rPr>
        <w:t>ы</w:t>
      </w:r>
      <w:r w:rsidR="001A6F7A" w:rsidRPr="006C48C2">
        <w:rPr>
          <w:rFonts w:ascii="Times New Roman" w:hAnsi="Times New Roman" w:cs="Times New Roman"/>
          <w:sz w:val="24"/>
          <w:szCs w:val="24"/>
        </w:rPr>
        <w:t xml:space="preserve">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w:t>
      </w:r>
      <w:r w:rsidR="001A6F7A" w:rsidRPr="006C48C2">
        <w:rPr>
          <w:rFonts w:ascii="Times New Roman" w:hAnsi="Times New Roman" w:cs="Times New Roman"/>
          <w:sz w:val="24"/>
          <w:szCs w:val="24"/>
        </w:rPr>
        <w:lastRenderedPageBreak/>
        <w:t>саморазвитию; мотивацию к познанию и обучению; ценностные установки и социально</w:t>
      </w:r>
      <w:r w:rsidRPr="006C48C2">
        <w:rPr>
          <w:rFonts w:ascii="Times New Roman" w:hAnsi="Times New Roman" w:cs="Times New Roman"/>
          <w:sz w:val="24"/>
          <w:szCs w:val="24"/>
        </w:rPr>
        <w:t>-</w:t>
      </w:r>
      <w:r w:rsidR="001A6F7A" w:rsidRPr="006C48C2">
        <w:rPr>
          <w:rFonts w:ascii="Times New Roman" w:hAnsi="Times New Roman" w:cs="Times New Roman"/>
          <w:sz w:val="24"/>
          <w:szCs w:val="24"/>
        </w:rPr>
        <w:t xml:space="preserve">значимые качества личности; активное участие в социально-значимой деятельности. </w:t>
      </w:r>
    </w:p>
    <w:p w:rsidR="006C48C2" w:rsidRPr="006C48C2" w:rsidRDefault="0057793D" w:rsidP="006C48C2">
      <w:pPr>
        <w:spacing w:after="0" w:line="240" w:lineRule="auto"/>
        <w:ind w:firstLine="709"/>
        <w:jc w:val="both"/>
        <w:rPr>
          <w:rFonts w:ascii="Times New Roman" w:hAnsi="Times New Roman" w:cs="Times New Roman"/>
        </w:rPr>
      </w:pPr>
      <w:r w:rsidRPr="006C48C2">
        <w:rPr>
          <w:rFonts w:ascii="Times New Roman" w:hAnsi="Times New Roman" w:cs="Times New Roman"/>
        </w:rPr>
        <w:t xml:space="preserve">Реализация педагогами воспитательного потенциала занятий предполагает его организацию с учетом совокупности методов, приемов, направленных воспитание обучающихся. Предложенные методические разработки носят рекомендательный характер, имею несколько вариантов организации и проведения, предполагают активное использование регионального </w:t>
      </w:r>
      <w:r w:rsidR="006C48C2" w:rsidRPr="006C48C2">
        <w:rPr>
          <w:rFonts w:ascii="Times New Roman" w:hAnsi="Times New Roman" w:cs="Times New Roman"/>
        </w:rPr>
        <w:t>материала.</w:t>
      </w:r>
    </w:p>
    <w:p w:rsidR="007E09A2" w:rsidRPr="006C48C2" w:rsidRDefault="0057793D" w:rsidP="006C48C2">
      <w:pPr>
        <w:spacing w:after="0" w:line="240" w:lineRule="auto"/>
        <w:ind w:firstLine="709"/>
        <w:jc w:val="both"/>
        <w:rPr>
          <w:rFonts w:ascii="Times New Roman" w:hAnsi="Times New Roman" w:cs="Times New Roman"/>
          <w:sz w:val="24"/>
          <w:szCs w:val="24"/>
        </w:rPr>
      </w:pPr>
      <w:r w:rsidRPr="006C48C2">
        <w:rPr>
          <w:rFonts w:ascii="Times New Roman" w:hAnsi="Times New Roman" w:cs="Times New Roman"/>
        </w:rPr>
        <w:t xml:space="preserve"> </w:t>
      </w:r>
      <w:r w:rsidR="007E09A2" w:rsidRPr="006C48C2">
        <w:rPr>
          <w:rFonts w:ascii="Times New Roman" w:hAnsi="Times New Roman" w:cs="Times New Roman"/>
          <w:sz w:val="24"/>
          <w:szCs w:val="24"/>
        </w:rPr>
        <w:t>Представленный цикл занятий разработан с учетом учебно-методических материалов для реализации образовательной деятельности в классах «психолого-педагогической направленности»</w:t>
      </w:r>
      <w:r w:rsidR="00E13AEA" w:rsidRPr="006C48C2">
        <w:rPr>
          <w:rStyle w:val="a9"/>
          <w:rFonts w:ascii="Times New Roman" w:hAnsi="Times New Roman" w:cs="Times New Roman"/>
          <w:sz w:val="24"/>
          <w:szCs w:val="24"/>
        </w:rPr>
        <w:footnoteReference w:id="2"/>
      </w:r>
      <w:r w:rsidR="005919DF" w:rsidRPr="006C48C2">
        <w:rPr>
          <w:rFonts w:ascii="Times New Roman" w:hAnsi="Times New Roman" w:cs="Times New Roman"/>
          <w:sz w:val="24"/>
          <w:szCs w:val="24"/>
        </w:rPr>
        <w:t>.</w:t>
      </w:r>
    </w:p>
    <w:p w:rsidR="00A15C5E" w:rsidRDefault="00A15C5E"/>
    <w:p w:rsidR="00A15C5E" w:rsidRDefault="00A15C5E"/>
    <w:p w:rsidR="00B50301" w:rsidRDefault="00B50301">
      <w:pPr>
        <w:rPr>
          <w:rFonts w:ascii="Times New Roman" w:hAnsi="Times New Roman" w:cs="Times New Roman"/>
          <w:sz w:val="28"/>
          <w:szCs w:val="28"/>
        </w:rPr>
      </w:pPr>
      <w:r>
        <w:rPr>
          <w:rFonts w:ascii="Times New Roman" w:hAnsi="Times New Roman" w:cs="Times New Roman"/>
          <w:sz w:val="28"/>
          <w:szCs w:val="28"/>
        </w:rPr>
        <w:br w:type="page"/>
      </w:r>
    </w:p>
    <w:p w:rsidR="001F063B" w:rsidRPr="00B50301" w:rsidRDefault="001F063B" w:rsidP="00BD1C84">
      <w:pPr>
        <w:jc w:val="center"/>
        <w:rPr>
          <w:rFonts w:ascii="Times New Roman" w:hAnsi="Times New Roman" w:cs="Times New Roman"/>
          <w:b/>
          <w:bCs/>
          <w:sz w:val="28"/>
          <w:szCs w:val="28"/>
        </w:rPr>
      </w:pPr>
      <w:r w:rsidRPr="00B50301">
        <w:rPr>
          <w:rFonts w:ascii="Times New Roman" w:hAnsi="Times New Roman" w:cs="Times New Roman"/>
          <w:b/>
          <w:bCs/>
          <w:sz w:val="28"/>
          <w:szCs w:val="28"/>
        </w:rPr>
        <w:lastRenderedPageBreak/>
        <w:t xml:space="preserve">2. </w:t>
      </w:r>
      <w:r w:rsidR="00503E08">
        <w:rPr>
          <w:rFonts w:ascii="Times New Roman" w:hAnsi="Times New Roman" w:cs="Times New Roman"/>
          <w:b/>
          <w:bCs/>
          <w:sz w:val="28"/>
          <w:szCs w:val="28"/>
        </w:rPr>
        <w:t>Методические разработки занятий</w:t>
      </w:r>
      <w:r w:rsidRPr="00B50301">
        <w:rPr>
          <w:rFonts w:ascii="Times New Roman" w:hAnsi="Times New Roman" w:cs="Times New Roman"/>
          <w:b/>
          <w:bCs/>
          <w:sz w:val="28"/>
          <w:szCs w:val="28"/>
        </w:rPr>
        <w:t xml:space="preserve"> </w:t>
      </w:r>
      <w:r w:rsidR="007E09A2">
        <w:rPr>
          <w:rFonts w:ascii="Times New Roman" w:hAnsi="Times New Roman" w:cs="Times New Roman"/>
          <w:b/>
          <w:bCs/>
          <w:sz w:val="28"/>
          <w:szCs w:val="28"/>
        </w:rPr>
        <w:br/>
      </w:r>
      <w:r w:rsidRPr="00B50301">
        <w:rPr>
          <w:rFonts w:ascii="Times New Roman" w:hAnsi="Times New Roman" w:cs="Times New Roman"/>
          <w:b/>
          <w:bCs/>
          <w:sz w:val="28"/>
          <w:szCs w:val="28"/>
        </w:rPr>
        <w:t>по патриотическому воспитанию</w:t>
      </w:r>
    </w:p>
    <w:p w:rsidR="001F063B" w:rsidRDefault="001F063B" w:rsidP="00BD1C84">
      <w:pPr>
        <w:spacing w:after="0"/>
        <w:jc w:val="center"/>
        <w:rPr>
          <w:rFonts w:ascii="Times New Roman" w:hAnsi="Times New Roman" w:cs="Times New Roman"/>
          <w:b/>
          <w:bCs/>
          <w:color w:val="000000" w:themeColor="text1"/>
          <w:sz w:val="24"/>
          <w:szCs w:val="24"/>
        </w:rPr>
      </w:pPr>
      <w:r w:rsidRPr="00BD1C84">
        <w:rPr>
          <w:rFonts w:ascii="Times New Roman" w:hAnsi="Times New Roman" w:cs="Times New Roman"/>
          <w:b/>
          <w:bCs/>
          <w:sz w:val="24"/>
          <w:szCs w:val="24"/>
        </w:rPr>
        <w:t>2.1. Первый</w:t>
      </w:r>
      <w:r w:rsidRPr="00BD1C84">
        <w:rPr>
          <w:rFonts w:ascii="Times New Roman" w:hAnsi="Times New Roman" w:cs="Times New Roman"/>
          <w:b/>
          <w:bCs/>
          <w:color w:val="000000" w:themeColor="text1"/>
          <w:sz w:val="24"/>
          <w:szCs w:val="24"/>
        </w:rPr>
        <w:t xml:space="preserve"> шаг в профессию педагога</w:t>
      </w:r>
    </w:p>
    <w:p w:rsidR="00BD1C84" w:rsidRPr="00BD1C84" w:rsidRDefault="00BD1C84" w:rsidP="00BD1C84">
      <w:pPr>
        <w:spacing w:after="0"/>
        <w:jc w:val="center"/>
        <w:rPr>
          <w:rFonts w:ascii="Times New Roman" w:hAnsi="Times New Roman" w:cs="Times New Roman"/>
          <w:b/>
          <w:bCs/>
          <w:color w:val="000000" w:themeColor="text1"/>
          <w:sz w:val="24"/>
          <w:szCs w:val="24"/>
        </w:rPr>
      </w:pPr>
    </w:p>
    <w:p w:rsidR="001F063B" w:rsidRPr="001F063B" w:rsidRDefault="001F063B" w:rsidP="00B50301">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Calibri" w:hAnsi="Times New Roman" w:cs="Times New Roman"/>
          <w:b/>
          <w:sz w:val="24"/>
          <w:szCs w:val="24"/>
        </w:rPr>
        <w:t>Цель:</w:t>
      </w:r>
      <w:r w:rsidRPr="001F063B">
        <w:rPr>
          <w:rFonts w:ascii="Times New Roman" w:eastAsia="Calibri" w:hAnsi="Times New Roman" w:cs="Times New Roman"/>
          <w:sz w:val="24"/>
          <w:szCs w:val="24"/>
        </w:rPr>
        <w:t xml:space="preserve"> </w:t>
      </w:r>
      <w:r w:rsidR="00F528E1" w:rsidRPr="00F528E1">
        <w:rPr>
          <w:rFonts w:ascii="Times New Roman" w:hAnsi="Times New Roman" w:cs="Times New Roman"/>
          <w:sz w:val="24"/>
          <w:szCs w:val="24"/>
        </w:rPr>
        <w:t>формирование у обучающихся целенаправленной профессионально-педагогической ориентации, устойчивого интереса к педагогической деятельности.</w:t>
      </w:r>
    </w:p>
    <w:p w:rsidR="001F063B" w:rsidRPr="001F063B" w:rsidRDefault="001F063B" w:rsidP="001F063B">
      <w:pPr>
        <w:spacing w:after="0" w:line="240" w:lineRule="auto"/>
        <w:jc w:val="both"/>
        <w:rPr>
          <w:rFonts w:ascii="Times New Roman" w:eastAsia="Calibri" w:hAnsi="Times New Roman" w:cs="Times New Roman"/>
          <w:b/>
          <w:i/>
          <w:sz w:val="24"/>
          <w:szCs w:val="24"/>
        </w:rPr>
      </w:pPr>
      <w:r w:rsidRPr="001F063B">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8D0F60" w:rsidRDefault="001F063B" w:rsidP="001F063B">
      <w:pPr>
        <w:spacing w:after="0" w:line="240" w:lineRule="auto"/>
        <w:jc w:val="both"/>
        <w:rPr>
          <w:rFonts w:ascii="Times New Roman" w:eastAsia="Calibri" w:hAnsi="Times New Roman" w:cs="Times New Roman"/>
          <w:sz w:val="24"/>
          <w:szCs w:val="24"/>
        </w:rPr>
      </w:pPr>
      <w:r w:rsidRPr="001F063B">
        <w:rPr>
          <w:rFonts w:ascii="Times New Roman" w:eastAsia="Calibri" w:hAnsi="Times New Roman" w:cs="Times New Roman"/>
          <w:sz w:val="24"/>
          <w:szCs w:val="24"/>
        </w:rPr>
        <w:t xml:space="preserve">- целостное мировоззрение, соответствующее современному уровню развития науки и общественной практики, многообразию окружающего мира; </w:t>
      </w:r>
    </w:p>
    <w:p w:rsidR="008D0F60" w:rsidRDefault="001F063B" w:rsidP="001F063B">
      <w:pPr>
        <w:spacing w:after="0" w:line="240" w:lineRule="auto"/>
        <w:jc w:val="both"/>
        <w:rPr>
          <w:rFonts w:ascii="Times New Roman" w:eastAsia="Calibri" w:hAnsi="Times New Roman" w:cs="Times New Roman"/>
          <w:sz w:val="24"/>
          <w:szCs w:val="24"/>
        </w:rPr>
      </w:pPr>
      <w:r w:rsidRPr="001F063B">
        <w:rPr>
          <w:rFonts w:ascii="Times New Roman" w:eastAsia="Calibri" w:hAnsi="Times New Roman" w:cs="Times New Roman"/>
          <w:sz w:val="24"/>
          <w:szCs w:val="24"/>
        </w:rPr>
        <w:t xml:space="preserve">- гражданская идентичность, патриотизм, уважение и чувство ответственности по отношению к настоящему России, ощущение личной сопричастности к российской современной истории; - готовность к конструированию образа жизни, связанного с трудовой деятельностью как неотъемлемой части полноценной жизни человека; </w:t>
      </w:r>
    </w:p>
    <w:p w:rsidR="001F063B" w:rsidRPr="001F063B" w:rsidRDefault="001F063B" w:rsidP="001F063B">
      <w:pPr>
        <w:spacing w:after="0" w:line="240" w:lineRule="auto"/>
        <w:jc w:val="both"/>
        <w:rPr>
          <w:rFonts w:ascii="Times New Roman" w:eastAsia="Calibri" w:hAnsi="Times New Roman" w:cs="Times New Roman"/>
          <w:sz w:val="24"/>
          <w:szCs w:val="24"/>
        </w:rPr>
      </w:pPr>
      <w:r w:rsidRPr="001F063B">
        <w:rPr>
          <w:rFonts w:ascii="Times New Roman" w:eastAsia="Calibri" w:hAnsi="Times New Roman" w:cs="Times New Roman"/>
          <w:sz w:val="24"/>
          <w:szCs w:val="24"/>
        </w:rPr>
        <w:t xml:space="preserve">- </w:t>
      </w:r>
      <w:r w:rsidRPr="001F063B">
        <w:rPr>
          <w:rFonts w:ascii="Times New Roman" w:eastAsia="Calibri" w:hAnsi="Times New Roman" w:cs="Times New Roman"/>
          <w:spacing w:val="2"/>
          <w:sz w:val="24"/>
          <w:szCs w:val="24"/>
          <w:shd w:val="clear" w:color="auto" w:fill="FFFFFF"/>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F063B" w:rsidRPr="001F063B" w:rsidRDefault="001F063B" w:rsidP="001F063B">
      <w:pPr>
        <w:spacing w:after="0" w:line="240" w:lineRule="auto"/>
        <w:jc w:val="both"/>
        <w:rPr>
          <w:rFonts w:ascii="Times New Roman" w:eastAsia="Calibri" w:hAnsi="Times New Roman" w:cs="Times New Roman"/>
          <w:b/>
          <w:i/>
          <w:sz w:val="24"/>
          <w:szCs w:val="24"/>
        </w:rPr>
      </w:pPr>
      <w:r w:rsidRPr="001F063B">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1F063B" w:rsidRPr="001F063B" w:rsidRDefault="001F063B" w:rsidP="001F063B">
      <w:pPr>
        <w:spacing w:after="0" w:line="240" w:lineRule="auto"/>
        <w:jc w:val="both"/>
        <w:rPr>
          <w:rFonts w:ascii="Times New Roman" w:eastAsia="Calibri" w:hAnsi="Times New Roman" w:cs="Times New Roman"/>
          <w:sz w:val="24"/>
          <w:szCs w:val="24"/>
        </w:rPr>
      </w:pPr>
      <w:r w:rsidRPr="001F063B">
        <w:rPr>
          <w:rFonts w:ascii="Times New Roman" w:eastAsia="Calibri" w:hAnsi="Times New Roman" w:cs="Times New Roman"/>
          <w:sz w:val="24"/>
          <w:szCs w:val="24"/>
        </w:rPr>
        <w:t>- понимание наличия научных подходов к анализу общественной/социальной практики выбора профессии и определению склонностей и способностей человека;</w:t>
      </w:r>
    </w:p>
    <w:p w:rsidR="001F063B" w:rsidRPr="001F063B" w:rsidRDefault="001F063B" w:rsidP="001F063B">
      <w:pPr>
        <w:spacing w:after="0" w:line="240" w:lineRule="auto"/>
        <w:jc w:val="both"/>
        <w:rPr>
          <w:rFonts w:ascii="Times New Roman" w:eastAsia="Calibri" w:hAnsi="Times New Roman" w:cs="Times New Roman"/>
          <w:sz w:val="24"/>
          <w:szCs w:val="24"/>
        </w:rPr>
      </w:pPr>
      <w:r w:rsidRPr="001F063B">
        <w:rPr>
          <w:rFonts w:ascii="Times New Roman" w:eastAsia="Calibri" w:hAnsi="Times New Roman" w:cs="Times New Roman"/>
          <w:sz w:val="24"/>
          <w:szCs w:val="24"/>
        </w:rPr>
        <w:t>- умение обучающихся действовать с учетом позиции других субъектов обучения, умение согласовывать свои действия, устанавливать и поддерживать разнообразные контакты в процессе обучения;</w:t>
      </w:r>
    </w:p>
    <w:p w:rsidR="001F063B" w:rsidRPr="001F063B" w:rsidRDefault="001F063B" w:rsidP="001F063B">
      <w:pPr>
        <w:spacing w:after="0" w:line="240" w:lineRule="auto"/>
        <w:jc w:val="both"/>
        <w:rPr>
          <w:rFonts w:ascii="Times New Roman" w:eastAsia="Calibri" w:hAnsi="Times New Roman" w:cs="Times New Roman"/>
          <w:b/>
          <w:i/>
          <w:sz w:val="24"/>
          <w:szCs w:val="24"/>
        </w:rPr>
      </w:pPr>
      <w:r w:rsidRPr="001F063B">
        <w:rPr>
          <w:rFonts w:ascii="Times New Roman" w:eastAsia="Calibri" w:hAnsi="Times New Roman" w:cs="Times New Roman"/>
          <w:sz w:val="24"/>
          <w:szCs w:val="24"/>
        </w:rPr>
        <w:t>- адекватное отношение к собственному мнению, жизненных планов и готовности к предстоящему самоопределению на основе собственного мнения и самостоятельного проявления воли;</w:t>
      </w:r>
    </w:p>
    <w:p w:rsidR="001F063B" w:rsidRPr="001F063B" w:rsidRDefault="001F063B" w:rsidP="001F063B">
      <w:pPr>
        <w:autoSpaceDE w:val="0"/>
        <w:autoSpaceDN w:val="0"/>
        <w:spacing w:after="0" w:line="240" w:lineRule="auto"/>
        <w:jc w:val="both"/>
        <w:rPr>
          <w:rFonts w:ascii="Times New Roman" w:eastAsia="Calibri" w:hAnsi="Times New Roman" w:cs="Times New Roman"/>
          <w:color w:val="000000"/>
          <w:sz w:val="24"/>
          <w:szCs w:val="24"/>
          <w:lang w:eastAsia="ru-RU"/>
        </w:rPr>
      </w:pPr>
      <w:r w:rsidRPr="001F063B">
        <w:rPr>
          <w:rFonts w:ascii="Times New Roman" w:eastAsia="Calibri" w:hAnsi="Times New Roman" w:cs="Times New Roman"/>
          <w:b/>
          <w:color w:val="000000"/>
          <w:sz w:val="24"/>
          <w:szCs w:val="24"/>
          <w:lang w:eastAsia="ru-RU"/>
        </w:rPr>
        <w:t>Ключевые вопросы:</w:t>
      </w:r>
      <w:r w:rsidRPr="001F063B">
        <w:rPr>
          <w:rFonts w:ascii="Times New Roman" w:eastAsia="Calibri" w:hAnsi="Times New Roman" w:cs="Times New Roman"/>
          <w:color w:val="000000"/>
          <w:sz w:val="24"/>
          <w:szCs w:val="24"/>
          <w:lang w:eastAsia="ru-RU"/>
        </w:rPr>
        <w:t xml:space="preserve"> 1. Портрет Учителя. 2. Какими качествами должен обладать Учитель. 3. Как получить профессию Учитель?</w:t>
      </w:r>
    </w:p>
    <w:p w:rsidR="001F063B" w:rsidRPr="001F063B" w:rsidRDefault="001F063B" w:rsidP="001F063B">
      <w:pPr>
        <w:autoSpaceDE w:val="0"/>
        <w:autoSpaceDN w:val="0"/>
        <w:spacing w:after="0" w:line="240" w:lineRule="auto"/>
        <w:jc w:val="both"/>
        <w:rPr>
          <w:rFonts w:ascii="Times New Roman" w:eastAsia="Calibri" w:hAnsi="Times New Roman" w:cs="Times New Roman"/>
          <w:color w:val="000000"/>
          <w:sz w:val="24"/>
          <w:szCs w:val="24"/>
          <w:lang w:eastAsia="ru-RU"/>
        </w:rPr>
      </w:pPr>
      <w:r w:rsidRPr="001F063B">
        <w:rPr>
          <w:rFonts w:ascii="Times New Roman" w:eastAsia="Calibri" w:hAnsi="Times New Roman" w:cs="Times New Roman"/>
          <w:b/>
          <w:color w:val="000000"/>
          <w:sz w:val="24"/>
          <w:szCs w:val="24"/>
          <w:lang w:eastAsia="ru-RU"/>
        </w:rPr>
        <w:t>Оборудование занятия:</w:t>
      </w:r>
      <w:r w:rsidRPr="001F063B">
        <w:rPr>
          <w:rFonts w:ascii="Times New Roman" w:eastAsia="Calibri" w:hAnsi="Times New Roman" w:cs="Times New Roman"/>
          <w:color w:val="000000"/>
          <w:sz w:val="24"/>
          <w:szCs w:val="24"/>
          <w:lang w:eastAsia="ru-RU"/>
        </w:rPr>
        <w:t xml:space="preserve"> </w:t>
      </w:r>
      <w:r w:rsidRPr="001F063B">
        <w:rPr>
          <w:rFonts w:ascii="Times New Roman" w:eastAsia="Calibri" w:hAnsi="Times New Roman" w:cs="Times New Roman"/>
          <w:color w:val="000000"/>
          <w:sz w:val="24"/>
          <w:szCs w:val="24"/>
          <w:shd w:val="clear" w:color="auto" w:fill="FFFFFF"/>
          <w:lang w:eastAsia="ru-RU"/>
        </w:rPr>
        <w:t>ноутбук, проектор</w:t>
      </w:r>
    </w:p>
    <w:p w:rsidR="001F063B" w:rsidRPr="001F063B" w:rsidRDefault="001F063B" w:rsidP="001F063B">
      <w:pPr>
        <w:spacing w:after="0" w:line="240" w:lineRule="auto"/>
        <w:rPr>
          <w:rFonts w:ascii="Times New Roman" w:eastAsia="Times New Roman" w:hAnsi="Times New Roman" w:cs="Times New Roman"/>
          <w:b/>
          <w:bCs/>
          <w:sz w:val="24"/>
          <w:szCs w:val="24"/>
        </w:rPr>
      </w:pPr>
      <w:r w:rsidRPr="001F063B">
        <w:rPr>
          <w:rFonts w:ascii="Times New Roman" w:eastAsia="Times New Roman" w:hAnsi="Times New Roman" w:cs="Times New Roman"/>
          <w:b/>
          <w:bCs/>
          <w:sz w:val="24"/>
          <w:szCs w:val="24"/>
        </w:rPr>
        <w:t>Прогнозируемы результат: </w:t>
      </w:r>
      <w:r w:rsidRPr="001F063B">
        <w:rPr>
          <w:rFonts w:ascii="Times New Roman" w:eastAsia="Calibri" w:hAnsi="Times New Roman" w:cs="Times New Roman"/>
          <w:color w:val="333333"/>
          <w:sz w:val="24"/>
          <w:szCs w:val="24"/>
          <w:shd w:val="clear" w:color="auto" w:fill="FFFFFF"/>
        </w:rPr>
        <w:t>воспитание уважения к представителям профессии; умение работать в парах, воображение, возможность проявления творческой инициативы.</w:t>
      </w:r>
    </w:p>
    <w:p w:rsidR="001F063B" w:rsidRPr="001F063B" w:rsidRDefault="001F063B" w:rsidP="001F063B">
      <w:pPr>
        <w:spacing w:after="0" w:line="240" w:lineRule="auto"/>
        <w:rPr>
          <w:rFonts w:ascii="Times New Roman" w:eastAsia="Calibri" w:hAnsi="Times New Roman" w:cs="Times New Roman"/>
          <w:sz w:val="24"/>
          <w:szCs w:val="24"/>
        </w:rPr>
      </w:pPr>
      <w:r w:rsidRPr="001F063B">
        <w:rPr>
          <w:rFonts w:ascii="Times New Roman" w:eastAsia="Times New Roman" w:hAnsi="Times New Roman" w:cs="Times New Roman"/>
          <w:b/>
          <w:bCs/>
          <w:sz w:val="24"/>
          <w:szCs w:val="24"/>
        </w:rPr>
        <w:t xml:space="preserve">Цифровые образовательные ресурсы: </w:t>
      </w:r>
      <w:r w:rsidRPr="001F063B">
        <w:rPr>
          <w:rFonts w:ascii="Times New Roman" w:eastAsia="Times New Roman" w:hAnsi="Times New Roman" w:cs="Times New Roman"/>
          <w:sz w:val="24"/>
          <w:szCs w:val="24"/>
        </w:rPr>
        <w:t xml:space="preserve">Открытый урок. 1 сентября. </w:t>
      </w:r>
      <w:r w:rsidRPr="001F063B">
        <w:rPr>
          <w:rFonts w:ascii="Times New Roman" w:eastAsia="Times New Roman" w:hAnsi="Times New Roman" w:cs="Times New Roman"/>
          <w:sz w:val="24"/>
          <w:szCs w:val="24"/>
          <w:lang w:val="en-US"/>
        </w:rPr>
        <w:t>URL</w:t>
      </w:r>
      <w:r w:rsidRPr="001F063B">
        <w:rPr>
          <w:rFonts w:ascii="Times New Roman" w:eastAsia="Times New Roman" w:hAnsi="Times New Roman" w:cs="Times New Roman"/>
          <w:sz w:val="24"/>
          <w:szCs w:val="24"/>
        </w:rPr>
        <w:t>:</w:t>
      </w:r>
      <w:r w:rsidRPr="001F063B">
        <w:rPr>
          <w:rFonts w:ascii="Times New Roman" w:eastAsia="Times New Roman" w:hAnsi="Times New Roman" w:cs="Times New Roman"/>
          <w:b/>
          <w:bCs/>
          <w:sz w:val="24"/>
          <w:szCs w:val="24"/>
        </w:rPr>
        <w:t xml:space="preserve"> </w:t>
      </w:r>
      <w:hyperlink r:id="rId8" w:history="1">
        <w:r w:rsidRPr="001F063B">
          <w:rPr>
            <w:rFonts w:ascii="Times New Roman" w:eastAsia="Calibri" w:hAnsi="Times New Roman" w:cs="Times New Roman"/>
            <w:color w:val="0000FF"/>
            <w:sz w:val="24"/>
            <w:szCs w:val="24"/>
            <w:u w:val="single"/>
          </w:rPr>
          <w:t>Классный час «</w:t>
        </w:r>
        <w:proofErr w:type="spellStart"/>
        <w:r w:rsidRPr="001F063B">
          <w:rPr>
            <w:rFonts w:ascii="Times New Roman" w:eastAsia="Calibri" w:hAnsi="Times New Roman" w:cs="Times New Roman"/>
            <w:color w:val="0000FF"/>
            <w:sz w:val="24"/>
            <w:szCs w:val="24"/>
            <w:u w:val="single"/>
          </w:rPr>
          <w:t>Zасобой</w:t>
        </w:r>
        <w:proofErr w:type="spellEnd"/>
        <w:r w:rsidRPr="001F063B">
          <w:rPr>
            <w:rFonts w:ascii="Times New Roman" w:eastAsia="Calibri" w:hAnsi="Times New Roman" w:cs="Times New Roman"/>
            <w:color w:val="0000FF"/>
            <w:sz w:val="24"/>
            <w:szCs w:val="24"/>
            <w:u w:val="single"/>
          </w:rPr>
          <w:t xml:space="preserve"> в образование. Профессия учитель - сложная, трудоёмкая, но самая нужная на земле» (1sept.ru)</w:t>
        </w:r>
      </w:hyperlink>
      <w:r w:rsidRPr="001F063B">
        <w:rPr>
          <w:rFonts w:ascii="Times New Roman" w:eastAsia="Calibri" w:hAnsi="Times New Roman" w:cs="Times New Roman"/>
          <w:sz w:val="24"/>
          <w:szCs w:val="24"/>
        </w:rPr>
        <w:t xml:space="preserve"> </w:t>
      </w:r>
    </w:p>
    <w:p w:rsidR="001F063B" w:rsidRPr="001F063B" w:rsidRDefault="001F063B" w:rsidP="001F063B">
      <w:pPr>
        <w:spacing w:after="0" w:line="300" w:lineRule="atLeast"/>
        <w:rPr>
          <w:rFonts w:ascii="Times New Roman" w:eastAsia="Calibri" w:hAnsi="Times New Roman" w:cs="Times New Roman"/>
          <w:sz w:val="24"/>
          <w:szCs w:val="24"/>
        </w:rPr>
      </w:pPr>
      <w:r w:rsidRPr="001F063B">
        <w:rPr>
          <w:rFonts w:ascii="Times New Roman" w:eastAsia="Calibri" w:hAnsi="Times New Roman" w:cs="Times New Roman"/>
          <w:sz w:val="24"/>
          <w:szCs w:val="24"/>
        </w:rPr>
        <w:t xml:space="preserve">Северина Г. Легенда об учителе. </w:t>
      </w:r>
      <w:r w:rsidRPr="001F063B">
        <w:rPr>
          <w:rFonts w:ascii="Times New Roman" w:eastAsia="Calibri" w:hAnsi="Times New Roman" w:cs="Times New Roman"/>
          <w:sz w:val="24"/>
          <w:szCs w:val="24"/>
          <w:lang w:val="en-US"/>
        </w:rPr>
        <w:t>URL</w:t>
      </w:r>
      <w:r w:rsidRPr="001F063B">
        <w:rPr>
          <w:rFonts w:ascii="Times New Roman" w:eastAsia="Calibri" w:hAnsi="Times New Roman" w:cs="Times New Roman"/>
          <w:sz w:val="24"/>
          <w:szCs w:val="24"/>
        </w:rPr>
        <w:t xml:space="preserve">: </w:t>
      </w:r>
      <w:hyperlink r:id="rId9" w:history="1">
        <w:r w:rsidRPr="001F063B">
          <w:rPr>
            <w:rFonts w:ascii="Calibri" w:eastAsia="Calibri" w:hAnsi="Calibri" w:cs="Calibri"/>
            <w:color w:val="0000FF"/>
            <w:u w:val="single"/>
          </w:rPr>
          <w:t xml:space="preserve">Читать "Легенда об учителе" - Северина Галина Ивановна - Страница 1 - </w:t>
        </w:r>
        <w:proofErr w:type="spellStart"/>
        <w:r w:rsidRPr="001F063B">
          <w:rPr>
            <w:rFonts w:ascii="Calibri" w:eastAsia="Calibri" w:hAnsi="Calibri" w:cs="Calibri"/>
            <w:color w:val="0000FF"/>
            <w:u w:val="single"/>
          </w:rPr>
          <w:t>ЛитМир</w:t>
        </w:r>
        <w:proofErr w:type="spellEnd"/>
        <w:r w:rsidRPr="001F063B">
          <w:rPr>
            <w:rFonts w:ascii="Calibri" w:eastAsia="Calibri" w:hAnsi="Calibri" w:cs="Calibri"/>
            <w:color w:val="0000FF"/>
            <w:u w:val="single"/>
          </w:rPr>
          <w:t xml:space="preserve"> (</w:t>
        </w:r>
        <w:proofErr w:type="spellStart"/>
        <w:r w:rsidRPr="001F063B">
          <w:rPr>
            <w:rFonts w:ascii="Calibri" w:eastAsia="Calibri" w:hAnsi="Calibri" w:cs="Calibri"/>
            <w:color w:val="0000FF"/>
            <w:u w:val="single"/>
          </w:rPr>
          <w:t>litmir.me</w:t>
        </w:r>
        <w:proofErr w:type="spellEnd"/>
        <w:r w:rsidRPr="001F063B">
          <w:rPr>
            <w:rFonts w:ascii="Calibri" w:eastAsia="Calibri" w:hAnsi="Calibri" w:cs="Calibri"/>
            <w:color w:val="0000FF"/>
            <w:u w:val="single"/>
          </w:rPr>
          <w:t>)</w:t>
        </w:r>
      </w:hyperlink>
      <w:r w:rsidRPr="001F063B">
        <w:rPr>
          <w:rFonts w:ascii="Calibri" w:eastAsia="Calibri" w:hAnsi="Calibri" w:cs="Calibri"/>
        </w:rPr>
        <w:t xml:space="preserve"> </w:t>
      </w:r>
    </w:p>
    <w:p w:rsidR="001F063B" w:rsidRPr="001F063B" w:rsidRDefault="001F063B" w:rsidP="001F063B">
      <w:pPr>
        <w:spacing w:after="0" w:line="300" w:lineRule="atLeast"/>
        <w:rPr>
          <w:rFonts w:ascii="Times New Roman" w:eastAsia="Calibri" w:hAnsi="Times New Roman" w:cs="Times New Roman"/>
          <w:sz w:val="24"/>
          <w:szCs w:val="24"/>
        </w:rPr>
      </w:pPr>
      <w:r w:rsidRPr="001F063B">
        <w:rPr>
          <w:rFonts w:ascii="Times New Roman" w:eastAsia="Calibri" w:hAnsi="Times New Roman" w:cs="Times New Roman"/>
          <w:sz w:val="24"/>
          <w:szCs w:val="24"/>
        </w:rPr>
        <w:t xml:space="preserve">Видеоурок «Профессия «Учитель». </w:t>
      </w:r>
      <w:r w:rsidRPr="001F063B">
        <w:rPr>
          <w:rFonts w:ascii="Times New Roman" w:eastAsia="Calibri" w:hAnsi="Times New Roman" w:cs="Times New Roman"/>
          <w:sz w:val="24"/>
          <w:szCs w:val="24"/>
          <w:lang w:val="en-US"/>
        </w:rPr>
        <w:t>URL</w:t>
      </w:r>
      <w:r w:rsidRPr="001F063B">
        <w:rPr>
          <w:rFonts w:ascii="Times New Roman" w:eastAsia="Calibri" w:hAnsi="Times New Roman" w:cs="Times New Roman"/>
          <w:sz w:val="24"/>
          <w:szCs w:val="24"/>
        </w:rPr>
        <w:t xml:space="preserve">: </w:t>
      </w:r>
      <w:hyperlink r:id="rId10" w:history="1">
        <w:r w:rsidRPr="001F063B">
          <w:rPr>
            <w:rFonts w:ascii="Times New Roman" w:eastAsia="Calibri" w:hAnsi="Times New Roman" w:cs="Times New Roman"/>
            <w:color w:val="0000FF"/>
            <w:sz w:val="24"/>
            <w:szCs w:val="24"/>
            <w:u w:val="single"/>
          </w:rPr>
          <w:t>Видеоурок "Профессия учитель" (videouroki.net)</w:t>
        </w:r>
      </w:hyperlink>
    </w:p>
    <w:p w:rsidR="001F063B" w:rsidRPr="001F063B" w:rsidRDefault="001F063B" w:rsidP="001F063B">
      <w:pPr>
        <w:spacing w:after="0" w:line="300" w:lineRule="atLeast"/>
        <w:rPr>
          <w:rFonts w:ascii="Times New Roman" w:eastAsia="Times New Roman" w:hAnsi="Times New Roman" w:cs="Times New Roman"/>
          <w:b/>
          <w:bCs/>
          <w:sz w:val="24"/>
          <w:szCs w:val="24"/>
        </w:rPr>
      </w:pPr>
      <w:proofErr w:type="spellStart"/>
      <w:r w:rsidRPr="001F063B">
        <w:rPr>
          <w:rFonts w:ascii="Times New Roman" w:eastAsia="Calibri" w:hAnsi="Times New Roman" w:cs="Times New Roman"/>
          <w:sz w:val="24"/>
          <w:szCs w:val="24"/>
        </w:rPr>
        <w:t>РуСтих</w:t>
      </w:r>
      <w:proofErr w:type="spellEnd"/>
      <w:r w:rsidRPr="001F063B">
        <w:rPr>
          <w:rFonts w:ascii="Times New Roman" w:eastAsia="Calibri" w:hAnsi="Times New Roman" w:cs="Times New Roman"/>
          <w:sz w:val="24"/>
          <w:szCs w:val="24"/>
        </w:rPr>
        <w:t xml:space="preserve">. </w:t>
      </w:r>
      <w:r w:rsidRPr="001F063B">
        <w:rPr>
          <w:rFonts w:ascii="Times New Roman" w:eastAsia="Calibri" w:hAnsi="Times New Roman" w:cs="Times New Roman"/>
          <w:sz w:val="24"/>
          <w:szCs w:val="24"/>
          <w:lang w:val="en-US"/>
        </w:rPr>
        <w:t>URL</w:t>
      </w:r>
      <w:r w:rsidRPr="001F063B">
        <w:rPr>
          <w:rFonts w:ascii="Times New Roman" w:eastAsia="Calibri" w:hAnsi="Times New Roman" w:cs="Times New Roman"/>
          <w:sz w:val="24"/>
          <w:szCs w:val="24"/>
        </w:rPr>
        <w:t xml:space="preserve">: </w:t>
      </w:r>
      <w:hyperlink r:id="rId11" w:history="1">
        <w:r w:rsidRPr="001F063B">
          <w:rPr>
            <w:rFonts w:ascii="Times New Roman" w:eastAsia="Calibri" w:hAnsi="Times New Roman" w:cs="Times New Roman"/>
            <w:color w:val="0000FF"/>
            <w:sz w:val="24"/>
            <w:szCs w:val="24"/>
            <w:u w:val="single"/>
          </w:rPr>
          <w:t xml:space="preserve">Стихи про учителя: Красивые стихотворения известных поэтов классиков для детей - </w:t>
        </w:r>
        <w:proofErr w:type="spellStart"/>
        <w:r w:rsidRPr="001F063B">
          <w:rPr>
            <w:rFonts w:ascii="Times New Roman" w:eastAsia="Calibri" w:hAnsi="Times New Roman" w:cs="Times New Roman"/>
            <w:color w:val="0000FF"/>
            <w:sz w:val="24"/>
            <w:szCs w:val="24"/>
            <w:u w:val="single"/>
          </w:rPr>
          <w:t>РуСтих</w:t>
        </w:r>
        <w:proofErr w:type="spellEnd"/>
        <w:r w:rsidRPr="001F063B">
          <w:rPr>
            <w:rFonts w:ascii="Times New Roman" w:eastAsia="Calibri" w:hAnsi="Times New Roman" w:cs="Times New Roman"/>
            <w:color w:val="0000FF"/>
            <w:sz w:val="24"/>
            <w:szCs w:val="24"/>
            <w:u w:val="single"/>
          </w:rPr>
          <w:t xml:space="preserve"> (</w:t>
        </w:r>
        <w:proofErr w:type="spellStart"/>
        <w:r w:rsidRPr="001F063B">
          <w:rPr>
            <w:rFonts w:ascii="Times New Roman" w:eastAsia="Calibri" w:hAnsi="Times New Roman" w:cs="Times New Roman"/>
            <w:color w:val="0000FF"/>
            <w:sz w:val="24"/>
            <w:szCs w:val="24"/>
            <w:u w:val="single"/>
          </w:rPr>
          <w:t>rustih.ru</w:t>
        </w:r>
        <w:proofErr w:type="spellEnd"/>
        <w:r w:rsidRPr="001F063B">
          <w:rPr>
            <w:rFonts w:ascii="Times New Roman" w:eastAsia="Calibri" w:hAnsi="Times New Roman" w:cs="Times New Roman"/>
            <w:color w:val="0000FF"/>
            <w:sz w:val="24"/>
            <w:szCs w:val="24"/>
            <w:u w:val="single"/>
          </w:rPr>
          <w:t>)</w:t>
        </w:r>
      </w:hyperlink>
      <w:r w:rsidRPr="001F063B">
        <w:rPr>
          <w:rFonts w:ascii="Times New Roman" w:eastAsia="Calibri" w:hAnsi="Times New Roman" w:cs="Times New Roman"/>
          <w:sz w:val="24"/>
          <w:szCs w:val="24"/>
        </w:rPr>
        <w:t xml:space="preserve"> </w:t>
      </w:r>
    </w:p>
    <w:p w:rsidR="001F063B" w:rsidRPr="001F063B" w:rsidRDefault="001F063B" w:rsidP="001F063B">
      <w:pPr>
        <w:spacing w:after="0" w:line="240" w:lineRule="auto"/>
        <w:rPr>
          <w:rFonts w:ascii="Times New Roman" w:eastAsia="Calibri" w:hAnsi="Times New Roman" w:cs="Times New Roman"/>
          <w:b/>
          <w:sz w:val="24"/>
          <w:szCs w:val="24"/>
        </w:rPr>
      </w:pPr>
      <w:r w:rsidRPr="001F063B">
        <w:rPr>
          <w:rFonts w:ascii="Times New Roman" w:eastAsia="Calibri" w:hAnsi="Times New Roman" w:cs="Times New Roman"/>
          <w:b/>
          <w:sz w:val="24"/>
          <w:szCs w:val="24"/>
        </w:rPr>
        <w:t xml:space="preserve">Раздаточный материал: </w:t>
      </w:r>
      <w:r w:rsidRPr="001F063B">
        <w:rPr>
          <w:rFonts w:ascii="Times New Roman" w:eastAsia="Times New Roman" w:hAnsi="Times New Roman" w:cs="Times New Roman"/>
          <w:color w:val="000000"/>
          <w:sz w:val="24"/>
          <w:szCs w:val="24"/>
          <w:shd w:val="clear" w:color="auto" w:fill="FFFFFF"/>
          <w:lang w:eastAsia="ru-RU"/>
        </w:rPr>
        <w:t>бланки с изображением дерева и человечков, лист ватмана, карандаши, фломастеры, мелки, листы формата А4, монета, ключ, макет «Шкатулки эмоций» для рефлексии, веселые и грустные смайлы, двухсторонний скотч.</w:t>
      </w:r>
    </w:p>
    <w:p w:rsidR="00C623CC" w:rsidRDefault="00C623CC"/>
    <w:p w:rsidR="001F063B" w:rsidRDefault="001F063B" w:rsidP="001F063B">
      <w:pPr>
        <w:pStyle w:val="Default"/>
        <w:jc w:val="center"/>
        <w:rPr>
          <w:b/>
        </w:rPr>
      </w:pPr>
      <w:r w:rsidRPr="00946BA4">
        <w:rPr>
          <w:b/>
        </w:rPr>
        <w:t xml:space="preserve">Ход </w:t>
      </w:r>
      <w:r w:rsidR="007E09A2" w:rsidRPr="008D0F60">
        <w:rPr>
          <w:b/>
          <w:color w:val="auto"/>
        </w:rPr>
        <w:t>занятия</w:t>
      </w:r>
    </w:p>
    <w:p w:rsidR="00946BA4" w:rsidRPr="00946BA4" w:rsidRDefault="00946BA4" w:rsidP="001F063B">
      <w:pPr>
        <w:pStyle w:val="Default"/>
        <w:jc w:val="center"/>
        <w:rPr>
          <w:b/>
        </w:rPr>
      </w:pPr>
    </w:p>
    <w:p w:rsidR="001F063B" w:rsidRPr="00946BA4" w:rsidRDefault="001F063B">
      <w:pPr>
        <w:rPr>
          <w:rFonts w:ascii="Times New Roman" w:hAnsi="Times New Roman" w:cs="Times New Roman"/>
          <w:b/>
          <w:bCs/>
          <w:sz w:val="24"/>
          <w:szCs w:val="24"/>
        </w:rPr>
      </w:pPr>
      <w:r w:rsidRPr="00946BA4">
        <w:rPr>
          <w:rFonts w:ascii="Times New Roman" w:hAnsi="Times New Roman" w:cs="Times New Roman"/>
          <w:b/>
          <w:bCs/>
          <w:sz w:val="24"/>
          <w:szCs w:val="24"/>
        </w:rPr>
        <w:t>1. Самоопределение к деятельности (1 минута)</w:t>
      </w:r>
    </w:p>
    <w:p w:rsidR="001F063B" w:rsidRPr="008D0F60" w:rsidRDefault="001F063B" w:rsidP="00BD1C84">
      <w:pPr>
        <w:jc w:val="both"/>
        <w:rPr>
          <w:rFonts w:ascii="Times New Roman" w:hAnsi="Times New Roman" w:cs="Times New Roman"/>
          <w:sz w:val="24"/>
          <w:szCs w:val="24"/>
          <w:shd w:val="clear" w:color="auto" w:fill="FFFFFF"/>
        </w:rPr>
      </w:pPr>
      <w:r w:rsidRPr="00946BA4">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946BA4">
        <w:rPr>
          <w:rFonts w:ascii="Times New Roman" w:hAnsi="Times New Roman" w:cs="Times New Roman"/>
          <w:b/>
          <w:bCs/>
          <w:color w:val="333333"/>
          <w:sz w:val="24"/>
          <w:szCs w:val="24"/>
          <w:shd w:val="clear" w:color="auto" w:fill="FFFFFF"/>
        </w:rPr>
        <w:t>:</w:t>
      </w:r>
      <w:r w:rsidRPr="00946BA4">
        <w:rPr>
          <w:rFonts w:ascii="Times New Roman" w:hAnsi="Times New Roman" w:cs="Times New Roman"/>
          <w:color w:val="333333"/>
          <w:sz w:val="24"/>
          <w:szCs w:val="24"/>
          <w:shd w:val="clear" w:color="auto" w:fill="FFFFFF"/>
        </w:rPr>
        <w:t xml:space="preserve"> </w:t>
      </w:r>
      <w:r w:rsidRPr="00BD1C84">
        <w:rPr>
          <w:rFonts w:ascii="Times New Roman" w:hAnsi="Times New Roman" w:cs="Times New Roman"/>
          <w:sz w:val="24"/>
          <w:szCs w:val="24"/>
          <w:shd w:val="clear" w:color="auto" w:fill="FFFFFF"/>
        </w:rPr>
        <w:t xml:space="preserve">Добрый день, уважаемые ребята! </w:t>
      </w:r>
      <w:r w:rsidR="00787120" w:rsidRPr="008D0F60">
        <w:rPr>
          <w:rFonts w:ascii="Times New Roman" w:hAnsi="Times New Roman" w:cs="Times New Roman"/>
          <w:sz w:val="24"/>
          <w:szCs w:val="24"/>
          <w:shd w:val="clear" w:color="auto" w:fill="FFFFFF"/>
        </w:rPr>
        <w:t>В современной России существует более250 000 профессий. Н</w:t>
      </w:r>
      <w:r w:rsidRPr="008D0F60">
        <w:rPr>
          <w:rFonts w:ascii="Times New Roman" w:hAnsi="Times New Roman" w:cs="Times New Roman"/>
          <w:sz w:val="24"/>
          <w:szCs w:val="24"/>
          <w:shd w:val="clear" w:color="auto" w:fill="FFFFFF"/>
        </w:rPr>
        <w:t xml:space="preserve">аша встреча посвящена одной из самых важных профессий </w:t>
      </w:r>
      <w:r w:rsidR="00787120" w:rsidRPr="008D0F60">
        <w:rPr>
          <w:rFonts w:ascii="Times New Roman" w:hAnsi="Times New Roman" w:cs="Times New Roman"/>
          <w:sz w:val="24"/>
          <w:szCs w:val="24"/>
          <w:shd w:val="clear" w:color="auto" w:fill="FFFFFF"/>
        </w:rPr>
        <w:t>во все времена для развития общества и человека, для развития культуры</w:t>
      </w:r>
      <w:r w:rsidRPr="008D0F60">
        <w:rPr>
          <w:rFonts w:ascii="Times New Roman" w:hAnsi="Times New Roman" w:cs="Times New Roman"/>
          <w:sz w:val="24"/>
          <w:szCs w:val="24"/>
          <w:shd w:val="clear" w:color="auto" w:fill="FFFFFF"/>
        </w:rPr>
        <w:t xml:space="preserve">. </w:t>
      </w:r>
      <w:r w:rsidR="007E09A2" w:rsidRPr="008D0F60">
        <w:rPr>
          <w:rFonts w:ascii="Times New Roman" w:hAnsi="Times New Roman" w:cs="Times New Roman"/>
          <w:sz w:val="24"/>
          <w:szCs w:val="24"/>
          <w:shd w:val="clear" w:color="auto" w:fill="FFFFFF"/>
        </w:rPr>
        <w:t>О</w:t>
      </w:r>
      <w:r w:rsidRPr="008D0F60">
        <w:rPr>
          <w:rFonts w:ascii="Times New Roman" w:hAnsi="Times New Roman" w:cs="Times New Roman"/>
          <w:sz w:val="24"/>
          <w:szCs w:val="24"/>
          <w:shd w:val="clear" w:color="auto" w:fill="FFFFFF"/>
        </w:rPr>
        <w:t xml:space="preserve"> какой профессии мы будем говорить</w:t>
      </w:r>
      <w:r w:rsidR="007E09A2" w:rsidRPr="008D0F60">
        <w:rPr>
          <w:rFonts w:ascii="Times New Roman" w:hAnsi="Times New Roman" w:cs="Times New Roman"/>
          <w:sz w:val="24"/>
          <w:szCs w:val="24"/>
          <w:shd w:val="clear" w:color="auto" w:fill="FFFFFF"/>
        </w:rPr>
        <w:t xml:space="preserve"> на занятии</w:t>
      </w:r>
      <w:r w:rsidRPr="008D0F60">
        <w:rPr>
          <w:rFonts w:ascii="Times New Roman" w:hAnsi="Times New Roman" w:cs="Times New Roman"/>
          <w:sz w:val="24"/>
          <w:szCs w:val="24"/>
          <w:shd w:val="clear" w:color="auto" w:fill="FFFFFF"/>
        </w:rPr>
        <w:t xml:space="preserve">, вы </w:t>
      </w:r>
      <w:r w:rsidR="007E09A2" w:rsidRPr="008D0F60">
        <w:rPr>
          <w:rFonts w:ascii="Times New Roman" w:hAnsi="Times New Roman" w:cs="Times New Roman"/>
          <w:sz w:val="24"/>
          <w:szCs w:val="24"/>
          <w:shd w:val="clear" w:color="auto" w:fill="FFFFFF"/>
        </w:rPr>
        <w:t>сможете</w:t>
      </w:r>
      <w:r w:rsidRPr="008D0F60">
        <w:rPr>
          <w:rFonts w:ascii="Times New Roman" w:hAnsi="Times New Roman" w:cs="Times New Roman"/>
          <w:sz w:val="24"/>
          <w:szCs w:val="24"/>
          <w:shd w:val="clear" w:color="auto" w:fill="FFFFFF"/>
        </w:rPr>
        <w:t xml:space="preserve"> догадаться сами.</w:t>
      </w:r>
    </w:p>
    <w:p w:rsidR="001F063B" w:rsidRPr="00946BA4" w:rsidRDefault="001F063B">
      <w:pPr>
        <w:rPr>
          <w:rFonts w:ascii="Times New Roman" w:hAnsi="Times New Roman" w:cs="Times New Roman"/>
          <w:b/>
          <w:bCs/>
          <w:sz w:val="24"/>
          <w:szCs w:val="24"/>
        </w:rPr>
      </w:pPr>
      <w:r w:rsidRPr="00946BA4">
        <w:rPr>
          <w:rFonts w:ascii="Times New Roman" w:hAnsi="Times New Roman" w:cs="Times New Roman"/>
          <w:b/>
          <w:bCs/>
          <w:color w:val="333333"/>
          <w:sz w:val="24"/>
          <w:szCs w:val="24"/>
          <w:shd w:val="clear" w:color="auto" w:fill="FFFFFF"/>
        </w:rPr>
        <w:lastRenderedPageBreak/>
        <w:t xml:space="preserve">2. </w:t>
      </w:r>
      <w:r w:rsidRPr="00946BA4">
        <w:rPr>
          <w:rFonts w:ascii="Times New Roman" w:hAnsi="Times New Roman" w:cs="Times New Roman"/>
          <w:b/>
          <w:bCs/>
          <w:sz w:val="24"/>
          <w:szCs w:val="24"/>
        </w:rPr>
        <w:t>Актуализация вопроса, рассматриваемого на занятии (3-5 минут)</w:t>
      </w:r>
    </w:p>
    <w:p w:rsidR="001F063B" w:rsidRPr="001F063B" w:rsidRDefault="001F063B" w:rsidP="00BD1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063B">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1F063B">
        <w:rPr>
          <w:rFonts w:ascii="Times New Roman" w:eastAsia="Calibri" w:hAnsi="Times New Roman" w:cs="Times New Roman"/>
          <w:b/>
          <w:bCs/>
          <w:sz w:val="24"/>
          <w:szCs w:val="24"/>
        </w:rPr>
        <w:t>:</w:t>
      </w:r>
      <w:r w:rsidRPr="001F063B">
        <w:rPr>
          <w:rFonts w:ascii="Times New Roman" w:eastAsia="Calibri" w:hAnsi="Times New Roman" w:cs="Times New Roman"/>
          <w:sz w:val="24"/>
          <w:szCs w:val="24"/>
        </w:rPr>
        <w:t xml:space="preserve"> Уважаемые ребята, </w:t>
      </w:r>
      <w:r w:rsidRPr="001F063B">
        <w:rPr>
          <w:rFonts w:ascii="Times New Roman" w:eastAsia="Calibri" w:hAnsi="Times New Roman" w:cs="Times New Roman"/>
          <w:color w:val="000000"/>
          <w:sz w:val="24"/>
          <w:szCs w:val="24"/>
        </w:rPr>
        <w:t>чтобы узнать тему нашего занятия, взгляните на экран.</w:t>
      </w:r>
      <w:r w:rsidRPr="001F063B">
        <w:rPr>
          <w:rFonts w:ascii="Times New Roman" w:eastAsia="Calibri" w:hAnsi="Times New Roman" w:cs="Times New Roman"/>
          <w:color w:val="000000"/>
          <w:sz w:val="24"/>
          <w:szCs w:val="24"/>
        </w:rPr>
        <w:br/>
      </w:r>
      <w:r w:rsidRPr="001F063B">
        <w:rPr>
          <w:rFonts w:ascii="Times New Roman" w:eastAsia="Calibri" w:hAnsi="Times New Roman" w:cs="Times New Roman"/>
          <w:b/>
          <w:bCs/>
          <w:color w:val="000000"/>
          <w:sz w:val="24"/>
          <w:szCs w:val="24"/>
        </w:rPr>
        <w:t>Вариант 1.</w:t>
      </w:r>
      <w:r w:rsidRPr="001F063B">
        <w:rPr>
          <w:rFonts w:ascii="Times New Roman" w:eastAsia="Calibri" w:hAnsi="Times New Roman" w:cs="Times New Roman"/>
          <w:color w:val="000000"/>
          <w:sz w:val="24"/>
          <w:szCs w:val="24"/>
        </w:rPr>
        <w:t xml:space="preserve"> Игра «Собери буквы».</w:t>
      </w:r>
    </w:p>
    <w:p w:rsidR="001F063B" w:rsidRPr="001F063B" w:rsidRDefault="001F063B" w:rsidP="00BD1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063B">
        <w:rPr>
          <w:rFonts w:ascii="Times New Roman" w:eastAsia="Times New Roman" w:hAnsi="Times New Roman" w:cs="Times New Roman"/>
          <w:color w:val="000000"/>
          <w:sz w:val="24"/>
          <w:szCs w:val="24"/>
          <w:lang w:eastAsia="ru-RU"/>
        </w:rPr>
        <w:t>Ь У И Л Т Ч Е</w:t>
      </w:r>
    </w:p>
    <w:p w:rsidR="001F063B" w:rsidRPr="001F063B" w:rsidRDefault="001F063B" w:rsidP="00BD1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063B">
        <w:rPr>
          <w:rFonts w:ascii="Times New Roman" w:eastAsia="Times New Roman" w:hAnsi="Times New Roman" w:cs="Times New Roman"/>
          <w:color w:val="000000"/>
          <w:sz w:val="24"/>
          <w:szCs w:val="24"/>
          <w:lang w:eastAsia="ru-RU"/>
        </w:rPr>
        <w:t>Какое слово получилось?</w:t>
      </w:r>
    </w:p>
    <w:p w:rsidR="001F063B" w:rsidRPr="001F063B" w:rsidRDefault="001F063B" w:rsidP="00BD1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063B">
        <w:rPr>
          <w:rFonts w:ascii="Times New Roman" w:eastAsia="Times New Roman" w:hAnsi="Times New Roman" w:cs="Times New Roman"/>
          <w:color w:val="000000"/>
          <w:sz w:val="24"/>
          <w:szCs w:val="24"/>
          <w:lang w:eastAsia="ru-RU"/>
        </w:rPr>
        <w:t>Верно, молодцы. Сегодня мы будем говорить с Вами о профессии Учитель.</w:t>
      </w:r>
    </w:p>
    <w:p w:rsidR="001F063B" w:rsidRPr="001F063B" w:rsidRDefault="001F063B" w:rsidP="00BD1C84">
      <w:pPr>
        <w:shd w:val="clear" w:color="auto" w:fill="FFFFFF"/>
        <w:spacing w:after="0" w:line="240" w:lineRule="auto"/>
        <w:jc w:val="both"/>
        <w:rPr>
          <w:rFonts w:ascii="Times New Roman" w:eastAsia="Times New Roman" w:hAnsi="Times New Roman" w:cs="Times New Roman"/>
          <w:b/>
          <w:bCs/>
          <w:sz w:val="24"/>
          <w:szCs w:val="24"/>
          <w:lang w:eastAsia="ru-RU"/>
        </w:rPr>
      </w:pP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lang w:eastAsia="ru-RU"/>
        </w:rPr>
        <w:t>Вариант 2.</w:t>
      </w:r>
      <w:r w:rsidRPr="001F063B">
        <w:rPr>
          <w:rFonts w:ascii="Times New Roman" w:eastAsia="Times New Roman" w:hAnsi="Times New Roman" w:cs="Times New Roman"/>
          <w:sz w:val="24"/>
          <w:szCs w:val="24"/>
          <w:lang w:eastAsia="ru-RU"/>
        </w:rPr>
        <w:t xml:space="preserve"> Уважаемые ребята, </w:t>
      </w:r>
      <w:r w:rsidR="00787120" w:rsidRPr="008D0F60">
        <w:rPr>
          <w:rFonts w:ascii="Times New Roman" w:eastAsia="Times New Roman" w:hAnsi="Times New Roman" w:cs="Times New Roman"/>
          <w:sz w:val="24"/>
          <w:szCs w:val="24"/>
          <w:lang w:eastAsia="ru-RU"/>
        </w:rPr>
        <w:t>послушайте</w:t>
      </w:r>
      <w:r w:rsidR="00787120">
        <w:rPr>
          <w:rFonts w:ascii="Times New Roman" w:eastAsia="Times New Roman" w:hAnsi="Times New Roman" w:cs="Times New Roman"/>
          <w:sz w:val="24"/>
          <w:szCs w:val="24"/>
          <w:lang w:eastAsia="ru-RU"/>
        </w:rPr>
        <w:t xml:space="preserve"> </w:t>
      </w:r>
      <w:r w:rsidRPr="001F063B">
        <w:rPr>
          <w:rFonts w:ascii="Times New Roman" w:eastAsia="Times New Roman" w:hAnsi="Times New Roman" w:cs="Times New Roman"/>
          <w:sz w:val="24"/>
          <w:szCs w:val="24"/>
          <w:lang w:eastAsia="ru-RU"/>
        </w:rPr>
        <w:t>легенду.</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sz w:val="24"/>
          <w:szCs w:val="24"/>
          <w:lang w:eastAsia="ru-RU"/>
        </w:rPr>
        <w:t>Давным-давно во французском городе Шартре строился большой собор. Троих рабочих, подвозивших на тачках строительный камень, спросили, чем они занимаются. Первый ответил: "Обтёсываю эти проклятые камни, вон какие мозоли на руках набил!" Второй молвил: "Я обтёсываю и вожу камни, зарабатываю на кусок хлеба своей жене и дочкам". А третий сказал с улыбкой: "Я строю прекрасный собор". Занимаясь одной работой, все трое дали различные ответы на заданный вопрос.</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lang w:eastAsia="ru-RU"/>
        </w:rPr>
        <w:t>Вопрос</w:t>
      </w:r>
      <w:r w:rsidRPr="001F063B">
        <w:rPr>
          <w:rFonts w:ascii="Times New Roman" w:eastAsia="Times New Roman" w:hAnsi="Times New Roman" w:cs="Times New Roman"/>
          <w:sz w:val="24"/>
          <w:szCs w:val="24"/>
          <w:lang w:eastAsia="ru-RU"/>
        </w:rPr>
        <w:t>: Почему? </w:t>
      </w:r>
      <w:r w:rsidRPr="001F063B">
        <w:rPr>
          <w:rFonts w:ascii="Times New Roman" w:eastAsia="Times New Roman" w:hAnsi="Times New Roman" w:cs="Times New Roman"/>
          <w:i/>
          <w:iCs/>
          <w:sz w:val="24"/>
          <w:szCs w:val="24"/>
          <w:lang w:eastAsia="ru-RU"/>
        </w:rPr>
        <w:t>(Отвечают ребята</w:t>
      </w:r>
      <w:r w:rsidR="008D0F60">
        <w:rPr>
          <w:rFonts w:ascii="Times New Roman" w:eastAsia="Times New Roman" w:hAnsi="Times New Roman" w:cs="Times New Roman"/>
          <w:i/>
          <w:iCs/>
          <w:sz w:val="24"/>
          <w:szCs w:val="24"/>
          <w:lang w:eastAsia="ru-RU"/>
        </w:rPr>
        <w:t>)</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bdr w:val="none" w:sz="0" w:space="0" w:color="auto" w:frame="1"/>
          <w:shd w:val="clear" w:color="auto" w:fill="FFFFFF"/>
          <w:lang w:eastAsia="ru-RU"/>
        </w:rPr>
        <w:t>Ведущий</w:t>
      </w:r>
      <w:r w:rsidRPr="001F063B">
        <w:rPr>
          <w:rFonts w:ascii="Times New Roman" w:eastAsia="Times New Roman" w:hAnsi="Times New Roman" w:cs="Times New Roman"/>
          <w:sz w:val="24"/>
          <w:szCs w:val="24"/>
          <w:lang w:eastAsia="ru-RU"/>
        </w:rPr>
        <w:t>:</w:t>
      </w:r>
      <w:r w:rsidRPr="001F063B">
        <w:rPr>
          <w:rFonts w:ascii="Times New Roman" w:eastAsia="Times New Roman" w:hAnsi="Times New Roman" w:cs="Times New Roman"/>
          <w:b/>
          <w:bCs/>
          <w:sz w:val="24"/>
          <w:szCs w:val="24"/>
          <w:lang w:eastAsia="ru-RU"/>
        </w:rPr>
        <w:t> </w:t>
      </w:r>
      <w:r w:rsidRPr="001F063B">
        <w:rPr>
          <w:rFonts w:ascii="Times New Roman" w:eastAsia="Times New Roman" w:hAnsi="Times New Roman" w:cs="Times New Roman"/>
          <w:sz w:val="24"/>
          <w:szCs w:val="24"/>
          <w:lang w:eastAsia="ru-RU"/>
        </w:rPr>
        <w:t>В ответах каждого прозвучало их особенное отношение к одной и той же деятельности: строительству собора. Не секрет, что и в наше время развития науки, техники, телевидения, компьютеров далеко не все люди относятся к своей работе с любовью, получая от труда удовлетворение и радость; не каждый испытывает любовь к своей профессии.</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lang w:eastAsia="ru-RU"/>
        </w:rPr>
        <w:t>Вопрос:</w:t>
      </w:r>
      <w:r w:rsidRPr="001F063B">
        <w:rPr>
          <w:rFonts w:ascii="Times New Roman" w:eastAsia="Times New Roman" w:hAnsi="Times New Roman" w:cs="Times New Roman"/>
          <w:sz w:val="24"/>
          <w:szCs w:val="24"/>
          <w:lang w:eastAsia="ru-RU"/>
        </w:rPr>
        <w:t> Как вы думаете, почему?</w:t>
      </w:r>
      <w:r w:rsidRPr="001F063B">
        <w:rPr>
          <w:rFonts w:ascii="Times New Roman" w:eastAsia="Times New Roman" w:hAnsi="Times New Roman" w:cs="Times New Roman"/>
          <w:i/>
          <w:iCs/>
          <w:sz w:val="24"/>
          <w:szCs w:val="24"/>
          <w:lang w:eastAsia="ru-RU"/>
        </w:rPr>
        <w:t> (Отвечают ребята).</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bdr w:val="none" w:sz="0" w:space="0" w:color="auto" w:frame="1"/>
          <w:shd w:val="clear" w:color="auto" w:fill="FFFFFF"/>
          <w:lang w:eastAsia="ru-RU"/>
        </w:rPr>
        <w:t>Ведущий</w:t>
      </w:r>
      <w:r w:rsidRPr="001F063B">
        <w:rPr>
          <w:rFonts w:ascii="Times New Roman" w:eastAsia="Times New Roman" w:hAnsi="Times New Roman" w:cs="Times New Roman"/>
          <w:sz w:val="24"/>
          <w:szCs w:val="24"/>
          <w:lang w:eastAsia="ru-RU"/>
        </w:rPr>
        <w:t>: Главная причина этого кроется в выборе профессиональной деятельности, не отвечающей интересам, склонностям, способностям человека. Следовательно, труд приносит радость и успех тогда, когда он по душе.</w:t>
      </w:r>
    </w:p>
    <w:p w:rsidR="00946BA4" w:rsidRDefault="00946BA4" w:rsidP="00BD1C84">
      <w:pPr>
        <w:jc w:val="both"/>
        <w:rPr>
          <w:rFonts w:ascii="Times New Roman" w:hAnsi="Times New Roman" w:cs="Times New Roman"/>
          <w:sz w:val="24"/>
          <w:szCs w:val="24"/>
        </w:rPr>
      </w:pPr>
    </w:p>
    <w:p w:rsidR="001F063B" w:rsidRPr="00946BA4" w:rsidRDefault="001F063B" w:rsidP="00BD1C84">
      <w:pPr>
        <w:jc w:val="both"/>
        <w:rPr>
          <w:rFonts w:ascii="Times New Roman" w:hAnsi="Times New Roman" w:cs="Times New Roman"/>
          <w:b/>
          <w:bCs/>
          <w:sz w:val="24"/>
          <w:szCs w:val="24"/>
        </w:rPr>
      </w:pPr>
      <w:r w:rsidRPr="00946BA4">
        <w:rPr>
          <w:rFonts w:ascii="Times New Roman" w:hAnsi="Times New Roman" w:cs="Times New Roman"/>
          <w:b/>
          <w:bCs/>
          <w:sz w:val="24"/>
          <w:szCs w:val="24"/>
        </w:rPr>
        <w:t xml:space="preserve">3. Постановка </w:t>
      </w:r>
      <w:r w:rsidR="007E09A2" w:rsidRPr="008D0F60">
        <w:rPr>
          <w:rFonts w:ascii="Times New Roman" w:hAnsi="Times New Roman" w:cs="Times New Roman"/>
          <w:b/>
          <w:bCs/>
          <w:sz w:val="24"/>
          <w:szCs w:val="24"/>
        </w:rPr>
        <w:t>образовательных</w:t>
      </w:r>
      <w:r w:rsidR="007E09A2">
        <w:rPr>
          <w:rFonts w:ascii="Times New Roman" w:hAnsi="Times New Roman" w:cs="Times New Roman"/>
          <w:b/>
          <w:bCs/>
          <w:sz w:val="24"/>
          <w:szCs w:val="24"/>
        </w:rPr>
        <w:t xml:space="preserve"> </w:t>
      </w:r>
      <w:r w:rsidRPr="00946BA4">
        <w:rPr>
          <w:rFonts w:ascii="Times New Roman" w:hAnsi="Times New Roman" w:cs="Times New Roman"/>
          <w:b/>
          <w:bCs/>
          <w:sz w:val="24"/>
          <w:szCs w:val="24"/>
        </w:rPr>
        <w:t>задач (3-5 минут)</w:t>
      </w:r>
    </w:p>
    <w:p w:rsidR="001F063B" w:rsidRPr="001F063B" w:rsidRDefault="001F063B"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b/>
          <w:bCs/>
          <w:sz w:val="24"/>
          <w:szCs w:val="24"/>
          <w:lang w:eastAsia="ru-RU"/>
        </w:rPr>
        <w:t>Ведущий:</w:t>
      </w:r>
      <w:r w:rsidRPr="001F063B">
        <w:rPr>
          <w:rFonts w:ascii="Times New Roman" w:eastAsia="Times New Roman" w:hAnsi="Times New Roman" w:cs="Times New Roman"/>
          <w:sz w:val="24"/>
          <w:szCs w:val="24"/>
          <w:lang w:eastAsia="ru-RU"/>
        </w:rPr>
        <w:t xml:space="preserve"> Однажды, на вопрос: "Что же такое счастье?" прозвучал такой ответ: "Счастье - это когда утром с радостью идёшь на работу, а вечером с радостью возвращаешься</w:t>
      </w:r>
      <w:r w:rsidRPr="001F063B">
        <w:rPr>
          <w:rFonts w:ascii="Times New Roman" w:eastAsia="Times New Roman" w:hAnsi="Times New Roman" w:cs="Times New Roman"/>
          <w:b/>
          <w:bCs/>
          <w:sz w:val="24"/>
          <w:szCs w:val="24"/>
          <w:lang w:eastAsia="ru-RU"/>
        </w:rPr>
        <w:t> </w:t>
      </w:r>
      <w:r w:rsidRPr="001F063B">
        <w:rPr>
          <w:rFonts w:ascii="Times New Roman" w:eastAsia="Times New Roman" w:hAnsi="Times New Roman" w:cs="Times New Roman"/>
          <w:sz w:val="24"/>
          <w:szCs w:val="24"/>
          <w:lang w:eastAsia="ru-RU"/>
        </w:rPr>
        <w:t>домой".</w:t>
      </w:r>
      <w:r w:rsidRPr="001F063B">
        <w:rPr>
          <w:rFonts w:ascii="Times New Roman" w:eastAsia="Times New Roman" w:hAnsi="Times New Roman" w:cs="Times New Roman"/>
          <w:b/>
          <w:bCs/>
          <w:sz w:val="24"/>
          <w:szCs w:val="24"/>
          <w:lang w:eastAsia="ru-RU"/>
        </w:rPr>
        <w:t> </w:t>
      </w:r>
      <w:r w:rsidRPr="001F063B">
        <w:rPr>
          <w:rFonts w:ascii="Times New Roman" w:eastAsia="Times New Roman" w:hAnsi="Times New Roman" w:cs="Times New Roman"/>
          <w:sz w:val="24"/>
          <w:szCs w:val="24"/>
          <w:lang w:eastAsia="ru-RU"/>
        </w:rPr>
        <w:t>Значит, одной из составляющих счастья является правильный выбор своей профессии. Эта проблема рано или поздно встаёт перед любым человеком.</w:t>
      </w:r>
    </w:p>
    <w:p w:rsidR="001F063B" w:rsidRPr="001F063B" w:rsidRDefault="001F063B"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sz w:val="24"/>
          <w:szCs w:val="24"/>
          <w:shd w:val="clear" w:color="auto" w:fill="FFFFFF"/>
          <w:lang w:eastAsia="ru-RU"/>
        </w:rPr>
        <w:t>Учитель — это уникальная профессия, вне времени, моды и географии. Являясь одной из древнейших, она остаётся востребованной по сей день. Как и всё на свете, она претерпевает изменения.</w:t>
      </w:r>
    </w:p>
    <w:p w:rsidR="001F063B" w:rsidRPr="001F063B" w:rsidRDefault="001F063B" w:rsidP="00BD1C84">
      <w:pPr>
        <w:shd w:val="clear" w:color="auto" w:fill="FFFFFF"/>
        <w:spacing w:after="150" w:line="240" w:lineRule="auto"/>
        <w:jc w:val="both"/>
        <w:rPr>
          <w:rFonts w:ascii="Times New Roman" w:eastAsia="Times New Roman" w:hAnsi="Times New Roman" w:cs="Times New Roman"/>
          <w:sz w:val="24"/>
          <w:szCs w:val="24"/>
          <w:shd w:val="clear" w:color="auto" w:fill="FFFFFF"/>
          <w:lang w:eastAsia="ru-RU"/>
        </w:rPr>
      </w:pPr>
      <w:r w:rsidRPr="001F063B">
        <w:rPr>
          <w:rFonts w:ascii="Times New Roman" w:eastAsia="Times New Roman" w:hAnsi="Times New Roman" w:cs="Times New Roman"/>
          <w:sz w:val="24"/>
          <w:szCs w:val="24"/>
          <w:shd w:val="clear" w:color="auto" w:fill="FFFFFF"/>
          <w:lang w:eastAsia="ru-RU"/>
        </w:rPr>
        <w:t xml:space="preserve">-Как вы думаете, кто такой учитель? Что он делает? </w:t>
      </w:r>
    </w:p>
    <w:p w:rsidR="001F063B" w:rsidRPr="001F063B" w:rsidRDefault="001F063B" w:rsidP="00BD1C84">
      <w:pPr>
        <w:shd w:val="clear" w:color="auto" w:fill="FFFFFF"/>
        <w:spacing w:after="150" w:line="240" w:lineRule="auto"/>
        <w:jc w:val="both"/>
        <w:rPr>
          <w:rFonts w:ascii="Times New Roman" w:eastAsia="Times New Roman" w:hAnsi="Times New Roman" w:cs="Times New Roman"/>
          <w:sz w:val="24"/>
          <w:szCs w:val="24"/>
          <w:shd w:val="clear" w:color="auto" w:fill="FFFFFF"/>
          <w:lang w:eastAsia="ru-RU"/>
        </w:rPr>
      </w:pPr>
      <w:r w:rsidRPr="001F063B">
        <w:rPr>
          <w:rFonts w:ascii="Times New Roman" w:eastAsia="Times New Roman" w:hAnsi="Times New Roman" w:cs="Times New Roman"/>
          <w:sz w:val="24"/>
          <w:szCs w:val="24"/>
          <w:shd w:val="clear" w:color="auto" w:fill="FFFFFF"/>
          <w:lang w:eastAsia="ru-RU"/>
        </w:rPr>
        <w:t>- Когда появилась профессия Учитель?</w:t>
      </w:r>
    </w:p>
    <w:p w:rsidR="001F063B" w:rsidRPr="001F063B" w:rsidRDefault="001F063B" w:rsidP="00BD1C84">
      <w:pPr>
        <w:shd w:val="clear" w:color="auto" w:fill="FFFFFF"/>
        <w:spacing w:after="150" w:line="240" w:lineRule="auto"/>
        <w:jc w:val="both"/>
        <w:rPr>
          <w:rFonts w:ascii="Times New Roman" w:eastAsia="Times New Roman" w:hAnsi="Times New Roman" w:cs="Times New Roman"/>
          <w:sz w:val="24"/>
          <w:szCs w:val="24"/>
          <w:shd w:val="clear" w:color="auto" w:fill="FFFFFF"/>
          <w:lang w:eastAsia="ru-RU"/>
        </w:rPr>
      </w:pPr>
      <w:r w:rsidRPr="001F063B">
        <w:rPr>
          <w:rFonts w:ascii="Times New Roman" w:eastAsia="Times New Roman" w:hAnsi="Times New Roman" w:cs="Times New Roman"/>
          <w:sz w:val="24"/>
          <w:szCs w:val="24"/>
          <w:shd w:val="clear" w:color="auto" w:fill="FFFFFF"/>
          <w:lang w:eastAsia="ru-RU"/>
        </w:rPr>
        <w:t>- Какое учебное учреждение должен окончить человек, чтобы работать учителем?</w:t>
      </w:r>
    </w:p>
    <w:p w:rsidR="001F063B" w:rsidRPr="001F063B" w:rsidRDefault="001F063B" w:rsidP="00BD1C84">
      <w:pPr>
        <w:shd w:val="clear" w:color="auto" w:fill="FFFFFF"/>
        <w:spacing w:after="150" w:line="240" w:lineRule="auto"/>
        <w:jc w:val="both"/>
        <w:rPr>
          <w:rFonts w:ascii="Times New Roman" w:eastAsia="Times New Roman" w:hAnsi="Times New Roman" w:cs="Times New Roman"/>
          <w:i/>
          <w:iCs/>
          <w:sz w:val="24"/>
          <w:szCs w:val="24"/>
          <w:lang w:eastAsia="ru-RU"/>
        </w:rPr>
      </w:pPr>
      <w:r w:rsidRPr="001F063B">
        <w:rPr>
          <w:rFonts w:ascii="Times New Roman" w:eastAsia="Times New Roman" w:hAnsi="Times New Roman" w:cs="Times New Roman"/>
          <w:i/>
          <w:iCs/>
          <w:sz w:val="24"/>
          <w:szCs w:val="24"/>
          <w:lang w:eastAsia="ru-RU"/>
        </w:rPr>
        <w:t>(Отвечают ребята).</w:t>
      </w:r>
    </w:p>
    <w:p w:rsidR="001F063B" w:rsidRPr="008D0F60" w:rsidRDefault="001F063B" w:rsidP="00BD1C84">
      <w:pPr>
        <w:jc w:val="both"/>
        <w:rPr>
          <w:rFonts w:ascii="Times New Roman" w:eastAsia="Times New Roman" w:hAnsi="Times New Roman" w:cs="Times New Roman"/>
          <w:i/>
          <w:iCs/>
          <w:sz w:val="24"/>
          <w:szCs w:val="24"/>
          <w:lang w:eastAsia="ru-RU"/>
        </w:rPr>
      </w:pPr>
      <w:r w:rsidRPr="00946BA4">
        <w:rPr>
          <w:rFonts w:ascii="Times New Roman" w:eastAsia="Calibri" w:hAnsi="Times New Roman" w:cs="Times New Roman"/>
          <w:b/>
          <w:bCs/>
          <w:sz w:val="24"/>
          <w:szCs w:val="24"/>
        </w:rPr>
        <w:t xml:space="preserve">Ведущий: </w:t>
      </w:r>
      <w:r w:rsidRPr="00946BA4">
        <w:rPr>
          <w:rFonts w:ascii="Times New Roman" w:eastAsia="Calibri" w:hAnsi="Times New Roman" w:cs="Times New Roman"/>
          <w:sz w:val="24"/>
          <w:szCs w:val="24"/>
        </w:rPr>
        <w:t xml:space="preserve">Спасибо, ребята, за Ваши высказывания. Как Вы думаете, </w:t>
      </w:r>
      <w:r w:rsidR="00787120">
        <w:rPr>
          <w:rFonts w:ascii="Times New Roman" w:eastAsia="Calibri" w:hAnsi="Times New Roman" w:cs="Times New Roman"/>
          <w:sz w:val="24"/>
          <w:szCs w:val="24"/>
        </w:rPr>
        <w:t xml:space="preserve">на какую тему мы будем обсуждать сегодня? </w:t>
      </w:r>
      <w:r w:rsidR="00787120" w:rsidRPr="008D0F60">
        <w:rPr>
          <w:rFonts w:ascii="Times New Roman" w:eastAsia="Times New Roman" w:hAnsi="Times New Roman" w:cs="Times New Roman"/>
          <w:i/>
          <w:iCs/>
          <w:sz w:val="24"/>
          <w:szCs w:val="24"/>
          <w:lang w:eastAsia="ru-RU"/>
        </w:rPr>
        <w:t xml:space="preserve">(Ответы </w:t>
      </w:r>
      <w:proofErr w:type="spellStart"/>
      <w:r w:rsidR="00787120" w:rsidRPr="008D0F60">
        <w:rPr>
          <w:rFonts w:ascii="Times New Roman" w:eastAsia="Times New Roman" w:hAnsi="Times New Roman" w:cs="Times New Roman"/>
          <w:i/>
          <w:iCs/>
          <w:sz w:val="24"/>
          <w:szCs w:val="24"/>
          <w:lang w:eastAsia="ru-RU"/>
        </w:rPr>
        <w:t>учающихся</w:t>
      </w:r>
      <w:proofErr w:type="spellEnd"/>
      <w:r w:rsidR="00787120" w:rsidRPr="008D0F60">
        <w:rPr>
          <w:rFonts w:ascii="Times New Roman" w:eastAsia="Times New Roman" w:hAnsi="Times New Roman" w:cs="Times New Roman"/>
          <w:i/>
          <w:iCs/>
          <w:sz w:val="24"/>
          <w:szCs w:val="24"/>
          <w:lang w:eastAsia="ru-RU"/>
        </w:rPr>
        <w:t>)</w:t>
      </w:r>
    </w:p>
    <w:p w:rsidR="00787120" w:rsidRPr="008D0F60" w:rsidRDefault="00787120" w:rsidP="00BD1C84">
      <w:pPr>
        <w:jc w:val="both"/>
        <w:rPr>
          <w:rFonts w:ascii="Times New Roman" w:eastAsia="Calibri" w:hAnsi="Times New Roman" w:cs="Times New Roman"/>
          <w:sz w:val="24"/>
          <w:szCs w:val="24"/>
        </w:rPr>
      </w:pPr>
      <w:r w:rsidRPr="008D0F60">
        <w:rPr>
          <w:rFonts w:ascii="Times New Roman" w:eastAsia="Calibri" w:hAnsi="Times New Roman" w:cs="Times New Roman"/>
          <w:b/>
          <w:bCs/>
          <w:sz w:val="24"/>
          <w:szCs w:val="24"/>
        </w:rPr>
        <w:t xml:space="preserve">Ведущий: </w:t>
      </w:r>
      <w:r w:rsidRPr="008D0F60">
        <w:rPr>
          <w:rFonts w:ascii="Times New Roman" w:eastAsia="Calibri" w:hAnsi="Times New Roman" w:cs="Times New Roman"/>
          <w:sz w:val="24"/>
          <w:szCs w:val="24"/>
        </w:rPr>
        <w:t xml:space="preserve">Итак, мы сегодня поговорим о педагогической профессии, о способностях и умениях, которыми должен обладать современный педагог, учитель воспитатель. А также вам будет предоставлена возможность проверить, какими общими и специальными педагогическими  способностями обладаете вы. </w:t>
      </w:r>
    </w:p>
    <w:p w:rsidR="001F063B" w:rsidRPr="007E09A2" w:rsidRDefault="001F063B" w:rsidP="00BD1C84">
      <w:pPr>
        <w:pStyle w:val="Default"/>
        <w:jc w:val="both"/>
        <w:rPr>
          <w:b/>
          <w:bCs/>
          <w:color w:val="FF0000"/>
        </w:rPr>
      </w:pPr>
      <w:r w:rsidRPr="008D0F60">
        <w:rPr>
          <w:b/>
          <w:bCs/>
          <w:color w:val="auto"/>
        </w:rPr>
        <w:t xml:space="preserve">4. </w:t>
      </w:r>
      <w:r w:rsidR="008D0F60" w:rsidRPr="008D0F60">
        <w:rPr>
          <w:b/>
          <w:bCs/>
          <w:color w:val="auto"/>
        </w:rPr>
        <w:t xml:space="preserve">Организация педагогического взаимодействия для освоения обучающимися содержания занятия </w:t>
      </w:r>
      <w:r w:rsidRPr="00946BA4">
        <w:rPr>
          <w:b/>
          <w:bCs/>
        </w:rPr>
        <w:t>(20-25 минут)</w:t>
      </w:r>
      <w:r w:rsidR="007E09A2" w:rsidRPr="007E09A2">
        <w:rPr>
          <w:b/>
          <w:bCs/>
        </w:rPr>
        <w:t xml:space="preserve"> </w:t>
      </w:r>
    </w:p>
    <w:p w:rsidR="00BD1C84" w:rsidRDefault="00BD1C84" w:rsidP="00BD1C84">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BD1C84" w:rsidRDefault="001F063B" w:rsidP="00BD1C84">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1F063B">
        <w:rPr>
          <w:rFonts w:ascii="Times New Roman" w:eastAsia="Times New Roman" w:hAnsi="Times New Roman" w:cs="Times New Roman"/>
          <w:b/>
          <w:bCs/>
          <w:color w:val="000000"/>
          <w:sz w:val="24"/>
          <w:szCs w:val="24"/>
          <w:bdr w:val="none" w:sz="0" w:space="0" w:color="auto" w:frame="1"/>
          <w:shd w:val="clear" w:color="auto" w:fill="FFFFFF"/>
          <w:lang w:eastAsia="ru-RU"/>
        </w:rPr>
        <w:t>Упражнение - тест «Мое место в профессии»</w:t>
      </w:r>
      <w:r w:rsidR="00BD1C84">
        <w:rPr>
          <w:rFonts w:ascii="Times New Roman" w:eastAsia="Times New Roman" w:hAnsi="Times New Roman" w:cs="Times New Roman"/>
          <w:b/>
          <w:bCs/>
          <w:color w:val="000000"/>
          <w:sz w:val="24"/>
          <w:szCs w:val="24"/>
          <w:bdr w:val="none" w:sz="0" w:space="0" w:color="auto" w:frame="1"/>
          <w:shd w:val="clear" w:color="auto" w:fill="FFFFFF"/>
          <w:lang w:eastAsia="ru-RU"/>
        </w:rPr>
        <w:t>.</w:t>
      </w:r>
    </w:p>
    <w:p w:rsidR="001F063B" w:rsidRPr="001F063B" w:rsidRDefault="001F063B" w:rsidP="00BD1C84">
      <w:pPr>
        <w:spacing w:after="0" w:line="240" w:lineRule="auto"/>
        <w:jc w:val="both"/>
        <w:rPr>
          <w:rFonts w:ascii="Times New Roman" w:eastAsia="Times New Roman" w:hAnsi="Times New Roman" w:cs="Times New Roman"/>
          <w:sz w:val="24"/>
          <w:szCs w:val="24"/>
          <w:lang w:eastAsia="ru-RU"/>
        </w:rPr>
      </w:pPr>
      <w:r w:rsidRPr="001F063B">
        <w:rPr>
          <w:rFonts w:ascii="Times New Roman" w:eastAsia="Times New Roman" w:hAnsi="Times New Roman" w:cs="Times New Roman"/>
          <w:color w:val="000000"/>
          <w:sz w:val="24"/>
          <w:szCs w:val="24"/>
          <w:lang w:eastAsia="ru-RU"/>
        </w:rPr>
        <w:lastRenderedPageBreak/>
        <w:br/>
      </w:r>
      <w:r w:rsidRPr="001F063B">
        <w:rPr>
          <w:rFonts w:ascii="Times New Roman" w:eastAsia="Times New Roman" w:hAnsi="Times New Roman" w:cs="Times New Roman"/>
          <w:color w:val="000000"/>
          <w:sz w:val="24"/>
          <w:szCs w:val="24"/>
          <w:shd w:val="clear" w:color="auto" w:fill="FFFFFF"/>
          <w:lang w:eastAsia="ru-RU"/>
        </w:rPr>
        <w:t>Учащиеся получают бланки с изображением дерева и человечков на нем.</w:t>
      </w:r>
      <w:r w:rsidRPr="001F063B">
        <w:rPr>
          <w:rFonts w:ascii="Times New Roman" w:eastAsia="Times New Roman" w:hAnsi="Times New Roman" w:cs="Times New Roman"/>
          <w:color w:val="000000"/>
          <w:sz w:val="24"/>
          <w:szCs w:val="24"/>
          <w:lang w:eastAsia="ru-RU"/>
        </w:rPr>
        <w:br/>
      </w:r>
      <w:r w:rsidRPr="001F063B">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1F063B">
        <w:rPr>
          <w:rFonts w:ascii="Times New Roman" w:eastAsia="Times New Roman" w:hAnsi="Times New Roman" w:cs="Times New Roman"/>
          <w:color w:val="000000"/>
          <w:sz w:val="24"/>
          <w:szCs w:val="24"/>
          <w:shd w:val="clear" w:color="auto" w:fill="FFFFFF"/>
          <w:lang w:eastAsia="ru-RU"/>
        </w:rPr>
        <w:t> Уважаемые ребята, я предлагаю Вам сейчас вместе выполнить одно интересное задание. Как Вы знаете, Дерево – символ профессиональной деятельности. Человечек, изображенный на нем – педагог. Вам необходимо определить его место на дереве. У каждого из Вас есть свой цветной карандаш, которым он может работать. Раскрасьте образ человечка, который, по Вашему мнению, ассоциируется у Вас с местом Учителя в этом изображении.</w:t>
      </w:r>
      <w:r w:rsidRPr="001F063B">
        <w:rPr>
          <w:rFonts w:ascii="Times New Roman" w:eastAsia="Times New Roman" w:hAnsi="Times New Roman" w:cs="Times New Roman"/>
          <w:color w:val="000000"/>
          <w:sz w:val="24"/>
          <w:szCs w:val="24"/>
          <w:lang w:eastAsia="ru-RU"/>
        </w:rPr>
        <w:br/>
      </w:r>
      <w:r w:rsidRPr="001F063B">
        <w:rPr>
          <w:rFonts w:ascii="Times New Roman" w:eastAsia="Times New Roman" w:hAnsi="Times New Roman" w:cs="Times New Roman"/>
          <w:i/>
          <w:iCs/>
          <w:color w:val="000000"/>
          <w:sz w:val="24"/>
          <w:szCs w:val="24"/>
          <w:bdr w:val="none" w:sz="0" w:space="0" w:color="auto" w:frame="1"/>
          <w:shd w:val="clear" w:color="auto" w:fill="FFFFFF"/>
          <w:lang w:eastAsia="ru-RU"/>
        </w:rPr>
        <w:t>(После обсуждение, высказывают мнения о месте учителя в процессе обучения и жизни)</w:t>
      </w:r>
      <w:r w:rsidRPr="001F063B">
        <w:rPr>
          <w:rFonts w:ascii="Times New Roman" w:eastAsia="Times New Roman" w:hAnsi="Times New Roman" w:cs="Times New Roman"/>
          <w:color w:val="000000"/>
          <w:sz w:val="24"/>
          <w:szCs w:val="24"/>
          <w:shd w:val="clear" w:color="auto" w:fill="FFFFFF"/>
          <w:lang w:eastAsia="ru-RU"/>
        </w:rPr>
        <w:t>.</w:t>
      </w:r>
    </w:p>
    <w:p w:rsidR="001F063B" w:rsidRPr="00946BA4" w:rsidRDefault="001F063B" w:rsidP="001F063B">
      <w:pPr>
        <w:rPr>
          <w:rFonts w:ascii="Times New Roman" w:hAnsi="Times New Roman" w:cs="Times New Roman"/>
          <w:sz w:val="24"/>
          <w:szCs w:val="24"/>
        </w:rPr>
      </w:pPr>
      <w:r w:rsidRPr="00946BA4">
        <w:rPr>
          <w:rFonts w:ascii="Times New Roman" w:eastAsia="Times New Roman" w:hAnsi="Times New Roman" w:cs="Times New Roman"/>
          <w:noProof/>
          <w:sz w:val="24"/>
          <w:szCs w:val="24"/>
          <w:lang w:eastAsia="ru-RU"/>
        </w:rPr>
        <w:drawing>
          <wp:inline distT="0" distB="0" distL="0" distR="0">
            <wp:extent cx="3971925" cy="5133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1925" cy="5133975"/>
                    </a:xfrm>
                    <a:prstGeom prst="rect">
                      <a:avLst/>
                    </a:prstGeom>
                    <a:noFill/>
                    <a:ln>
                      <a:noFill/>
                    </a:ln>
                  </pic:spPr>
                </pic:pic>
              </a:graphicData>
            </a:graphic>
          </wp:inline>
        </w:drawing>
      </w:r>
    </w:p>
    <w:p w:rsidR="001F063B" w:rsidRPr="00946BA4" w:rsidRDefault="001F063B" w:rsidP="001F063B">
      <w:pPr>
        <w:rPr>
          <w:rFonts w:ascii="Times New Roman" w:hAnsi="Times New Roman" w:cs="Times New Roman"/>
          <w:sz w:val="24"/>
          <w:szCs w:val="24"/>
        </w:rPr>
      </w:pPr>
    </w:p>
    <w:p w:rsidR="001F063B" w:rsidRPr="008D0F60" w:rsidRDefault="001F063B" w:rsidP="00BD1C84">
      <w:pPr>
        <w:autoSpaceDE w:val="0"/>
        <w:autoSpaceDN w:val="0"/>
        <w:spacing w:after="0" w:line="240" w:lineRule="auto"/>
        <w:jc w:val="both"/>
        <w:rPr>
          <w:rFonts w:ascii="Times New Roman" w:eastAsia="Calibri" w:hAnsi="Times New Roman" w:cs="Times New Roman"/>
          <w:sz w:val="24"/>
          <w:szCs w:val="24"/>
          <w:lang w:eastAsia="ru-RU"/>
        </w:rPr>
      </w:pPr>
      <w:r w:rsidRPr="008D0F60">
        <w:rPr>
          <w:rFonts w:ascii="Times New Roman" w:eastAsia="Calibri" w:hAnsi="Times New Roman" w:cs="Times New Roman"/>
          <w:b/>
          <w:bCs/>
          <w:sz w:val="24"/>
          <w:szCs w:val="24"/>
          <w:lang w:eastAsia="ru-RU"/>
        </w:rPr>
        <w:t>Ведущий:</w:t>
      </w:r>
      <w:r w:rsidRPr="008D0F60">
        <w:rPr>
          <w:rFonts w:ascii="Times New Roman" w:eastAsia="Calibri" w:hAnsi="Times New Roman" w:cs="Times New Roman"/>
          <w:sz w:val="24"/>
          <w:szCs w:val="24"/>
          <w:lang w:eastAsia="ru-RU"/>
        </w:rPr>
        <w:t xml:space="preserve"> Молодцы! А сейчас мы с Вами попробуем определить </w:t>
      </w:r>
      <w:r w:rsidR="00787120" w:rsidRPr="008D0F60">
        <w:rPr>
          <w:rFonts w:ascii="Times New Roman" w:eastAsia="Calibri" w:hAnsi="Times New Roman" w:cs="Times New Roman"/>
          <w:sz w:val="24"/>
          <w:szCs w:val="24"/>
          <w:lang w:eastAsia="ru-RU"/>
        </w:rPr>
        <w:t xml:space="preserve">ключевые педагогические </w:t>
      </w:r>
      <w:r w:rsidRPr="008D0F60">
        <w:rPr>
          <w:rFonts w:ascii="Times New Roman" w:eastAsia="Calibri" w:hAnsi="Times New Roman" w:cs="Times New Roman"/>
          <w:sz w:val="24"/>
          <w:szCs w:val="24"/>
          <w:lang w:eastAsia="ru-RU"/>
        </w:rPr>
        <w:t>качества</w:t>
      </w:r>
      <w:r w:rsidR="00787120" w:rsidRPr="008D0F60">
        <w:rPr>
          <w:rFonts w:ascii="Times New Roman" w:eastAsia="Calibri" w:hAnsi="Times New Roman" w:cs="Times New Roman"/>
          <w:sz w:val="24"/>
          <w:szCs w:val="24"/>
          <w:lang w:eastAsia="ru-RU"/>
        </w:rPr>
        <w:t xml:space="preserve"> и ценности профессии. Вам предстоит ответить на в</w:t>
      </w:r>
      <w:r w:rsidR="00FE2DE4" w:rsidRPr="008D0F60">
        <w:rPr>
          <w:rFonts w:ascii="Times New Roman" w:eastAsia="Calibri" w:hAnsi="Times New Roman" w:cs="Times New Roman"/>
          <w:sz w:val="24"/>
          <w:szCs w:val="24"/>
          <w:lang w:eastAsia="ru-RU"/>
        </w:rPr>
        <w:t>о</w:t>
      </w:r>
      <w:r w:rsidR="00787120" w:rsidRPr="008D0F60">
        <w:rPr>
          <w:rFonts w:ascii="Times New Roman" w:eastAsia="Calibri" w:hAnsi="Times New Roman" w:cs="Times New Roman"/>
          <w:sz w:val="24"/>
          <w:szCs w:val="24"/>
          <w:lang w:eastAsia="ru-RU"/>
        </w:rPr>
        <w:t>прос:</w:t>
      </w:r>
      <w:r w:rsidRPr="008D0F60">
        <w:rPr>
          <w:rFonts w:ascii="Times New Roman" w:eastAsia="Calibri" w:hAnsi="Times New Roman" w:cs="Times New Roman"/>
          <w:sz w:val="24"/>
          <w:szCs w:val="24"/>
          <w:lang w:eastAsia="ru-RU"/>
        </w:rPr>
        <w:t xml:space="preserve"> что, на Ваш взгляд, является важным в </w:t>
      </w:r>
      <w:r w:rsidR="00FE2DE4" w:rsidRPr="008D0F60">
        <w:rPr>
          <w:rFonts w:ascii="Times New Roman" w:eastAsia="Calibri" w:hAnsi="Times New Roman" w:cs="Times New Roman"/>
          <w:sz w:val="24"/>
          <w:szCs w:val="24"/>
          <w:lang w:eastAsia="ru-RU"/>
        </w:rPr>
        <w:t>профессии педагога.</w:t>
      </w:r>
    </w:p>
    <w:p w:rsidR="00FE2DE4" w:rsidRPr="008D0F60" w:rsidRDefault="001F063B" w:rsidP="00BD1C84">
      <w:pPr>
        <w:spacing w:after="0" w:line="240" w:lineRule="auto"/>
        <w:jc w:val="both"/>
        <w:rPr>
          <w:rFonts w:ascii="Times New Roman" w:eastAsia="Times New Roman" w:hAnsi="Times New Roman" w:cs="Times New Roman"/>
          <w:sz w:val="24"/>
          <w:szCs w:val="24"/>
          <w:shd w:val="clear" w:color="auto" w:fill="FFFFFF"/>
          <w:lang w:eastAsia="ru-RU"/>
        </w:rPr>
      </w:pPr>
      <w:r w:rsidRPr="008D0F60">
        <w:rPr>
          <w:rFonts w:ascii="Times New Roman" w:eastAsia="Calibri" w:hAnsi="Times New Roman" w:cs="Times New Roman"/>
          <w:sz w:val="24"/>
          <w:szCs w:val="24"/>
        </w:rPr>
        <w:t xml:space="preserve">Предлагаю Вам </w:t>
      </w:r>
      <w:r w:rsidRPr="008D0F60">
        <w:rPr>
          <w:rFonts w:ascii="Times New Roman" w:eastAsia="Times New Roman" w:hAnsi="Times New Roman" w:cs="Times New Roman"/>
          <w:sz w:val="24"/>
          <w:szCs w:val="24"/>
          <w:shd w:val="clear" w:color="auto" w:fill="FFFFFF"/>
          <w:lang w:eastAsia="ru-RU"/>
        </w:rPr>
        <w:t xml:space="preserve">нарисовать портрет педагога. Каждый участник подходит к листу ватмана и изображает части тела, </w:t>
      </w:r>
      <w:r w:rsidR="00FE2DE4" w:rsidRPr="008D0F60">
        <w:rPr>
          <w:rFonts w:ascii="Times New Roman" w:eastAsia="Times New Roman" w:hAnsi="Times New Roman" w:cs="Times New Roman"/>
          <w:sz w:val="24"/>
          <w:szCs w:val="24"/>
          <w:shd w:val="clear" w:color="auto" w:fill="FFFFFF"/>
          <w:lang w:eastAsia="ru-RU"/>
        </w:rPr>
        <w:t>аргументируя их</w:t>
      </w:r>
      <w:r w:rsidRPr="008D0F60">
        <w:rPr>
          <w:rFonts w:ascii="Times New Roman" w:eastAsia="Times New Roman" w:hAnsi="Times New Roman" w:cs="Times New Roman"/>
          <w:sz w:val="24"/>
          <w:szCs w:val="24"/>
          <w:shd w:val="clear" w:color="auto" w:fill="FFFFFF"/>
          <w:lang w:eastAsia="ru-RU"/>
        </w:rPr>
        <w:t xml:space="preserve"> значимость</w:t>
      </w:r>
      <w:r w:rsidR="00FE2DE4" w:rsidRPr="008D0F60">
        <w:rPr>
          <w:rFonts w:ascii="Times New Roman" w:eastAsia="Times New Roman" w:hAnsi="Times New Roman" w:cs="Times New Roman"/>
          <w:sz w:val="24"/>
          <w:szCs w:val="24"/>
          <w:shd w:val="clear" w:color="auto" w:fill="FFFFFF"/>
          <w:lang w:eastAsia="ru-RU"/>
        </w:rPr>
        <w:t xml:space="preserve"> для педагогической деятельности</w:t>
      </w:r>
      <w:r w:rsidRPr="008D0F60">
        <w:rPr>
          <w:rFonts w:ascii="Times New Roman" w:eastAsia="Times New Roman" w:hAnsi="Times New Roman" w:cs="Times New Roman"/>
          <w:sz w:val="24"/>
          <w:szCs w:val="24"/>
          <w:shd w:val="clear" w:color="auto" w:fill="FFFFFF"/>
          <w:lang w:eastAsia="ru-RU"/>
        </w:rPr>
        <w:t>. Например, голова необходима педагогу для…</w:t>
      </w:r>
    </w:p>
    <w:p w:rsidR="001F063B" w:rsidRPr="001F063B" w:rsidRDefault="001F063B" w:rsidP="00BD1C84">
      <w:pPr>
        <w:spacing w:after="0" w:line="240" w:lineRule="auto"/>
        <w:jc w:val="both"/>
        <w:rPr>
          <w:rFonts w:ascii="Times New Roman" w:eastAsia="Times New Roman" w:hAnsi="Times New Roman" w:cs="Times New Roman"/>
          <w:sz w:val="24"/>
          <w:szCs w:val="24"/>
          <w:lang w:eastAsia="ru-RU"/>
        </w:rPr>
      </w:pPr>
      <w:r w:rsidRPr="008D0F60">
        <w:rPr>
          <w:rFonts w:ascii="Times New Roman" w:eastAsia="Times New Roman" w:hAnsi="Times New Roman" w:cs="Times New Roman"/>
          <w:i/>
          <w:iCs/>
          <w:sz w:val="24"/>
          <w:szCs w:val="24"/>
          <w:bdr w:val="none" w:sz="0" w:space="0" w:color="auto" w:frame="1"/>
          <w:shd w:val="clear" w:color="auto" w:fill="FFFFFF"/>
          <w:lang w:eastAsia="ru-RU"/>
        </w:rPr>
        <w:t>(</w:t>
      </w:r>
      <w:r w:rsidR="00FE2DE4" w:rsidRPr="008D0F60">
        <w:rPr>
          <w:rFonts w:ascii="Times New Roman" w:eastAsia="Times New Roman" w:hAnsi="Times New Roman" w:cs="Times New Roman"/>
          <w:i/>
          <w:iCs/>
          <w:sz w:val="24"/>
          <w:szCs w:val="24"/>
          <w:bdr w:val="none" w:sz="0" w:space="0" w:color="auto" w:frame="1"/>
          <w:shd w:val="clear" w:color="auto" w:fill="FFFFFF"/>
          <w:lang w:eastAsia="ru-RU"/>
        </w:rPr>
        <w:t>Ведущий организует диалог в классе для о</w:t>
      </w:r>
      <w:r w:rsidRPr="008D0F60">
        <w:rPr>
          <w:rFonts w:ascii="Times New Roman" w:eastAsia="Times New Roman" w:hAnsi="Times New Roman" w:cs="Times New Roman"/>
          <w:i/>
          <w:iCs/>
          <w:sz w:val="24"/>
          <w:szCs w:val="24"/>
          <w:bdr w:val="none" w:sz="0" w:space="0" w:color="auto" w:frame="1"/>
          <w:shd w:val="clear" w:color="auto" w:fill="FFFFFF"/>
          <w:lang w:eastAsia="ru-RU"/>
        </w:rPr>
        <w:t>бмен</w:t>
      </w:r>
      <w:r w:rsidR="00FE2DE4" w:rsidRPr="008D0F60">
        <w:rPr>
          <w:rFonts w:ascii="Times New Roman" w:eastAsia="Times New Roman" w:hAnsi="Times New Roman" w:cs="Times New Roman"/>
          <w:i/>
          <w:iCs/>
          <w:sz w:val="24"/>
          <w:szCs w:val="24"/>
          <w:bdr w:val="none" w:sz="0" w:space="0" w:color="auto" w:frame="1"/>
          <w:shd w:val="clear" w:color="auto" w:fill="FFFFFF"/>
          <w:lang w:eastAsia="ru-RU"/>
        </w:rPr>
        <w:t>а</w:t>
      </w:r>
      <w:r w:rsidRPr="008D0F60">
        <w:rPr>
          <w:rFonts w:ascii="Times New Roman" w:eastAsia="Times New Roman" w:hAnsi="Times New Roman" w:cs="Times New Roman"/>
          <w:i/>
          <w:iCs/>
          <w:sz w:val="24"/>
          <w:szCs w:val="24"/>
          <w:bdr w:val="none" w:sz="0" w:space="0" w:color="auto" w:frame="1"/>
          <w:shd w:val="clear" w:color="auto" w:fill="FFFFFF"/>
          <w:lang w:eastAsia="ru-RU"/>
        </w:rPr>
        <w:t xml:space="preserve"> впечатлениями и чувствами по поводу процесса </w:t>
      </w:r>
      <w:r w:rsidRPr="001F063B">
        <w:rPr>
          <w:rFonts w:ascii="Times New Roman" w:eastAsia="Times New Roman" w:hAnsi="Times New Roman" w:cs="Times New Roman"/>
          <w:i/>
          <w:iCs/>
          <w:color w:val="000000"/>
          <w:sz w:val="24"/>
          <w:szCs w:val="24"/>
          <w:bdr w:val="none" w:sz="0" w:space="0" w:color="auto" w:frame="1"/>
          <w:shd w:val="clear" w:color="auto" w:fill="FFFFFF"/>
          <w:lang w:eastAsia="ru-RU"/>
        </w:rPr>
        <w:t>и результата совместного творчества)</w:t>
      </w:r>
      <w:r w:rsidRPr="001F063B">
        <w:rPr>
          <w:rFonts w:ascii="Times New Roman" w:eastAsia="Times New Roman" w:hAnsi="Times New Roman" w:cs="Times New Roman"/>
          <w:i/>
          <w:iCs/>
          <w:color w:val="000000"/>
          <w:sz w:val="24"/>
          <w:szCs w:val="24"/>
          <w:shd w:val="clear" w:color="auto" w:fill="FFFFFF"/>
          <w:lang w:eastAsia="ru-RU"/>
        </w:rPr>
        <w:t>.</w:t>
      </w:r>
    </w:p>
    <w:p w:rsidR="001F063B" w:rsidRPr="001F063B" w:rsidRDefault="001F063B" w:rsidP="00BD1C84">
      <w:pPr>
        <w:autoSpaceDE w:val="0"/>
        <w:autoSpaceDN w:val="0"/>
        <w:spacing w:after="0" w:line="240" w:lineRule="auto"/>
        <w:jc w:val="both"/>
        <w:rPr>
          <w:rFonts w:ascii="Times New Roman" w:eastAsia="Calibri" w:hAnsi="Times New Roman" w:cs="Times New Roman"/>
          <w:color w:val="000000"/>
          <w:sz w:val="24"/>
          <w:szCs w:val="24"/>
          <w:lang w:eastAsia="ru-RU"/>
        </w:rPr>
      </w:pPr>
      <w:r w:rsidRPr="001F063B">
        <w:rPr>
          <w:rFonts w:ascii="Times New Roman" w:eastAsia="Calibri" w:hAnsi="Times New Roman" w:cs="Times New Roman"/>
          <w:b/>
          <w:bCs/>
          <w:color w:val="000000"/>
          <w:sz w:val="24"/>
          <w:szCs w:val="24"/>
          <w:lang w:eastAsia="ru-RU"/>
        </w:rPr>
        <w:t>Ведущий:</w:t>
      </w:r>
      <w:r w:rsidRPr="001F063B">
        <w:rPr>
          <w:rFonts w:ascii="Times New Roman" w:eastAsia="Calibri" w:hAnsi="Times New Roman" w:cs="Times New Roman"/>
          <w:color w:val="000000"/>
          <w:sz w:val="24"/>
          <w:szCs w:val="24"/>
          <w:lang w:eastAsia="ru-RU"/>
        </w:rPr>
        <w:t xml:space="preserve"> Спасибо всем! Действительно, учителю важны все части его тела и у нас с вами получился прекрасный образ педагога – зоркого, чутко слушающего, улыбчивого и красивого.</w:t>
      </w:r>
    </w:p>
    <w:p w:rsidR="001F063B" w:rsidRPr="00946BA4" w:rsidRDefault="001F063B" w:rsidP="00BD1C84">
      <w:pPr>
        <w:jc w:val="both"/>
        <w:rPr>
          <w:rFonts w:ascii="Times New Roman" w:hAnsi="Times New Roman" w:cs="Times New Roman"/>
          <w:sz w:val="24"/>
          <w:szCs w:val="24"/>
        </w:rPr>
      </w:pPr>
    </w:p>
    <w:p w:rsidR="00946BA4" w:rsidRPr="008D0F60" w:rsidRDefault="00946BA4" w:rsidP="00BD1C84">
      <w:pPr>
        <w:autoSpaceDE w:val="0"/>
        <w:autoSpaceDN w:val="0"/>
        <w:spacing w:after="0" w:line="240" w:lineRule="auto"/>
        <w:jc w:val="both"/>
        <w:rPr>
          <w:rFonts w:ascii="Times New Roman" w:eastAsia="Calibri" w:hAnsi="Times New Roman" w:cs="Times New Roman"/>
          <w:iCs/>
          <w:sz w:val="24"/>
          <w:szCs w:val="24"/>
          <w:lang w:eastAsia="ru-RU"/>
        </w:rPr>
      </w:pPr>
      <w:r w:rsidRPr="008D0F60">
        <w:rPr>
          <w:rFonts w:ascii="Times New Roman" w:eastAsia="Calibri" w:hAnsi="Times New Roman" w:cs="Times New Roman"/>
          <w:b/>
          <w:bCs/>
          <w:sz w:val="24"/>
          <w:szCs w:val="24"/>
          <w:shd w:val="clear" w:color="auto" w:fill="FFFFFF"/>
          <w:lang w:eastAsia="ru-RU"/>
        </w:rPr>
        <w:lastRenderedPageBreak/>
        <w:t>Вариант 1. Ведущий:</w:t>
      </w:r>
      <w:r w:rsidRPr="008D0F60">
        <w:rPr>
          <w:rFonts w:ascii="Times New Roman" w:eastAsia="Calibri" w:hAnsi="Times New Roman" w:cs="Times New Roman"/>
          <w:sz w:val="24"/>
          <w:szCs w:val="24"/>
          <w:shd w:val="clear" w:color="auto" w:fill="FFFFFF"/>
          <w:lang w:eastAsia="ru-RU"/>
        </w:rPr>
        <w:t xml:space="preserve"> Уважаемые ребя</w:t>
      </w:r>
      <w:r w:rsidR="00FE2DE4" w:rsidRPr="008D0F60">
        <w:rPr>
          <w:rFonts w:ascii="Times New Roman" w:eastAsia="Calibri" w:hAnsi="Times New Roman" w:cs="Times New Roman"/>
          <w:sz w:val="24"/>
          <w:szCs w:val="24"/>
          <w:shd w:val="clear" w:color="auto" w:fill="FFFFFF"/>
          <w:lang w:eastAsia="ru-RU"/>
        </w:rPr>
        <w:t>та, наши уроки проходят в классной комнате</w:t>
      </w:r>
      <w:r w:rsidRPr="008D0F60">
        <w:rPr>
          <w:rFonts w:ascii="Times New Roman" w:eastAsia="Calibri" w:hAnsi="Times New Roman" w:cs="Times New Roman"/>
          <w:sz w:val="24"/>
          <w:szCs w:val="24"/>
          <w:shd w:val="clear" w:color="auto" w:fill="FFFFFF"/>
          <w:lang w:eastAsia="ru-RU"/>
        </w:rPr>
        <w:t>, в которо</w:t>
      </w:r>
      <w:r w:rsidR="00FE2DE4" w:rsidRPr="008D0F60">
        <w:rPr>
          <w:rFonts w:ascii="Times New Roman" w:eastAsia="Calibri" w:hAnsi="Times New Roman" w:cs="Times New Roman"/>
          <w:sz w:val="24"/>
          <w:szCs w:val="24"/>
          <w:shd w:val="clear" w:color="auto" w:fill="FFFFFF"/>
          <w:lang w:eastAsia="ru-RU"/>
        </w:rPr>
        <w:t>й</w:t>
      </w:r>
      <w:r w:rsidRPr="008D0F60">
        <w:rPr>
          <w:rFonts w:ascii="Times New Roman" w:eastAsia="Calibri" w:hAnsi="Times New Roman" w:cs="Times New Roman"/>
          <w:sz w:val="24"/>
          <w:szCs w:val="24"/>
          <w:shd w:val="clear" w:color="auto" w:fill="FFFFFF"/>
          <w:lang w:eastAsia="ru-RU"/>
        </w:rPr>
        <w:t xml:space="preserve"> есть всё необходимое для учёбы. Давайте рассмотрим наш класс и назовем предметы, необходимые учителю для обучения детей. Кто </w:t>
      </w:r>
      <w:r w:rsidR="00FE2DE4" w:rsidRPr="008D0F60">
        <w:rPr>
          <w:rFonts w:ascii="Times New Roman" w:eastAsia="Calibri" w:hAnsi="Times New Roman" w:cs="Times New Roman"/>
          <w:sz w:val="24"/>
          <w:szCs w:val="24"/>
          <w:shd w:val="clear" w:color="auto" w:fill="FFFFFF"/>
          <w:lang w:eastAsia="ru-RU"/>
        </w:rPr>
        <w:t xml:space="preserve">в нашем классе </w:t>
      </w:r>
      <w:r w:rsidRPr="008D0F60">
        <w:rPr>
          <w:rFonts w:ascii="Times New Roman" w:eastAsia="Calibri" w:hAnsi="Times New Roman" w:cs="Times New Roman"/>
          <w:sz w:val="24"/>
          <w:szCs w:val="24"/>
          <w:shd w:val="clear" w:color="auto" w:fill="FFFFFF"/>
          <w:lang w:eastAsia="ru-RU"/>
        </w:rPr>
        <w:t>самый внимательный</w:t>
      </w:r>
      <w:r w:rsidR="00FE2DE4" w:rsidRPr="008D0F60">
        <w:rPr>
          <w:rFonts w:ascii="Times New Roman" w:eastAsia="Calibri" w:hAnsi="Times New Roman" w:cs="Times New Roman"/>
          <w:sz w:val="24"/>
          <w:szCs w:val="24"/>
          <w:shd w:val="clear" w:color="auto" w:fill="FFFFFF"/>
          <w:lang w:eastAsia="ru-RU"/>
        </w:rPr>
        <w:t xml:space="preserve">, мы узнаем в игре </w:t>
      </w:r>
      <w:r w:rsidRPr="008D0F60">
        <w:rPr>
          <w:rFonts w:ascii="Times New Roman" w:eastAsia="Calibri" w:hAnsi="Times New Roman" w:cs="Times New Roman"/>
          <w:iCs/>
          <w:sz w:val="24"/>
          <w:szCs w:val="24"/>
          <w:lang w:eastAsia="ru-RU"/>
        </w:rPr>
        <w:t>«Чей предмет?»</w:t>
      </w:r>
      <w:r w:rsidR="00FE2DE4" w:rsidRPr="008D0F60">
        <w:rPr>
          <w:rFonts w:ascii="Times New Roman" w:eastAsia="Calibri" w:hAnsi="Times New Roman" w:cs="Times New Roman"/>
          <w:iCs/>
          <w:sz w:val="24"/>
          <w:szCs w:val="24"/>
          <w:lang w:eastAsia="ru-RU"/>
        </w:rPr>
        <w:t>.</w:t>
      </w:r>
    </w:p>
    <w:p w:rsidR="00FE2DE4" w:rsidRPr="008D0F60" w:rsidRDefault="00FE2DE4" w:rsidP="00BD1C84">
      <w:pPr>
        <w:autoSpaceDE w:val="0"/>
        <w:autoSpaceDN w:val="0"/>
        <w:spacing w:after="0" w:line="240" w:lineRule="auto"/>
        <w:jc w:val="both"/>
        <w:rPr>
          <w:rFonts w:ascii="Times New Roman" w:eastAsia="Calibri" w:hAnsi="Times New Roman" w:cs="Times New Roman"/>
          <w:i/>
          <w:iCs/>
          <w:sz w:val="24"/>
          <w:szCs w:val="24"/>
          <w:lang w:eastAsia="ru-RU"/>
        </w:rPr>
      </w:pPr>
      <w:r w:rsidRPr="008D0F60">
        <w:rPr>
          <w:rFonts w:ascii="Times New Roman" w:eastAsia="Calibri" w:hAnsi="Times New Roman" w:cs="Times New Roman"/>
          <w:i/>
          <w:sz w:val="24"/>
          <w:szCs w:val="24"/>
          <w:shd w:val="clear" w:color="auto" w:fill="FFFFFF"/>
          <w:lang w:eastAsia="ru-RU"/>
        </w:rPr>
        <w:t xml:space="preserve">Игра </w:t>
      </w:r>
      <w:r w:rsidRPr="008D0F60">
        <w:rPr>
          <w:rFonts w:ascii="Times New Roman" w:eastAsia="Calibri" w:hAnsi="Times New Roman" w:cs="Times New Roman"/>
          <w:i/>
          <w:iCs/>
          <w:sz w:val="24"/>
          <w:szCs w:val="24"/>
          <w:lang w:eastAsia="ru-RU"/>
        </w:rPr>
        <w:t>«Чей предмет?»</w:t>
      </w:r>
    </w:p>
    <w:p w:rsidR="00946BA4" w:rsidRPr="008D0F60"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8D0F60">
        <w:rPr>
          <w:rFonts w:ascii="Times New Roman" w:eastAsia="Times New Roman" w:hAnsi="Times New Roman" w:cs="Times New Roman"/>
          <w:sz w:val="24"/>
          <w:szCs w:val="24"/>
          <w:shd w:val="clear" w:color="auto" w:fill="FFFFFF"/>
          <w:lang w:eastAsia="ru-RU"/>
        </w:rPr>
        <w:t>Дети работают в парах на интерактивной доске.</w:t>
      </w:r>
    </w:p>
    <w:p w:rsidR="00946BA4" w:rsidRPr="008D0F60"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8D0F60">
        <w:rPr>
          <w:rFonts w:ascii="Times New Roman" w:eastAsia="Times New Roman" w:hAnsi="Times New Roman" w:cs="Times New Roman"/>
          <w:sz w:val="24"/>
          <w:szCs w:val="24"/>
          <w:shd w:val="clear" w:color="auto" w:fill="FFFFFF"/>
          <w:lang w:eastAsia="ru-RU"/>
        </w:rPr>
        <w:t>У каждого учителя есть предметы, без которых он не может вас обучать.</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8D0F60">
        <w:rPr>
          <w:rFonts w:ascii="Times New Roman" w:eastAsia="Times New Roman" w:hAnsi="Times New Roman" w:cs="Times New Roman"/>
          <w:sz w:val="24"/>
          <w:szCs w:val="24"/>
          <w:shd w:val="clear" w:color="auto" w:fill="FFFFFF"/>
          <w:lang w:eastAsia="ru-RU"/>
        </w:rPr>
        <w:t xml:space="preserve">Ваша </w:t>
      </w:r>
      <w:r w:rsidRPr="00946BA4">
        <w:rPr>
          <w:rFonts w:ascii="Times New Roman" w:eastAsia="Times New Roman" w:hAnsi="Times New Roman" w:cs="Times New Roman"/>
          <w:sz w:val="24"/>
          <w:szCs w:val="24"/>
          <w:shd w:val="clear" w:color="auto" w:fill="FFFFFF"/>
          <w:lang w:eastAsia="ru-RU"/>
        </w:rPr>
        <w:t>задача: распределить эти предметы между учителями.</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shd w:val="clear" w:color="auto" w:fill="FFFFFF"/>
          <w:lang w:eastAsia="ru-RU"/>
        </w:rPr>
        <w:t>Вспомните правила работы в парах: один говорит, другой слушает. Нужно договариваться. Работают оба.</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shd w:val="clear" w:color="auto" w:fill="FFFFFF"/>
          <w:lang w:eastAsia="ru-RU"/>
        </w:rPr>
        <w:t>1-ая пара ищет предметы для обучения музыке,</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shd w:val="clear" w:color="auto" w:fill="FFFFFF"/>
          <w:lang w:eastAsia="ru-RU"/>
        </w:rPr>
        <w:t xml:space="preserve">2- </w:t>
      </w:r>
      <w:proofErr w:type="spellStart"/>
      <w:r w:rsidRPr="00946BA4">
        <w:rPr>
          <w:rFonts w:ascii="Times New Roman" w:eastAsia="Times New Roman" w:hAnsi="Times New Roman" w:cs="Times New Roman"/>
          <w:sz w:val="24"/>
          <w:szCs w:val="24"/>
          <w:shd w:val="clear" w:color="auto" w:fill="FFFFFF"/>
          <w:lang w:eastAsia="ru-RU"/>
        </w:rPr>
        <w:t>ая</w:t>
      </w:r>
      <w:proofErr w:type="spellEnd"/>
      <w:r w:rsidRPr="00946BA4">
        <w:rPr>
          <w:rFonts w:ascii="Times New Roman" w:eastAsia="Times New Roman" w:hAnsi="Times New Roman" w:cs="Times New Roman"/>
          <w:sz w:val="24"/>
          <w:szCs w:val="24"/>
          <w:shd w:val="clear" w:color="auto" w:fill="FFFFFF"/>
          <w:lang w:eastAsia="ru-RU"/>
        </w:rPr>
        <w:t xml:space="preserve"> пара ищет предметы для обучения физической культуре,</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shd w:val="clear" w:color="auto" w:fill="FFFFFF"/>
          <w:lang w:eastAsia="ru-RU"/>
        </w:rPr>
        <w:t>3 пара ищет предметы для учителя математики,</w:t>
      </w:r>
    </w:p>
    <w:p w:rsidR="00946BA4" w:rsidRPr="00946BA4" w:rsidRDefault="00946BA4" w:rsidP="00BD1C84">
      <w:pPr>
        <w:shd w:val="clear" w:color="auto" w:fill="FFFFFF"/>
        <w:spacing w:after="150"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shd w:val="clear" w:color="auto" w:fill="FFFFFF"/>
          <w:lang w:eastAsia="ru-RU"/>
        </w:rPr>
        <w:t xml:space="preserve">4- </w:t>
      </w:r>
      <w:proofErr w:type="spellStart"/>
      <w:r w:rsidRPr="00946BA4">
        <w:rPr>
          <w:rFonts w:ascii="Times New Roman" w:eastAsia="Times New Roman" w:hAnsi="Times New Roman" w:cs="Times New Roman"/>
          <w:sz w:val="24"/>
          <w:szCs w:val="24"/>
          <w:shd w:val="clear" w:color="auto" w:fill="FFFFFF"/>
          <w:lang w:eastAsia="ru-RU"/>
        </w:rPr>
        <w:t>ая</w:t>
      </w:r>
      <w:proofErr w:type="spellEnd"/>
      <w:r w:rsidRPr="00946BA4">
        <w:rPr>
          <w:rFonts w:ascii="Times New Roman" w:eastAsia="Times New Roman" w:hAnsi="Times New Roman" w:cs="Times New Roman"/>
          <w:sz w:val="24"/>
          <w:szCs w:val="24"/>
          <w:shd w:val="clear" w:color="auto" w:fill="FFFFFF"/>
          <w:lang w:eastAsia="ru-RU"/>
        </w:rPr>
        <w:t xml:space="preserve"> пара – для учителя рисования.</w:t>
      </w:r>
    </w:p>
    <w:p w:rsidR="00946BA4" w:rsidRPr="00946BA4" w:rsidRDefault="00946BA4" w:rsidP="00BD1C84">
      <w:pPr>
        <w:autoSpaceDE w:val="0"/>
        <w:autoSpaceDN w:val="0"/>
        <w:spacing w:after="0" w:line="240" w:lineRule="auto"/>
        <w:jc w:val="both"/>
        <w:rPr>
          <w:rFonts w:ascii="Times New Roman" w:eastAsia="Calibri" w:hAnsi="Times New Roman" w:cs="Times New Roman"/>
          <w:iCs/>
          <w:sz w:val="24"/>
          <w:szCs w:val="24"/>
          <w:lang w:eastAsia="ru-RU"/>
        </w:rPr>
      </w:pPr>
      <w:r w:rsidRPr="00946BA4">
        <w:rPr>
          <w:rFonts w:ascii="Times New Roman" w:eastAsia="Calibri" w:hAnsi="Times New Roman" w:cs="Times New Roman"/>
          <w:sz w:val="24"/>
          <w:szCs w:val="24"/>
          <w:shd w:val="clear" w:color="auto" w:fill="FFFFFF"/>
          <w:lang w:eastAsia="ru-RU"/>
        </w:rPr>
        <w:t>Указка, учебник, свисток, обруч, пианино, мел, компьютер, мяч, музыкальная колонка, бубен, трещотки, барабан, акварельные краски, кисточки, восковые мелки, цветные карандаши и т.д. (Предметы расположены на доске в хаотичном порядке.)</w:t>
      </w:r>
    </w:p>
    <w:p w:rsidR="00946BA4" w:rsidRPr="00946BA4" w:rsidRDefault="00946BA4" w:rsidP="00BD1C84">
      <w:pPr>
        <w:autoSpaceDE w:val="0"/>
        <w:autoSpaceDN w:val="0"/>
        <w:spacing w:after="0" w:line="240" w:lineRule="auto"/>
        <w:jc w:val="both"/>
        <w:rPr>
          <w:rFonts w:ascii="Times New Roman" w:eastAsia="Calibri" w:hAnsi="Times New Roman" w:cs="Times New Roman"/>
          <w:iCs/>
          <w:color w:val="000000"/>
          <w:sz w:val="24"/>
          <w:szCs w:val="24"/>
          <w:lang w:eastAsia="ru-RU"/>
        </w:rPr>
      </w:pPr>
    </w:p>
    <w:p w:rsidR="00946BA4" w:rsidRPr="00946BA4" w:rsidRDefault="00946BA4" w:rsidP="00BD1C84">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946BA4">
        <w:rPr>
          <w:rFonts w:ascii="Times New Roman" w:eastAsia="Calibri" w:hAnsi="Times New Roman" w:cs="Times New Roman"/>
          <w:b/>
          <w:bCs/>
          <w:iCs/>
          <w:color w:val="000000"/>
          <w:sz w:val="24"/>
          <w:szCs w:val="24"/>
          <w:lang w:eastAsia="ru-RU"/>
        </w:rPr>
        <w:t>Вариант 2.</w:t>
      </w:r>
      <w:r w:rsidRPr="00946BA4">
        <w:rPr>
          <w:rFonts w:ascii="Times New Roman" w:eastAsia="Calibri" w:hAnsi="Times New Roman" w:cs="Times New Roman"/>
          <w:iCs/>
          <w:color w:val="000000"/>
          <w:sz w:val="24"/>
          <w:szCs w:val="24"/>
          <w:lang w:eastAsia="ru-RU"/>
        </w:rPr>
        <w:t xml:space="preserve"> </w:t>
      </w:r>
      <w:r w:rsidRPr="00946BA4">
        <w:rPr>
          <w:rFonts w:ascii="Times New Roman" w:eastAsia="Calibri" w:hAnsi="Times New Roman" w:cs="Times New Roman"/>
          <w:b/>
          <w:bCs/>
          <w:iCs/>
          <w:color w:val="000000"/>
          <w:sz w:val="24"/>
          <w:szCs w:val="24"/>
          <w:lang w:eastAsia="ru-RU"/>
        </w:rPr>
        <w:t>Ведущий:</w:t>
      </w:r>
      <w:r w:rsidRPr="00946BA4">
        <w:rPr>
          <w:rFonts w:ascii="Times New Roman" w:eastAsia="Calibri" w:hAnsi="Times New Roman" w:cs="Times New Roman"/>
          <w:iCs/>
          <w:color w:val="000000"/>
          <w:sz w:val="24"/>
          <w:szCs w:val="24"/>
          <w:lang w:eastAsia="ru-RU"/>
        </w:rPr>
        <w:t xml:space="preserve"> Уважаемые ребята, а хотите попробовать себя в роли учителя? Мы сейчас с Вами поделимся на две команды и выполним задание «Описание ученика».</w:t>
      </w:r>
    </w:p>
    <w:p w:rsidR="00946BA4" w:rsidRPr="00946BA4" w:rsidRDefault="00946BA4" w:rsidP="00BD1C84">
      <w:pPr>
        <w:shd w:val="clear" w:color="auto" w:fill="FFFFFF"/>
        <w:spacing w:after="135" w:line="240" w:lineRule="auto"/>
        <w:jc w:val="both"/>
        <w:rPr>
          <w:rFonts w:ascii="Times New Roman" w:eastAsia="Times New Roman" w:hAnsi="Times New Roman" w:cs="Times New Roman"/>
          <w:i/>
          <w:iCs/>
          <w:sz w:val="24"/>
          <w:szCs w:val="24"/>
          <w:lang w:eastAsia="ru-RU"/>
        </w:rPr>
      </w:pPr>
      <w:r w:rsidRPr="00946BA4">
        <w:rPr>
          <w:rFonts w:ascii="Times New Roman" w:eastAsia="Times New Roman" w:hAnsi="Times New Roman" w:cs="Times New Roman"/>
          <w:i/>
          <w:iCs/>
          <w:sz w:val="24"/>
          <w:szCs w:val="24"/>
          <w:lang w:eastAsia="ru-RU"/>
        </w:rPr>
        <w:t>(Цель:</w:t>
      </w:r>
      <w:r w:rsidRPr="00946BA4">
        <w:rPr>
          <w:rFonts w:ascii="Times New Roman" w:eastAsia="Times New Roman" w:hAnsi="Times New Roman" w:cs="Times New Roman"/>
          <w:b/>
          <w:bCs/>
          <w:i/>
          <w:iCs/>
          <w:sz w:val="24"/>
          <w:szCs w:val="24"/>
          <w:lang w:eastAsia="ru-RU"/>
        </w:rPr>
        <w:t> </w:t>
      </w:r>
      <w:r w:rsidRPr="00946BA4">
        <w:rPr>
          <w:rFonts w:ascii="Times New Roman" w:eastAsia="Times New Roman" w:hAnsi="Times New Roman" w:cs="Times New Roman"/>
          <w:i/>
          <w:iCs/>
          <w:sz w:val="24"/>
          <w:szCs w:val="24"/>
          <w:lang w:eastAsia="ru-RU"/>
        </w:rPr>
        <w:t>профилактика совершения ошибок при восприятии ученика). </w:t>
      </w:r>
    </w:p>
    <w:p w:rsidR="00946BA4" w:rsidRPr="00946BA4" w:rsidRDefault="00946BA4" w:rsidP="00BD1C84">
      <w:pPr>
        <w:shd w:val="clear" w:color="auto" w:fill="FFFFFF"/>
        <w:spacing w:after="135"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lang w:eastAsia="ru-RU"/>
        </w:rPr>
        <w:t>Участники делятся на 2 команды, каждой из которой ведущий даёт конверт с заданием.</w:t>
      </w:r>
      <w:r w:rsidRPr="00946BA4">
        <w:rPr>
          <w:rFonts w:ascii="Times New Roman" w:eastAsia="Times New Roman" w:hAnsi="Times New Roman" w:cs="Times New Roman"/>
          <w:sz w:val="24"/>
          <w:szCs w:val="24"/>
          <w:lang w:eastAsia="ru-RU"/>
        </w:rPr>
        <w:br/>
        <w:t>В конверте команды №1 картинка/фото мальчика 10 лет и примечание: «На фотографии Иванов Петя. По итогам четверти у него почти одни тройки, есть один неуд. Глядя на фото, опишите этого мальчика». В конверте команды №2 фото того же самого мальчика и примечание: «На фотографии Иванов Петя. По итогам четверти у него одни пятёрки, поведение примерное. Глядя на фото, опишите этого мальчика».</w:t>
      </w:r>
      <w:r w:rsidRPr="00946BA4">
        <w:rPr>
          <w:rFonts w:ascii="Times New Roman" w:eastAsia="Times New Roman" w:hAnsi="Times New Roman" w:cs="Times New Roman"/>
          <w:sz w:val="24"/>
          <w:szCs w:val="24"/>
          <w:lang w:eastAsia="ru-RU"/>
        </w:rPr>
        <w:br/>
        <w:t>В каждой команде выбирается секретарь, который записывает характеристики мальчика. Когда участники готовы ведущий просит их зачитать характеристики. После этого он объявляет, что обе команды описывали одного и того же ребёнка, но так как они были под влиянием разных установок – положительной в первом случае и отрицательной – во втором, то описания у них совсем разные (подобный эксперимент проводил Розенталь со своими студентами.).</w:t>
      </w:r>
    </w:p>
    <w:p w:rsidR="00946BA4" w:rsidRPr="00946BA4" w:rsidRDefault="00946BA4" w:rsidP="00BD1C84">
      <w:pPr>
        <w:shd w:val="clear" w:color="auto" w:fill="FFFFFF"/>
        <w:spacing w:after="135" w:line="240" w:lineRule="auto"/>
        <w:jc w:val="both"/>
        <w:rPr>
          <w:rFonts w:ascii="Times New Roman" w:eastAsia="Times New Roman" w:hAnsi="Times New Roman" w:cs="Times New Roman"/>
          <w:b/>
          <w:bCs/>
          <w:sz w:val="24"/>
          <w:szCs w:val="24"/>
          <w:lang w:eastAsia="ru-RU"/>
        </w:rPr>
      </w:pPr>
      <w:r w:rsidRPr="00946BA4">
        <w:rPr>
          <w:rFonts w:ascii="Times New Roman" w:eastAsia="Times New Roman" w:hAnsi="Times New Roman" w:cs="Times New Roman"/>
          <w:b/>
          <w:bCs/>
          <w:sz w:val="24"/>
          <w:szCs w:val="24"/>
          <w:lang w:eastAsia="ru-RU"/>
        </w:rPr>
        <w:t xml:space="preserve">Ведущий: </w:t>
      </w:r>
      <w:r w:rsidRPr="00946BA4">
        <w:rPr>
          <w:rFonts w:ascii="Times New Roman" w:eastAsia="Times New Roman" w:hAnsi="Times New Roman" w:cs="Times New Roman"/>
          <w:sz w:val="24"/>
          <w:szCs w:val="24"/>
          <w:lang w:eastAsia="ru-RU"/>
        </w:rPr>
        <w:t xml:space="preserve">Как Вы думаете, чему мы научились в ходе этого задания? </w:t>
      </w:r>
      <w:r w:rsidRPr="00946BA4">
        <w:rPr>
          <w:rFonts w:ascii="Times New Roman" w:eastAsia="Times New Roman" w:hAnsi="Times New Roman" w:cs="Times New Roman"/>
          <w:i/>
          <w:iCs/>
          <w:sz w:val="24"/>
          <w:szCs w:val="24"/>
          <w:lang w:eastAsia="ru-RU"/>
        </w:rPr>
        <w:t>(Ответы учащихся)</w:t>
      </w:r>
    </w:p>
    <w:p w:rsidR="00946BA4" w:rsidRPr="00946BA4" w:rsidRDefault="00946BA4" w:rsidP="00BD1C84">
      <w:pPr>
        <w:shd w:val="clear" w:color="auto" w:fill="FFFFFF"/>
        <w:spacing w:after="135"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lang w:eastAsia="ru-RU"/>
        </w:rPr>
        <w:t xml:space="preserve">Действительно, это упражнение учит нас составлять собственное мнение об ученике, не опираться на чужие, возможно искаженные установки, мнения. Обратите внимание, что в инструкции было сказано «глядя на фото, опишите мальчика», но характеристика, которая была у Вас написана так сильна, что, глядя на одно и тоже фото, вы описывали его по-разному. </w:t>
      </w:r>
    </w:p>
    <w:p w:rsidR="00946BA4" w:rsidRPr="00946BA4" w:rsidRDefault="00946BA4" w:rsidP="00BD1C84">
      <w:pPr>
        <w:shd w:val="clear" w:color="auto" w:fill="FFFFFF"/>
        <w:spacing w:after="135" w:line="240" w:lineRule="auto"/>
        <w:jc w:val="both"/>
        <w:rPr>
          <w:rFonts w:ascii="Times New Roman" w:eastAsia="Times New Roman" w:hAnsi="Times New Roman" w:cs="Times New Roman"/>
          <w:sz w:val="24"/>
          <w:szCs w:val="24"/>
          <w:lang w:eastAsia="ru-RU"/>
        </w:rPr>
      </w:pPr>
      <w:r w:rsidRPr="00946BA4">
        <w:rPr>
          <w:rFonts w:ascii="Times New Roman" w:eastAsia="Times New Roman" w:hAnsi="Times New Roman" w:cs="Times New Roman"/>
          <w:sz w:val="24"/>
          <w:szCs w:val="24"/>
          <w:lang w:eastAsia="ru-RU"/>
        </w:rPr>
        <w:t>Поэтому, прежде чем сформировать мнение, важно взвесить все факты. И задача учителя – быть объективным, честным по отношению ко всем учащимся.</w:t>
      </w:r>
    </w:p>
    <w:p w:rsidR="00946BA4" w:rsidRPr="008D0F60" w:rsidRDefault="00946BA4" w:rsidP="00BD1C84">
      <w:pPr>
        <w:jc w:val="both"/>
        <w:rPr>
          <w:rFonts w:ascii="Times New Roman" w:hAnsi="Times New Roman" w:cs="Times New Roman"/>
          <w:b/>
          <w:bCs/>
          <w:sz w:val="24"/>
          <w:szCs w:val="24"/>
        </w:rPr>
      </w:pPr>
      <w:r w:rsidRPr="008D0F60">
        <w:rPr>
          <w:rFonts w:ascii="Times New Roman" w:hAnsi="Times New Roman" w:cs="Times New Roman"/>
          <w:b/>
          <w:bCs/>
          <w:sz w:val="24"/>
          <w:szCs w:val="24"/>
        </w:rPr>
        <w:t xml:space="preserve">5. Рефлексия деятельности </w:t>
      </w:r>
      <w:r w:rsidR="007E09A2" w:rsidRPr="008D0F60">
        <w:rPr>
          <w:rFonts w:ascii="Times New Roman" w:hAnsi="Times New Roman" w:cs="Times New Roman"/>
          <w:b/>
          <w:bCs/>
          <w:sz w:val="24"/>
          <w:szCs w:val="24"/>
        </w:rPr>
        <w:t xml:space="preserve">на занятии </w:t>
      </w:r>
      <w:r w:rsidRPr="008D0F60">
        <w:rPr>
          <w:rFonts w:ascii="Times New Roman" w:hAnsi="Times New Roman" w:cs="Times New Roman"/>
          <w:b/>
          <w:bCs/>
          <w:sz w:val="24"/>
          <w:szCs w:val="24"/>
        </w:rPr>
        <w:t>(5-7 минут)</w:t>
      </w:r>
    </w:p>
    <w:p w:rsidR="00946BA4" w:rsidRPr="00946BA4" w:rsidRDefault="00946BA4" w:rsidP="00BD1C84">
      <w:pPr>
        <w:pStyle w:val="Default"/>
        <w:jc w:val="both"/>
        <w:rPr>
          <w:iCs/>
        </w:rPr>
      </w:pPr>
      <w:r w:rsidRPr="008D0F60">
        <w:rPr>
          <w:b/>
          <w:bCs/>
          <w:iCs/>
          <w:color w:val="auto"/>
        </w:rPr>
        <w:t>Ведущий:</w:t>
      </w:r>
      <w:r w:rsidRPr="008D0F60">
        <w:rPr>
          <w:iCs/>
          <w:color w:val="auto"/>
        </w:rPr>
        <w:t xml:space="preserve"> Уважаемые ребята, сегодня мы с Вами обсудили роль и место учителя в жизни общества, личные характеристики педагога. В завершении предлагаем Вам придумать </w:t>
      </w:r>
      <w:proofErr w:type="spellStart"/>
      <w:r w:rsidRPr="008D0F60">
        <w:rPr>
          <w:iCs/>
          <w:color w:val="auto"/>
        </w:rPr>
        <w:t>синквейн</w:t>
      </w:r>
      <w:proofErr w:type="spellEnd"/>
      <w:r w:rsidRPr="008D0F60">
        <w:rPr>
          <w:iCs/>
          <w:color w:val="auto"/>
        </w:rPr>
        <w:t xml:space="preserve"> </w:t>
      </w:r>
      <w:r w:rsidRPr="00946BA4">
        <w:rPr>
          <w:iCs/>
        </w:rPr>
        <w:t>на тему «Учитель – это…» и разместить его на сайте школы.</w:t>
      </w:r>
    </w:p>
    <w:p w:rsidR="00946BA4" w:rsidRPr="00946BA4" w:rsidRDefault="00946BA4" w:rsidP="00BD1C84">
      <w:pPr>
        <w:pStyle w:val="Default"/>
        <w:jc w:val="both"/>
        <w:rPr>
          <w:iCs/>
        </w:rPr>
      </w:pPr>
      <w:r w:rsidRPr="00946BA4">
        <w:rPr>
          <w:iCs/>
        </w:rPr>
        <w:lastRenderedPageBreak/>
        <w:t xml:space="preserve">Напоминаю правила составления </w:t>
      </w:r>
      <w:proofErr w:type="spellStart"/>
      <w:r w:rsidRPr="00946BA4">
        <w:rPr>
          <w:iCs/>
        </w:rPr>
        <w:t>синквейна</w:t>
      </w:r>
      <w:proofErr w:type="spellEnd"/>
      <w:r w:rsidRPr="00946BA4">
        <w:rPr>
          <w:iCs/>
        </w:rPr>
        <w:t>:</w:t>
      </w:r>
    </w:p>
    <w:p w:rsidR="00946BA4" w:rsidRPr="00946BA4" w:rsidRDefault="00946BA4" w:rsidP="00BD1C84">
      <w:pPr>
        <w:pStyle w:val="Default"/>
        <w:jc w:val="both"/>
        <w:rPr>
          <w:color w:val="auto"/>
          <w:shd w:val="clear" w:color="auto" w:fill="FFFFFF"/>
        </w:rPr>
      </w:pPr>
      <w:proofErr w:type="spellStart"/>
      <w:r w:rsidRPr="00946BA4">
        <w:rPr>
          <w:b/>
          <w:bCs/>
          <w:color w:val="auto"/>
          <w:shd w:val="clear" w:color="auto" w:fill="FFFFFF"/>
        </w:rPr>
        <w:t>Синквейн</w:t>
      </w:r>
      <w:proofErr w:type="spellEnd"/>
      <w:r w:rsidRPr="00946BA4">
        <w:rPr>
          <w:color w:val="auto"/>
          <w:shd w:val="clear" w:color="auto" w:fill="FFFFFF"/>
        </w:rPr>
        <w:t> – это не простое стихотворение, а стихотворение, написанное по следующим правилам: 1 строка – одно существительное, выражающее главную тему </w:t>
      </w:r>
      <w:proofErr w:type="spellStart"/>
      <w:r w:rsidRPr="00946BA4">
        <w:rPr>
          <w:color w:val="auto"/>
          <w:shd w:val="clear" w:color="auto" w:fill="FFFFFF"/>
        </w:rPr>
        <w:t>cинквейна</w:t>
      </w:r>
      <w:proofErr w:type="spellEnd"/>
      <w:r w:rsidRPr="00946BA4">
        <w:rPr>
          <w:color w:val="auto"/>
          <w:shd w:val="clear" w:color="auto" w:fill="FFFFFF"/>
        </w:rPr>
        <w:t>. 2 строка – два прилагательных, выражающих главную мысль. 3 строка – три глагола, описывающие действия в рамках темы. 4 строка – фраза, несущая определенный смысл. 5 строка – заключение в форме существительного (ассоциация с первым словом).</w:t>
      </w:r>
    </w:p>
    <w:p w:rsidR="00946BA4" w:rsidRPr="00946BA4" w:rsidRDefault="00946BA4" w:rsidP="00BD1C84">
      <w:pPr>
        <w:pStyle w:val="Default"/>
        <w:jc w:val="both"/>
        <w:rPr>
          <w:i/>
          <w:iCs/>
          <w:color w:val="auto"/>
        </w:rPr>
      </w:pPr>
      <w:r w:rsidRPr="00946BA4">
        <w:rPr>
          <w:i/>
          <w:iCs/>
          <w:color w:val="auto"/>
          <w:shd w:val="clear" w:color="auto" w:fill="FFFFFF"/>
        </w:rPr>
        <w:t>(Учащиеся выполняют работу) </w:t>
      </w:r>
    </w:p>
    <w:p w:rsidR="00946BA4" w:rsidRPr="00946BA4" w:rsidRDefault="00946BA4" w:rsidP="00BD1C84">
      <w:pPr>
        <w:pStyle w:val="a4"/>
        <w:shd w:val="clear" w:color="auto" w:fill="FFFFFF"/>
        <w:spacing w:before="0" w:beforeAutospacing="0" w:after="0" w:afterAutospacing="0"/>
        <w:jc w:val="both"/>
      </w:pPr>
    </w:p>
    <w:p w:rsidR="00946BA4" w:rsidRPr="00946BA4" w:rsidRDefault="00946BA4" w:rsidP="00BD1C84">
      <w:pPr>
        <w:pStyle w:val="a4"/>
        <w:shd w:val="clear" w:color="auto" w:fill="FFFFFF"/>
        <w:spacing w:before="0" w:beforeAutospacing="0" w:after="0" w:afterAutospacing="0"/>
        <w:jc w:val="both"/>
      </w:pPr>
      <w:r w:rsidRPr="00946BA4">
        <w:rPr>
          <w:b/>
          <w:bCs/>
        </w:rPr>
        <w:t>Ведущий:</w:t>
      </w:r>
      <w:r w:rsidRPr="00946BA4">
        <w:t xml:space="preserve"> предлагаю подвести итог нашей встречи.</w:t>
      </w:r>
    </w:p>
    <w:p w:rsidR="00946BA4" w:rsidRPr="00946BA4" w:rsidRDefault="00946BA4" w:rsidP="00BD1C84">
      <w:pPr>
        <w:pStyle w:val="a4"/>
        <w:shd w:val="clear" w:color="auto" w:fill="FFFFFF"/>
        <w:spacing w:before="0" w:beforeAutospacing="0" w:after="0" w:afterAutospacing="0"/>
        <w:jc w:val="both"/>
      </w:pPr>
      <w:r w:rsidRPr="00946BA4">
        <w:t>- Чему вы учились во время выполнения заданий?</w:t>
      </w:r>
    </w:p>
    <w:p w:rsidR="00946BA4" w:rsidRPr="00946BA4" w:rsidRDefault="00946BA4" w:rsidP="00BD1C84">
      <w:pPr>
        <w:pStyle w:val="a4"/>
        <w:shd w:val="clear" w:color="auto" w:fill="FFFFFF"/>
        <w:spacing w:before="0" w:beforeAutospacing="0" w:after="0" w:afterAutospacing="0"/>
        <w:jc w:val="both"/>
        <w:rPr>
          <w:shd w:val="clear" w:color="auto" w:fill="FFFFFF"/>
        </w:rPr>
      </w:pPr>
      <w:r w:rsidRPr="00946BA4">
        <w:t xml:space="preserve">- </w:t>
      </w:r>
      <w:r w:rsidRPr="00946BA4">
        <w:rPr>
          <w:shd w:val="clear" w:color="auto" w:fill="FFFFFF"/>
        </w:rPr>
        <w:t>Вы сегодня работали в парах. За что ты можешь поблагодарить своего напарника?</w:t>
      </w:r>
    </w:p>
    <w:p w:rsidR="00946BA4" w:rsidRPr="00946BA4" w:rsidRDefault="00946BA4" w:rsidP="00BD1C84">
      <w:pPr>
        <w:pStyle w:val="a4"/>
        <w:shd w:val="clear" w:color="auto" w:fill="FFFFFF"/>
        <w:spacing w:before="0" w:beforeAutospacing="0" w:after="0" w:afterAutospacing="0"/>
        <w:jc w:val="both"/>
        <w:rPr>
          <w:color w:val="333333"/>
        </w:rPr>
      </w:pPr>
      <w:r w:rsidRPr="00946BA4">
        <w:rPr>
          <w:shd w:val="clear" w:color="auto" w:fill="FFFFFF"/>
        </w:rPr>
        <w:t xml:space="preserve">-  </w:t>
      </w:r>
      <w:r w:rsidRPr="00946BA4">
        <w:rPr>
          <w:color w:val="000000"/>
          <w:shd w:val="clear" w:color="auto" w:fill="FFFFFF"/>
        </w:rPr>
        <w:t>А кто-нибудь из вас хотел бы быть учителем?</w:t>
      </w:r>
    </w:p>
    <w:p w:rsidR="00946BA4" w:rsidRDefault="00946BA4" w:rsidP="00BD1C84">
      <w:pPr>
        <w:jc w:val="both"/>
        <w:rPr>
          <w:rFonts w:ascii="Times New Roman" w:hAnsi="Times New Roman" w:cs="Times New Roman"/>
          <w:sz w:val="24"/>
          <w:szCs w:val="24"/>
        </w:rPr>
      </w:pPr>
    </w:p>
    <w:p w:rsidR="00946BA4" w:rsidRPr="00946BA4" w:rsidRDefault="00946BA4" w:rsidP="00BD1C84">
      <w:pPr>
        <w:jc w:val="both"/>
        <w:rPr>
          <w:rFonts w:ascii="Times New Roman" w:hAnsi="Times New Roman" w:cs="Times New Roman"/>
          <w:b/>
          <w:bCs/>
          <w:sz w:val="24"/>
          <w:szCs w:val="24"/>
        </w:rPr>
      </w:pPr>
      <w:r w:rsidRPr="00946BA4">
        <w:rPr>
          <w:rFonts w:ascii="Times New Roman" w:hAnsi="Times New Roman" w:cs="Times New Roman"/>
          <w:b/>
          <w:bCs/>
          <w:sz w:val="24"/>
          <w:szCs w:val="24"/>
        </w:rPr>
        <w:t>6. Домашнее задание</w:t>
      </w:r>
    </w:p>
    <w:p w:rsidR="00946BA4" w:rsidRPr="00946BA4" w:rsidRDefault="00946BA4" w:rsidP="00BD1C84">
      <w:pPr>
        <w:shd w:val="clear" w:color="auto" w:fill="FFFFFF"/>
        <w:spacing w:after="0" w:line="240" w:lineRule="auto"/>
        <w:jc w:val="both"/>
        <w:rPr>
          <w:rFonts w:ascii="Times New Roman" w:eastAsia="Times New Roman" w:hAnsi="Times New Roman" w:cs="Times New Roman"/>
          <w:iCs/>
          <w:sz w:val="24"/>
          <w:szCs w:val="24"/>
          <w:lang w:eastAsia="ru-RU"/>
        </w:rPr>
      </w:pPr>
      <w:r w:rsidRPr="008D0F60">
        <w:rPr>
          <w:rFonts w:ascii="Times New Roman" w:eastAsia="Times New Roman" w:hAnsi="Times New Roman" w:cs="Times New Roman"/>
          <w:b/>
          <w:bCs/>
          <w:iCs/>
          <w:sz w:val="24"/>
          <w:szCs w:val="24"/>
          <w:lang w:eastAsia="ru-RU"/>
        </w:rPr>
        <w:t>Ведущий:</w:t>
      </w:r>
      <w:r w:rsidRPr="008D0F60">
        <w:rPr>
          <w:rFonts w:ascii="Times New Roman" w:eastAsia="Times New Roman" w:hAnsi="Times New Roman" w:cs="Times New Roman"/>
          <w:iCs/>
          <w:sz w:val="24"/>
          <w:szCs w:val="24"/>
          <w:lang w:eastAsia="ru-RU"/>
        </w:rPr>
        <w:t xml:space="preserve"> Уважаемые ребята, Вы сегодня убедились, что </w:t>
      </w:r>
      <w:r w:rsidR="00707A4E" w:rsidRPr="008D0F60">
        <w:rPr>
          <w:rFonts w:ascii="Times New Roman" w:eastAsia="Times New Roman" w:hAnsi="Times New Roman" w:cs="Times New Roman"/>
          <w:iCs/>
          <w:sz w:val="24"/>
          <w:szCs w:val="24"/>
          <w:lang w:eastAsia="ru-RU"/>
        </w:rPr>
        <w:t xml:space="preserve">профессиональные </w:t>
      </w:r>
      <w:r w:rsidRPr="008D0F60">
        <w:rPr>
          <w:rFonts w:ascii="Times New Roman" w:eastAsia="Times New Roman" w:hAnsi="Times New Roman" w:cs="Times New Roman"/>
          <w:iCs/>
          <w:sz w:val="24"/>
          <w:szCs w:val="24"/>
          <w:lang w:eastAsia="ru-RU"/>
        </w:rPr>
        <w:t xml:space="preserve">качества Учителя и сфера его деятельности достаточно разнообразна. Предлагаем Вам </w:t>
      </w:r>
      <w:r w:rsidRPr="00946BA4">
        <w:rPr>
          <w:rFonts w:ascii="Times New Roman" w:eastAsia="Times New Roman" w:hAnsi="Times New Roman" w:cs="Times New Roman"/>
          <w:iCs/>
          <w:sz w:val="24"/>
          <w:szCs w:val="24"/>
          <w:lang w:eastAsia="ru-RU"/>
        </w:rPr>
        <w:t xml:space="preserve">«примерить на себя» профессию педагога. Работа будет коллективной. </w:t>
      </w:r>
    </w:p>
    <w:p w:rsidR="00946BA4" w:rsidRPr="00946BA4" w:rsidRDefault="00946BA4" w:rsidP="00BD1C84">
      <w:pPr>
        <w:shd w:val="clear" w:color="auto" w:fill="FFFFFF"/>
        <w:spacing w:after="0" w:line="240" w:lineRule="auto"/>
        <w:jc w:val="both"/>
        <w:rPr>
          <w:rFonts w:ascii="Times New Roman" w:eastAsia="Times New Roman" w:hAnsi="Times New Roman" w:cs="Times New Roman"/>
          <w:iCs/>
          <w:sz w:val="24"/>
          <w:szCs w:val="24"/>
          <w:lang w:eastAsia="ru-RU"/>
        </w:rPr>
      </w:pPr>
      <w:r w:rsidRPr="00946BA4">
        <w:rPr>
          <w:rFonts w:ascii="Times New Roman" w:eastAsia="Times New Roman" w:hAnsi="Times New Roman" w:cs="Times New Roman"/>
          <w:iCs/>
          <w:sz w:val="24"/>
          <w:szCs w:val="24"/>
          <w:lang w:eastAsia="ru-RU"/>
        </w:rPr>
        <w:t>Вам предстоит разработать игру, которую можно провести с учащимися начальной школы на перемене и опубликовать пост в социальных сетях, активизирующий ребят к участию в ней.</w:t>
      </w:r>
    </w:p>
    <w:p w:rsidR="009C423C" w:rsidRDefault="009C423C" w:rsidP="00BD1C84">
      <w:pPr>
        <w:jc w:val="both"/>
        <w:rPr>
          <w:rFonts w:ascii="Times New Roman" w:eastAsia="Calibri" w:hAnsi="Times New Roman" w:cs="Times New Roman"/>
          <w:iCs/>
          <w:sz w:val="24"/>
          <w:szCs w:val="24"/>
        </w:rPr>
      </w:pPr>
    </w:p>
    <w:p w:rsidR="008D0F60" w:rsidRDefault="00946BA4" w:rsidP="009C423C">
      <w:pPr>
        <w:jc w:val="both"/>
        <w:rPr>
          <w:rFonts w:ascii="Times New Roman" w:eastAsia="Calibri" w:hAnsi="Times New Roman" w:cs="Times New Roman"/>
          <w:iCs/>
          <w:sz w:val="24"/>
          <w:szCs w:val="24"/>
        </w:rPr>
      </w:pPr>
      <w:r w:rsidRPr="00946BA4">
        <w:rPr>
          <w:rFonts w:ascii="Times New Roman" w:eastAsia="Calibri" w:hAnsi="Times New Roman" w:cs="Times New Roman"/>
          <w:iCs/>
          <w:sz w:val="24"/>
          <w:szCs w:val="24"/>
        </w:rPr>
        <w:t xml:space="preserve">Успехов Вам!   </w:t>
      </w:r>
    </w:p>
    <w:p w:rsidR="009C423C" w:rsidRDefault="009C423C" w:rsidP="009C423C">
      <w:pPr>
        <w:jc w:val="both"/>
        <w:rPr>
          <w:rFonts w:ascii="Times New Roman" w:eastAsia="Calibri" w:hAnsi="Times New Roman" w:cs="Times New Roman"/>
          <w:iCs/>
          <w:sz w:val="24"/>
          <w:szCs w:val="24"/>
        </w:rPr>
      </w:pPr>
    </w:p>
    <w:p w:rsidR="00946BA4" w:rsidRDefault="00A21CB2" w:rsidP="00BD1C84">
      <w:pPr>
        <w:jc w:val="center"/>
        <w:rPr>
          <w:rFonts w:ascii="Times New Roman" w:hAnsi="Times New Roman" w:cs="Times New Roman"/>
          <w:b/>
          <w:bCs/>
          <w:sz w:val="24"/>
          <w:szCs w:val="24"/>
        </w:rPr>
      </w:pPr>
      <w:r w:rsidRPr="00E93834">
        <w:rPr>
          <w:rFonts w:ascii="Times New Roman" w:hAnsi="Times New Roman" w:cs="Times New Roman"/>
          <w:b/>
          <w:bCs/>
          <w:sz w:val="24"/>
          <w:szCs w:val="24"/>
        </w:rPr>
        <w:t>2.2. С чего начинается Родина</w:t>
      </w:r>
    </w:p>
    <w:p w:rsidR="008D0F60" w:rsidRPr="00E93834" w:rsidRDefault="008D0F60" w:rsidP="00BD1C84">
      <w:pPr>
        <w:jc w:val="center"/>
        <w:rPr>
          <w:rFonts w:ascii="Times New Roman" w:hAnsi="Times New Roman" w:cs="Times New Roman"/>
          <w:b/>
          <w:bCs/>
          <w:sz w:val="24"/>
          <w:szCs w:val="24"/>
        </w:rPr>
      </w:pPr>
    </w:p>
    <w:p w:rsidR="00A21CB2" w:rsidRPr="00A21CB2" w:rsidRDefault="00A21CB2" w:rsidP="00BD1C84">
      <w:pPr>
        <w:shd w:val="clear" w:color="auto" w:fill="FFFFFF"/>
        <w:spacing w:after="0" w:line="240" w:lineRule="auto"/>
        <w:jc w:val="both"/>
        <w:rPr>
          <w:rFonts w:ascii="Times New Roman" w:eastAsia="Times New Roman" w:hAnsi="Times New Roman" w:cs="Times New Roman"/>
          <w:sz w:val="24"/>
          <w:szCs w:val="24"/>
          <w:lang w:eastAsia="ru-RU"/>
        </w:rPr>
      </w:pPr>
      <w:r w:rsidRPr="00A21CB2">
        <w:rPr>
          <w:rFonts w:ascii="Times New Roman" w:eastAsia="Calibri" w:hAnsi="Times New Roman" w:cs="Times New Roman"/>
          <w:b/>
          <w:sz w:val="24"/>
          <w:szCs w:val="24"/>
        </w:rPr>
        <w:t>Цель:</w:t>
      </w:r>
      <w:r w:rsidRPr="00A21CB2">
        <w:rPr>
          <w:rFonts w:ascii="Times New Roman" w:eastAsia="Calibri" w:hAnsi="Times New Roman" w:cs="Times New Roman"/>
          <w:sz w:val="24"/>
          <w:szCs w:val="24"/>
        </w:rPr>
        <w:t xml:space="preserve"> </w:t>
      </w:r>
      <w:r w:rsidRPr="00A21CB2">
        <w:rPr>
          <w:rFonts w:ascii="Times New Roman" w:eastAsia="Times New Roman" w:hAnsi="Times New Roman" w:cs="Times New Roman"/>
          <w:sz w:val="24"/>
          <w:szCs w:val="24"/>
          <w:shd w:val="clear" w:color="auto" w:fill="FFFFFF"/>
          <w:lang w:eastAsia="ru-RU"/>
        </w:rPr>
        <w:t>Воспитание любви к родным местам, к малой родине, развитие уважения к истории России</w:t>
      </w:r>
      <w:r w:rsidR="009C423C">
        <w:rPr>
          <w:rFonts w:ascii="Times New Roman" w:eastAsia="Times New Roman" w:hAnsi="Times New Roman" w:cs="Times New Roman"/>
          <w:sz w:val="24"/>
          <w:szCs w:val="24"/>
          <w:shd w:val="clear" w:color="auto" w:fill="FFFFFF"/>
          <w:lang w:eastAsia="ru-RU"/>
        </w:rPr>
        <w:t>.</w:t>
      </w:r>
    </w:p>
    <w:p w:rsidR="00A21CB2" w:rsidRPr="00A21CB2" w:rsidRDefault="00A21CB2" w:rsidP="00A21CB2">
      <w:pPr>
        <w:spacing w:after="0" w:line="240" w:lineRule="auto"/>
        <w:jc w:val="both"/>
        <w:rPr>
          <w:rFonts w:ascii="Times New Roman" w:eastAsia="Calibri" w:hAnsi="Times New Roman" w:cs="Times New Roman"/>
          <w:b/>
          <w:i/>
          <w:sz w:val="24"/>
          <w:szCs w:val="24"/>
        </w:rPr>
      </w:pPr>
      <w:r w:rsidRPr="00A21CB2">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A21CB2" w:rsidRPr="00A21CB2" w:rsidRDefault="00A21CB2" w:rsidP="00A21CB2">
      <w:pPr>
        <w:spacing w:after="0" w:line="240" w:lineRule="auto"/>
        <w:jc w:val="both"/>
        <w:rPr>
          <w:rFonts w:ascii="Times New Roman" w:eastAsia="Calibri" w:hAnsi="Times New Roman" w:cs="Times New Roman"/>
          <w:sz w:val="24"/>
          <w:szCs w:val="24"/>
        </w:rPr>
      </w:pPr>
      <w:r w:rsidRPr="00A21CB2">
        <w:rPr>
          <w:rFonts w:ascii="Times New Roman" w:eastAsia="Calibri" w:hAnsi="Times New Roman" w:cs="Times New Roman"/>
          <w:sz w:val="24"/>
          <w:szCs w:val="24"/>
        </w:rPr>
        <w:t xml:space="preserve">- гражданская идентичность, патриотизм, уважение и чувство ответственности по отношению к настоящему России, ощущение личной сопричастности к российской современной истории; </w:t>
      </w:r>
    </w:p>
    <w:p w:rsidR="00A21CB2" w:rsidRPr="00A21CB2" w:rsidRDefault="00A21CB2" w:rsidP="00A21CB2">
      <w:pPr>
        <w:spacing w:after="0" w:line="240" w:lineRule="auto"/>
        <w:jc w:val="both"/>
        <w:rPr>
          <w:rFonts w:ascii="Times New Roman" w:eastAsia="Calibri" w:hAnsi="Times New Roman" w:cs="Times New Roman"/>
          <w:b/>
          <w:i/>
          <w:sz w:val="24"/>
          <w:szCs w:val="24"/>
        </w:rPr>
      </w:pPr>
      <w:r w:rsidRPr="00A21CB2">
        <w:rPr>
          <w:rFonts w:ascii="Times New Roman" w:eastAsia="Calibri" w:hAnsi="Times New Roman" w:cs="Times New Roman"/>
          <w:sz w:val="24"/>
          <w:szCs w:val="24"/>
        </w:rPr>
        <w:t xml:space="preserve">- </w:t>
      </w:r>
      <w:r w:rsidRPr="00A21CB2">
        <w:rPr>
          <w:rFonts w:ascii="Times New Roman" w:eastAsia="Calibri" w:hAnsi="Times New Roman" w:cs="Times New Roman"/>
          <w:spacing w:val="2"/>
          <w:sz w:val="24"/>
          <w:szCs w:val="24"/>
          <w:shd w:val="clear" w:color="auto" w:fill="FFFFFF"/>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r w:rsidRPr="00A21CB2">
        <w:rPr>
          <w:rFonts w:ascii="Times New Roman" w:eastAsia="Calibri" w:hAnsi="Times New Roman" w:cs="Times New Roman"/>
          <w:b/>
          <w:i/>
          <w:sz w:val="24"/>
          <w:szCs w:val="24"/>
        </w:rPr>
        <w:t xml:space="preserve"> </w:t>
      </w:r>
    </w:p>
    <w:p w:rsidR="00A21CB2" w:rsidRPr="00A21CB2" w:rsidRDefault="00A21CB2" w:rsidP="00A21CB2">
      <w:pPr>
        <w:spacing w:after="0" w:line="240" w:lineRule="auto"/>
        <w:jc w:val="both"/>
        <w:rPr>
          <w:rFonts w:ascii="Times New Roman" w:eastAsia="Calibri" w:hAnsi="Times New Roman" w:cs="Times New Roman"/>
          <w:b/>
          <w:i/>
          <w:sz w:val="24"/>
          <w:szCs w:val="24"/>
        </w:rPr>
      </w:pPr>
    </w:p>
    <w:p w:rsidR="00A21CB2" w:rsidRPr="00A21CB2" w:rsidRDefault="00A21CB2" w:rsidP="00A21CB2">
      <w:pPr>
        <w:spacing w:after="0" w:line="240" w:lineRule="auto"/>
        <w:jc w:val="both"/>
        <w:rPr>
          <w:rFonts w:ascii="Times New Roman" w:eastAsia="Calibri" w:hAnsi="Times New Roman" w:cs="Times New Roman"/>
          <w:b/>
          <w:i/>
          <w:sz w:val="24"/>
          <w:szCs w:val="24"/>
        </w:rPr>
      </w:pPr>
      <w:r w:rsidRPr="00A21CB2">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A21CB2" w:rsidRPr="00A21CB2" w:rsidRDefault="00A21CB2" w:rsidP="00A21CB2">
      <w:pPr>
        <w:spacing w:after="0" w:line="240" w:lineRule="auto"/>
        <w:jc w:val="both"/>
        <w:rPr>
          <w:rFonts w:ascii="Times New Roman" w:eastAsia="Calibri" w:hAnsi="Times New Roman" w:cs="Times New Roman"/>
          <w:spacing w:val="2"/>
          <w:sz w:val="24"/>
          <w:szCs w:val="24"/>
          <w:shd w:val="clear" w:color="auto" w:fill="FFFFFF"/>
        </w:rPr>
      </w:pPr>
      <w:r w:rsidRPr="00A21CB2">
        <w:rPr>
          <w:rFonts w:ascii="Times New Roman" w:eastAsia="Calibri" w:hAnsi="Times New Roman" w:cs="Times New Roman"/>
          <w:sz w:val="24"/>
          <w:szCs w:val="24"/>
        </w:rPr>
        <w:t xml:space="preserve">- </w:t>
      </w:r>
      <w:r w:rsidRPr="00A21CB2">
        <w:rPr>
          <w:rFonts w:ascii="Times New Roman" w:eastAsia="Calibri" w:hAnsi="Times New Roman" w:cs="Times New Roman"/>
          <w:spacing w:val="2"/>
          <w:sz w:val="24"/>
          <w:szCs w:val="24"/>
          <w:shd w:val="clear" w:color="auto" w:fill="FFFFFF"/>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21CB2" w:rsidRPr="00A21CB2" w:rsidRDefault="00A21CB2" w:rsidP="00A21CB2">
      <w:pPr>
        <w:spacing w:after="0" w:line="240" w:lineRule="auto"/>
        <w:jc w:val="both"/>
        <w:rPr>
          <w:rFonts w:ascii="Times New Roman" w:eastAsia="Calibri" w:hAnsi="Times New Roman" w:cs="Times New Roman"/>
          <w:spacing w:val="2"/>
          <w:sz w:val="24"/>
          <w:szCs w:val="24"/>
          <w:shd w:val="clear" w:color="auto" w:fill="FFFFFF"/>
        </w:rPr>
      </w:pPr>
      <w:r w:rsidRPr="00A21CB2">
        <w:rPr>
          <w:rFonts w:ascii="Times New Roman" w:eastAsia="Calibri" w:hAnsi="Times New Roman" w:cs="Times New Roman"/>
          <w:spacing w:val="2"/>
          <w:sz w:val="24"/>
          <w:szCs w:val="24"/>
          <w:shd w:val="clear" w:color="auto" w:fill="FFFFFF"/>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21CB2" w:rsidRPr="00A21CB2" w:rsidRDefault="00A21CB2" w:rsidP="00A21CB2">
      <w:pPr>
        <w:spacing w:after="0" w:line="240" w:lineRule="auto"/>
        <w:jc w:val="both"/>
        <w:rPr>
          <w:rFonts w:ascii="Times New Roman" w:eastAsia="Calibri" w:hAnsi="Times New Roman" w:cs="Times New Roman"/>
          <w:sz w:val="24"/>
          <w:szCs w:val="24"/>
        </w:rPr>
      </w:pPr>
      <w:r w:rsidRPr="00A21CB2">
        <w:rPr>
          <w:rFonts w:ascii="Times New Roman" w:eastAsia="Calibri" w:hAnsi="Times New Roman" w:cs="Times New Roman"/>
          <w:spacing w:val="2"/>
          <w:sz w:val="24"/>
          <w:szCs w:val="24"/>
          <w:shd w:val="clear" w:color="auto" w:fill="FFFFFF"/>
        </w:rPr>
        <w:t>умение самостоятельно оценивать и принимать решения, определяющие стратегию поведения, с учетом гражданских и нравственных ценностей;</w:t>
      </w:r>
    </w:p>
    <w:p w:rsidR="00A21CB2" w:rsidRPr="00A21CB2" w:rsidRDefault="00A21CB2" w:rsidP="00A21CB2">
      <w:pPr>
        <w:autoSpaceDE w:val="0"/>
        <w:autoSpaceDN w:val="0"/>
        <w:spacing w:after="0" w:line="240" w:lineRule="auto"/>
        <w:jc w:val="both"/>
        <w:rPr>
          <w:rFonts w:ascii="Times New Roman" w:eastAsia="Calibri" w:hAnsi="Times New Roman" w:cs="Times New Roman"/>
          <w:sz w:val="24"/>
          <w:szCs w:val="24"/>
          <w:lang w:eastAsia="ru-RU"/>
        </w:rPr>
      </w:pPr>
      <w:r w:rsidRPr="00A21CB2">
        <w:rPr>
          <w:rFonts w:ascii="Times New Roman" w:eastAsia="Calibri" w:hAnsi="Times New Roman" w:cs="Times New Roman"/>
          <w:b/>
          <w:sz w:val="24"/>
          <w:szCs w:val="24"/>
          <w:lang w:eastAsia="ru-RU"/>
        </w:rPr>
        <w:t>Ключевые вопросы:</w:t>
      </w:r>
      <w:r w:rsidRPr="00A21CB2">
        <w:rPr>
          <w:rFonts w:ascii="Times New Roman" w:eastAsia="Calibri" w:hAnsi="Times New Roman" w:cs="Times New Roman"/>
          <w:sz w:val="24"/>
          <w:szCs w:val="24"/>
          <w:lang w:eastAsia="ru-RU"/>
        </w:rPr>
        <w:t xml:space="preserve"> 1. Понятие Родины. 2. История малой родины 3. Что такое патриотизм. </w:t>
      </w:r>
    </w:p>
    <w:p w:rsidR="00A21CB2" w:rsidRPr="00A21CB2" w:rsidRDefault="00A21CB2" w:rsidP="00A21CB2">
      <w:pPr>
        <w:autoSpaceDE w:val="0"/>
        <w:autoSpaceDN w:val="0"/>
        <w:spacing w:after="0" w:line="240" w:lineRule="auto"/>
        <w:jc w:val="both"/>
        <w:rPr>
          <w:rFonts w:ascii="Times New Roman" w:eastAsia="Calibri" w:hAnsi="Times New Roman" w:cs="Times New Roman"/>
          <w:sz w:val="24"/>
          <w:szCs w:val="24"/>
          <w:lang w:eastAsia="ru-RU"/>
        </w:rPr>
      </w:pPr>
      <w:r w:rsidRPr="00A21CB2">
        <w:rPr>
          <w:rFonts w:ascii="Times New Roman" w:eastAsia="Calibri" w:hAnsi="Times New Roman" w:cs="Times New Roman"/>
          <w:b/>
          <w:sz w:val="24"/>
          <w:szCs w:val="24"/>
          <w:lang w:eastAsia="ru-RU"/>
        </w:rPr>
        <w:lastRenderedPageBreak/>
        <w:t>Оборудование занятия:</w:t>
      </w:r>
      <w:r w:rsidRPr="00A21CB2">
        <w:rPr>
          <w:rFonts w:ascii="Times New Roman" w:eastAsia="Calibri" w:hAnsi="Times New Roman" w:cs="Times New Roman"/>
          <w:sz w:val="24"/>
          <w:szCs w:val="24"/>
          <w:lang w:eastAsia="ru-RU"/>
        </w:rPr>
        <w:t xml:space="preserve"> </w:t>
      </w:r>
      <w:r w:rsidRPr="00A21CB2">
        <w:rPr>
          <w:rFonts w:ascii="Times New Roman" w:eastAsia="Calibri" w:hAnsi="Times New Roman" w:cs="Times New Roman"/>
          <w:sz w:val="24"/>
          <w:szCs w:val="24"/>
          <w:shd w:val="clear" w:color="auto" w:fill="FFFFFF"/>
          <w:lang w:eastAsia="ru-RU"/>
        </w:rPr>
        <w:t xml:space="preserve">ноутбук, проектор, </w:t>
      </w:r>
      <w:r w:rsidRPr="00A21CB2">
        <w:rPr>
          <w:rFonts w:ascii="Times New Roman" w:eastAsia="Times New Roman" w:hAnsi="Times New Roman" w:cs="Times New Roman"/>
          <w:sz w:val="24"/>
          <w:szCs w:val="24"/>
          <w:lang w:eastAsia="ru-RU"/>
        </w:rPr>
        <w:t>материалы детских сочинений, выставка рисунков и плакатов, пословицы на плакате, физическая карта России, русская берёзка с листочками - плакат для рефлексии.</w:t>
      </w:r>
    </w:p>
    <w:p w:rsidR="00A21CB2" w:rsidRPr="00A21CB2" w:rsidRDefault="00A21CB2" w:rsidP="00A21CB2">
      <w:pPr>
        <w:spacing w:after="0" w:line="240" w:lineRule="auto"/>
        <w:rPr>
          <w:rFonts w:ascii="Times New Roman" w:eastAsia="Times New Roman" w:hAnsi="Times New Roman" w:cs="Times New Roman"/>
          <w:b/>
          <w:bCs/>
          <w:sz w:val="24"/>
          <w:szCs w:val="24"/>
        </w:rPr>
      </w:pPr>
      <w:r w:rsidRPr="00A21CB2">
        <w:rPr>
          <w:rFonts w:ascii="Times New Roman" w:eastAsia="Times New Roman" w:hAnsi="Times New Roman" w:cs="Times New Roman"/>
          <w:b/>
          <w:bCs/>
          <w:sz w:val="24"/>
          <w:szCs w:val="24"/>
        </w:rPr>
        <w:t>Прогнозируемы результат: </w:t>
      </w:r>
      <w:r w:rsidRPr="00A21CB2">
        <w:rPr>
          <w:rFonts w:ascii="Times New Roman" w:eastAsia="Calibri" w:hAnsi="Times New Roman" w:cs="Times New Roman"/>
          <w:sz w:val="24"/>
          <w:szCs w:val="24"/>
          <w:shd w:val="clear" w:color="auto" w:fill="FFFFFF"/>
        </w:rPr>
        <w:t xml:space="preserve">воспитание уважения к представителям профессии; </w:t>
      </w:r>
    </w:p>
    <w:p w:rsidR="00A21CB2" w:rsidRPr="00A21CB2" w:rsidRDefault="00A21CB2" w:rsidP="00A21CB2">
      <w:pPr>
        <w:spacing w:after="0" w:line="240" w:lineRule="auto"/>
        <w:rPr>
          <w:rFonts w:ascii="Times New Roman" w:eastAsia="Times New Roman" w:hAnsi="Times New Roman" w:cs="Times New Roman"/>
          <w:b/>
          <w:bCs/>
          <w:sz w:val="24"/>
          <w:szCs w:val="24"/>
        </w:rPr>
      </w:pPr>
      <w:r w:rsidRPr="00A21CB2">
        <w:rPr>
          <w:rFonts w:ascii="Times New Roman" w:eastAsia="Times New Roman" w:hAnsi="Times New Roman" w:cs="Times New Roman"/>
          <w:b/>
          <w:bCs/>
          <w:sz w:val="24"/>
          <w:szCs w:val="24"/>
        </w:rPr>
        <w:t xml:space="preserve">Цифровые образовательные ресурсы: </w:t>
      </w:r>
    </w:p>
    <w:p w:rsidR="00A21CB2" w:rsidRPr="008D0F60" w:rsidRDefault="00A21CB2" w:rsidP="008D0F60">
      <w:pPr>
        <w:spacing w:after="0" w:line="240" w:lineRule="auto"/>
        <w:rPr>
          <w:rFonts w:ascii="Times New Roman" w:eastAsia="Calibri" w:hAnsi="Times New Roman" w:cs="Times New Roman"/>
          <w:b/>
          <w:sz w:val="24"/>
          <w:szCs w:val="24"/>
        </w:rPr>
      </w:pPr>
      <w:r w:rsidRPr="00A21CB2">
        <w:rPr>
          <w:rFonts w:ascii="Times New Roman" w:eastAsia="Calibri" w:hAnsi="Times New Roman" w:cs="Times New Roman"/>
          <w:b/>
          <w:sz w:val="24"/>
          <w:szCs w:val="24"/>
        </w:rPr>
        <w:t xml:space="preserve">Раздаточный материал: </w:t>
      </w:r>
      <w:r w:rsidRPr="00A21CB2">
        <w:rPr>
          <w:rFonts w:ascii="Times New Roman" w:eastAsia="Times New Roman" w:hAnsi="Times New Roman" w:cs="Times New Roman"/>
          <w:sz w:val="24"/>
          <w:szCs w:val="24"/>
          <w:shd w:val="clear" w:color="auto" w:fill="FFFFFF"/>
          <w:lang w:eastAsia="ru-RU"/>
        </w:rPr>
        <w:t>лист ватмана, карандаши, фломастеры, мелки, листы формата А4, слова для работы с пословицами, стикеры в виде листьев для рефлексии, двухсторонний скотч.</w:t>
      </w:r>
    </w:p>
    <w:p w:rsidR="00A21CB2" w:rsidRPr="00E93834" w:rsidRDefault="00A21CB2" w:rsidP="00A21CB2">
      <w:pPr>
        <w:pStyle w:val="Default"/>
        <w:jc w:val="center"/>
        <w:rPr>
          <w:b/>
          <w:color w:val="auto"/>
        </w:rPr>
      </w:pPr>
      <w:r w:rsidRPr="00E93834">
        <w:rPr>
          <w:b/>
          <w:color w:val="auto"/>
        </w:rPr>
        <w:t xml:space="preserve">Ход </w:t>
      </w:r>
      <w:r w:rsidR="008D0F60">
        <w:rPr>
          <w:b/>
          <w:color w:val="auto"/>
        </w:rPr>
        <w:t>занятия</w:t>
      </w:r>
    </w:p>
    <w:p w:rsidR="00A21CB2" w:rsidRPr="00E93834" w:rsidRDefault="00A21CB2" w:rsidP="00A21CB2">
      <w:pPr>
        <w:pStyle w:val="Default"/>
        <w:jc w:val="center"/>
        <w:rPr>
          <w:b/>
          <w:color w:val="auto"/>
        </w:rPr>
      </w:pPr>
    </w:p>
    <w:p w:rsidR="00A21CB2" w:rsidRPr="00E93834" w:rsidRDefault="00A21CB2" w:rsidP="00A21CB2">
      <w:pPr>
        <w:rPr>
          <w:rFonts w:ascii="Times New Roman" w:hAnsi="Times New Roman" w:cs="Times New Roman"/>
          <w:b/>
          <w:bCs/>
          <w:sz w:val="24"/>
          <w:szCs w:val="24"/>
        </w:rPr>
      </w:pPr>
      <w:r w:rsidRPr="00E93834">
        <w:rPr>
          <w:rFonts w:ascii="Times New Roman" w:hAnsi="Times New Roman" w:cs="Times New Roman"/>
          <w:b/>
          <w:bCs/>
          <w:sz w:val="24"/>
          <w:szCs w:val="24"/>
        </w:rPr>
        <w:t>1. Самоопределение к деятельности (1-3 минута)</w:t>
      </w:r>
    </w:p>
    <w:p w:rsidR="00A21CB2" w:rsidRPr="00A21CB2" w:rsidRDefault="00A21CB2" w:rsidP="00A21CB2">
      <w:pPr>
        <w:spacing w:after="0" w:line="240" w:lineRule="auto"/>
        <w:rPr>
          <w:rFonts w:ascii="Times New Roman" w:eastAsia="Times New Roman" w:hAnsi="Times New Roman" w:cs="Times New Roman"/>
          <w:sz w:val="24"/>
          <w:szCs w:val="24"/>
          <w:shd w:val="clear" w:color="auto" w:fill="FFFFFF"/>
          <w:lang w:eastAsia="ru-RU"/>
        </w:rPr>
      </w:pPr>
      <w:r w:rsidRPr="00A21CB2">
        <w:rPr>
          <w:rFonts w:ascii="Times New Roman" w:eastAsia="Times New Roman" w:hAnsi="Times New Roman" w:cs="Times New Roman"/>
          <w:sz w:val="24"/>
          <w:szCs w:val="24"/>
          <w:shd w:val="clear" w:color="auto" w:fill="FFFFFF"/>
          <w:lang w:eastAsia="ru-RU"/>
        </w:rPr>
        <w:t xml:space="preserve">Звучит куплет песни в исполнении Марка Бернеса </w:t>
      </w:r>
      <w:r w:rsidR="008D0F60">
        <w:rPr>
          <w:rFonts w:ascii="Times New Roman" w:eastAsia="Times New Roman" w:hAnsi="Times New Roman" w:cs="Times New Roman"/>
          <w:sz w:val="24"/>
          <w:szCs w:val="24"/>
          <w:shd w:val="clear" w:color="auto" w:fill="FFFFFF"/>
          <w:lang w:eastAsia="ru-RU"/>
        </w:rPr>
        <w:t>«</w:t>
      </w:r>
      <w:r w:rsidRPr="00A21CB2">
        <w:rPr>
          <w:rFonts w:ascii="Times New Roman" w:eastAsia="Times New Roman" w:hAnsi="Times New Roman" w:cs="Times New Roman"/>
          <w:sz w:val="24"/>
          <w:szCs w:val="24"/>
          <w:shd w:val="clear" w:color="auto" w:fill="FFFFFF"/>
          <w:lang w:eastAsia="ru-RU"/>
        </w:rPr>
        <w:t>С чего начинается Родина?</w:t>
      </w:r>
      <w:r w:rsidR="008D0F60">
        <w:rPr>
          <w:rFonts w:ascii="Times New Roman" w:eastAsia="Times New Roman" w:hAnsi="Times New Roman" w:cs="Times New Roman"/>
          <w:sz w:val="24"/>
          <w:szCs w:val="24"/>
          <w:shd w:val="clear" w:color="auto" w:fill="FFFFFF"/>
          <w:lang w:eastAsia="ru-RU"/>
        </w:rPr>
        <w:t>»</w:t>
      </w:r>
    </w:p>
    <w:p w:rsidR="00A21CB2" w:rsidRPr="00A21CB2" w:rsidRDefault="00A21CB2" w:rsidP="006D115B">
      <w:pPr>
        <w:shd w:val="clear" w:color="auto" w:fill="FFFFFF"/>
        <w:spacing w:after="135"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b/>
          <w:bCs/>
          <w:sz w:val="24"/>
          <w:szCs w:val="24"/>
          <w:bdr w:val="none" w:sz="0" w:space="0" w:color="auto" w:frame="1"/>
          <w:shd w:val="clear" w:color="auto" w:fill="FFFFFF"/>
          <w:lang w:eastAsia="ru-RU"/>
        </w:rPr>
        <w:t>Эпиграф</w:t>
      </w:r>
      <w:proofErr w:type="gramStart"/>
      <w:r w:rsidRPr="00A21CB2">
        <w:rPr>
          <w:rFonts w:ascii="Times New Roman" w:eastAsia="Times New Roman" w:hAnsi="Times New Roman" w:cs="Times New Roman"/>
          <w:b/>
          <w:bCs/>
          <w:sz w:val="24"/>
          <w:szCs w:val="24"/>
          <w:bdr w:val="none" w:sz="0" w:space="0" w:color="auto" w:frame="1"/>
          <w:shd w:val="clear" w:color="auto" w:fill="FFFFFF"/>
          <w:lang w:eastAsia="ru-RU"/>
        </w:rPr>
        <w:t xml:space="preserve"> :</w:t>
      </w:r>
      <w:proofErr w:type="gramEnd"/>
      <w:r w:rsidRPr="00A21CB2">
        <w:rPr>
          <w:rFonts w:ascii="Times New Roman" w:eastAsia="Times New Roman" w:hAnsi="Times New Roman" w:cs="Times New Roman"/>
          <w:b/>
          <w:bCs/>
          <w:sz w:val="24"/>
          <w:szCs w:val="24"/>
          <w:bdr w:val="none" w:sz="0" w:space="0" w:color="auto" w:frame="1"/>
          <w:shd w:val="clear" w:color="auto" w:fill="FFFFFF"/>
          <w:lang w:eastAsia="ru-RU"/>
        </w:rPr>
        <w:t xml:space="preserve"> </w:t>
      </w:r>
      <w:r w:rsidR="006D115B">
        <w:rPr>
          <w:rFonts w:ascii="Times New Roman" w:eastAsia="Times New Roman" w:hAnsi="Times New Roman" w:cs="Times New Roman"/>
          <w:sz w:val="24"/>
          <w:szCs w:val="24"/>
          <w:lang w:eastAsia="ru-RU"/>
        </w:rPr>
        <w:t>«</w:t>
      </w:r>
      <w:r w:rsidRPr="00A21CB2">
        <w:rPr>
          <w:rFonts w:ascii="Times New Roman" w:eastAsia="Times New Roman" w:hAnsi="Times New Roman" w:cs="Times New Roman"/>
          <w:sz w:val="24"/>
          <w:szCs w:val="24"/>
          <w:lang w:eastAsia="ru-RU"/>
        </w:rPr>
        <w:t>Любовь к родному краю, к родной культуре, к родному селу или городу начинается с малого – с любви к своей семье, к своему жилищу, к своей школе. Постепенно расширяясь, эта любовь к родному переходит в любовь к своей стране – к ее истории, ее прошлому и настоящему</w:t>
      </w:r>
      <w:r w:rsidR="006D115B">
        <w:rPr>
          <w:rFonts w:ascii="Times New Roman" w:eastAsia="Times New Roman" w:hAnsi="Times New Roman" w:cs="Times New Roman"/>
          <w:sz w:val="24"/>
          <w:szCs w:val="24"/>
          <w:lang w:eastAsia="ru-RU"/>
        </w:rPr>
        <w:t>»</w:t>
      </w:r>
      <w:r w:rsidRPr="00A21CB2">
        <w:rPr>
          <w:rFonts w:ascii="Times New Roman" w:eastAsia="Times New Roman" w:hAnsi="Times New Roman" w:cs="Times New Roman"/>
          <w:sz w:val="24"/>
          <w:szCs w:val="24"/>
          <w:lang w:eastAsia="ru-RU"/>
        </w:rPr>
        <w:t>. (Д.С. Лихачев)</w:t>
      </w:r>
    </w:p>
    <w:p w:rsidR="00A21CB2" w:rsidRPr="00A21CB2" w:rsidRDefault="00A21CB2" w:rsidP="00A21CB2">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p>
    <w:p w:rsidR="00A21CB2" w:rsidRPr="00A21CB2" w:rsidRDefault="00A21CB2" w:rsidP="006D115B">
      <w:pPr>
        <w:spacing w:after="0" w:line="240" w:lineRule="auto"/>
        <w:jc w:val="both"/>
        <w:rPr>
          <w:rFonts w:ascii="Times New Roman" w:eastAsia="Calibri" w:hAnsi="Times New Roman" w:cs="Times New Roman"/>
          <w:sz w:val="24"/>
          <w:szCs w:val="24"/>
          <w:shd w:val="clear" w:color="auto" w:fill="FFFFFF"/>
        </w:rPr>
      </w:pPr>
      <w:r w:rsidRPr="00A21CB2">
        <w:rPr>
          <w:rFonts w:ascii="Times New Roman" w:eastAsia="Times New Roman" w:hAnsi="Times New Roman" w:cs="Times New Roman"/>
          <w:b/>
          <w:bCs/>
          <w:sz w:val="24"/>
          <w:szCs w:val="24"/>
          <w:bdr w:val="none" w:sz="0" w:space="0" w:color="auto" w:frame="1"/>
          <w:shd w:val="clear" w:color="auto" w:fill="FFFFFF"/>
          <w:lang w:eastAsia="ru-RU"/>
        </w:rPr>
        <w:t>Ведущий</w:t>
      </w:r>
      <w:r w:rsidRPr="00A21CB2">
        <w:rPr>
          <w:rFonts w:ascii="Times New Roman" w:eastAsia="Calibri" w:hAnsi="Times New Roman" w:cs="Times New Roman"/>
          <w:b/>
          <w:bCs/>
          <w:sz w:val="24"/>
          <w:szCs w:val="24"/>
          <w:shd w:val="clear" w:color="auto" w:fill="FFFFFF"/>
        </w:rPr>
        <w:t>:</w:t>
      </w:r>
      <w:r w:rsidRPr="00A21CB2">
        <w:rPr>
          <w:rFonts w:ascii="Times New Roman" w:eastAsia="Calibri" w:hAnsi="Times New Roman" w:cs="Times New Roman"/>
          <w:sz w:val="24"/>
          <w:szCs w:val="24"/>
          <w:shd w:val="clear" w:color="auto" w:fill="FFFFFF"/>
        </w:rPr>
        <w:t xml:space="preserve"> Добрый день, уважаемые ребята! Мы с Вами начали большое путешествие в педагогический мир. И от того, насколько полно и ответственно мы отнесемся с Вами к обсуждаемым вопросам, зависит будущее образования нашей страны.</w:t>
      </w:r>
    </w:p>
    <w:p w:rsidR="00A21CB2" w:rsidRPr="00A21CB2" w:rsidRDefault="00A21CB2" w:rsidP="006D115B">
      <w:pPr>
        <w:spacing w:after="0" w:line="240" w:lineRule="auto"/>
        <w:jc w:val="both"/>
        <w:rPr>
          <w:rFonts w:ascii="Times New Roman" w:eastAsia="Calibri" w:hAnsi="Times New Roman" w:cs="Times New Roman"/>
          <w:sz w:val="24"/>
          <w:szCs w:val="24"/>
          <w:shd w:val="clear" w:color="auto" w:fill="FFFFFF"/>
        </w:rPr>
      </w:pPr>
      <w:r w:rsidRPr="00A21CB2">
        <w:rPr>
          <w:rFonts w:ascii="Times New Roman" w:eastAsia="Calibri" w:hAnsi="Times New Roman" w:cs="Times New Roman"/>
          <w:sz w:val="24"/>
          <w:szCs w:val="24"/>
          <w:shd w:val="clear" w:color="auto" w:fill="FFFFFF"/>
        </w:rPr>
        <w:t xml:space="preserve"> </w:t>
      </w:r>
    </w:p>
    <w:p w:rsidR="00A21CB2" w:rsidRPr="00A21CB2" w:rsidRDefault="00A21CB2" w:rsidP="006D115B">
      <w:pPr>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В начале нашей встречи поделитесь Вашими успехами о проделанной работе по разработке игры для ребят. Удалось ли Вам провести ее? С какими затруднениями Вам пришлось столкнуться? </w:t>
      </w:r>
    </w:p>
    <w:p w:rsidR="00A21CB2" w:rsidRPr="00A21CB2" w:rsidRDefault="00A21CB2" w:rsidP="006D115B">
      <w:pPr>
        <w:shd w:val="clear" w:color="auto" w:fill="FFFFFF"/>
        <w:spacing w:after="150" w:line="240" w:lineRule="auto"/>
        <w:jc w:val="both"/>
        <w:rPr>
          <w:rFonts w:ascii="Times New Roman" w:eastAsia="Times New Roman" w:hAnsi="Times New Roman" w:cs="Times New Roman"/>
          <w:i/>
          <w:iCs/>
          <w:sz w:val="24"/>
          <w:szCs w:val="24"/>
          <w:lang w:eastAsia="ru-RU"/>
        </w:rPr>
      </w:pPr>
      <w:r w:rsidRPr="00A21CB2">
        <w:rPr>
          <w:rFonts w:ascii="Times New Roman" w:eastAsia="Times New Roman" w:hAnsi="Times New Roman" w:cs="Times New Roman"/>
          <w:i/>
          <w:iCs/>
          <w:sz w:val="24"/>
          <w:szCs w:val="24"/>
          <w:lang w:eastAsia="ru-RU"/>
        </w:rPr>
        <w:t>(Отвечают ребята).</w:t>
      </w:r>
    </w:p>
    <w:p w:rsidR="00A21CB2" w:rsidRPr="00A21CB2" w:rsidRDefault="00A21CB2"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Спасибо всем! Мы обязательно продолжим нашу работу и будем формировать с Вами нашу методическую копилку.</w:t>
      </w:r>
    </w:p>
    <w:p w:rsidR="00A21CB2" w:rsidRPr="00A21CB2" w:rsidRDefault="00A21CB2" w:rsidP="006D115B">
      <w:pPr>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b/>
          <w:bCs/>
          <w:sz w:val="24"/>
          <w:szCs w:val="24"/>
          <w:bdr w:val="none" w:sz="0" w:space="0" w:color="auto" w:frame="1"/>
          <w:shd w:val="clear" w:color="auto" w:fill="FFFFFF"/>
          <w:lang w:eastAsia="ru-RU"/>
        </w:rPr>
        <w:t>Ведущий</w:t>
      </w:r>
      <w:r w:rsidRPr="00A21CB2">
        <w:rPr>
          <w:rFonts w:ascii="Times New Roman" w:eastAsia="Calibri" w:hAnsi="Times New Roman" w:cs="Times New Roman"/>
          <w:b/>
          <w:bCs/>
          <w:sz w:val="24"/>
          <w:szCs w:val="24"/>
          <w:shd w:val="clear" w:color="auto" w:fill="FFFFFF"/>
        </w:rPr>
        <w:t>:</w:t>
      </w:r>
      <w:r w:rsidRPr="00A21CB2">
        <w:rPr>
          <w:rFonts w:ascii="Times New Roman" w:eastAsia="Calibri" w:hAnsi="Times New Roman" w:cs="Times New Roman"/>
          <w:sz w:val="24"/>
          <w:szCs w:val="24"/>
          <w:shd w:val="clear" w:color="auto" w:fill="FFFFFF"/>
        </w:rPr>
        <w:t xml:space="preserve"> </w:t>
      </w:r>
      <w:r w:rsidRPr="00A21CB2">
        <w:rPr>
          <w:rFonts w:ascii="Times New Roman" w:eastAsia="Times New Roman" w:hAnsi="Times New Roman" w:cs="Times New Roman"/>
          <w:sz w:val="24"/>
          <w:szCs w:val="24"/>
          <w:lang w:eastAsia="ru-RU"/>
        </w:rPr>
        <w:t xml:space="preserve">Сегодня мы с Вами обратимся к объемной, глубокой и трогательной для каждого человека теме! Каждый человек, живущий на планете, испытывает чувство гордости за свою Родину, свой народ и страну, свою землю и историю. </w:t>
      </w:r>
    </w:p>
    <w:p w:rsidR="00A21CB2" w:rsidRPr="00A21CB2" w:rsidRDefault="00A21CB2" w:rsidP="006D115B">
      <w:pPr>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А подумайте только, сколько среди жителей нашей страны людей с разными национальностями, разговаривающих на разных языках и наречиях? И на каждом языке поэты писали свои стихи о Родине. </w:t>
      </w:r>
    </w:p>
    <w:p w:rsidR="00A21CB2" w:rsidRPr="00A21CB2" w:rsidRDefault="00A21CB2" w:rsidP="006D115B">
      <w:pPr>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Предлагаю послушать одно из самых известных стихотворений о нашем родном крае. </w:t>
      </w:r>
    </w:p>
    <w:p w:rsidR="00A21CB2" w:rsidRPr="00A21CB2" w:rsidRDefault="00A21CB2" w:rsidP="006D115B">
      <w:pPr>
        <w:spacing w:after="0" w:line="240" w:lineRule="auto"/>
        <w:jc w:val="both"/>
        <w:rPr>
          <w:rFonts w:ascii="Times New Roman" w:eastAsia="Calibri" w:hAnsi="Times New Roman" w:cs="Times New Roman"/>
          <w:i/>
          <w:iCs/>
          <w:sz w:val="24"/>
          <w:szCs w:val="24"/>
        </w:rPr>
      </w:pPr>
      <w:r w:rsidRPr="00A21CB2">
        <w:rPr>
          <w:rFonts w:ascii="Times New Roman" w:eastAsia="Times New Roman" w:hAnsi="Times New Roman" w:cs="Times New Roman"/>
          <w:i/>
          <w:iCs/>
          <w:sz w:val="24"/>
          <w:szCs w:val="24"/>
          <w:lang w:eastAsia="ru-RU"/>
        </w:rPr>
        <w:t>(</w:t>
      </w:r>
      <w:r w:rsidR="00553D9C" w:rsidRPr="008D0F60">
        <w:rPr>
          <w:rFonts w:ascii="Times New Roman" w:eastAsia="Times New Roman" w:hAnsi="Times New Roman" w:cs="Times New Roman"/>
          <w:i/>
          <w:iCs/>
          <w:sz w:val="24"/>
          <w:szCs w:val="24"/>
          <w:lang w:eastAsia="ru-RU"/>
        </w:rPr>
        <w:t>Представлен пример стихотворения. Н</w:t>
      </w:r>
      <w:r w:rsidR="00A247D3" w:rsidRPr="008D0F60">
        <w:rPr>
          <w:rFonts w:ascii="Times New Roman" w:eastAsia="Times New Roman" w:hAnsi="Times New Roman" w:cs="Times New Roman"/>
          <w:i/>
          <w:iCs/>
          <w:sz w:val="24"/>
          <w:szCs w:val="24"/>
          <w:lang w:eastAsia="ru-RU"/>
        </w:rPr>
        <w:t xml:space="preserve">еобходимо </w:t>
      </w:r>
      <w:r w:rsidR="00A247D3">
        <w:rPr>
          <w:rFonts w:ascii="Times New Roman" w:eastAsia="Times New Roman" w:hAnsi="Times New Roman" w:cs="Times New Roman"/>
          <w:i/>
          <w:iCs/>
          <w:sz w:val="24"/>
          <w:szCs w:val="24"/>
          <w:lang w:eastAsia="ru-RU"/>
        </w:rPr>
        <w:t xml:space="preserve">подобрать </w:t>
      </w:r>
      <w:r w:rsidR="00A247D3" w:rsidRPr="00A21CB2">
        <w:rPr>
          <w:rFonts w:ascii="Times New Roman" w:eastAsia="Times New Roman" w:hAnsi="Times New Roman" w:cs="Times New Roman"/>
          <w:i/>
          <w:iCs/>
          <w:sz w:val="24"/>
          <w:szCs w:val="24"/>
          <w:lang w:eastAsia="ru-RU"/>
        </w:rPr>
        <w:t>стихотворени</w:t>
      </w:r>
      <w:r w:rsidR="00A247D3">
        <w:rPr>
          <w:rFonts w:ascii="Times New Roman" w:eastAsia="Times New Roman" w:hAnsi="Times New Roman" w:cs="Times New Roman"/>
          <w:i/>
          <w:iCs/>
          <w:sz w:val="24"/>
          <w:szCs w:val="24"/>
          <w:lang w:eastAsia="ru-RU"/>
        </w:rPr>
        <w:t>е</w:t>
      </w:r>
      <w:r w:rsidRPr="00A21CB2">
        <w:rPr>
          <w:rFonts w:ascii="Times New Roman" w:eastAsia="Times New Roman" w:hAnsi="Times New Roman" w:cs="Times New Roman"/>
          <w:i/>
          <w:iCs/>
          <w:sz w:val="24"/>
          <w:szCs w:val="24"/>
          <w:lang w:eastAsia="ru-RU"/>
        </w:rPr>
        <w:t xml:space="preserve"> родном крае, </w:t>
      </w:r>
      <w:r w:rsidR="00A247D3">
        <w:rPr>
          <w:rFonts w:ascii="Times New Roman" w:eastAsia="Times New Roman" w:hAnsi="Times New Roman" w:cs="Times New Roman"/>
          <w:i/>
          <w:iCs/>
          <w:sz w:val="24"/>
          <w:szCs w:val="24"/>
          <w:lang w:eastAsia="ru-RU"/>
        </w:rPr>
        <w:t xml:space="preserve">которое причитает </w:t>
      </w:r>
      <w:r w:rsidRPr="00A21CB2">
        <w:rPr>
          <w:rFonts w:ascii="Times New Roman" w:eastAsia="Times New Roman" w:hAnsi="Times New Roman" w:cs="Times New Roman"/>
          <w:i/>
          <w:iCs/>
          <w:sz w:val="24"/>
          <w:szCs w:val="24"/>
          <w:lang w:eastAsia="ru-RU"/>
        </w:rPr>
        <w:t xml:space="preserve">учащийся) </w:t>
      </w:r>
    </w:p>
    <w:p w:rsidR="00A21CB2" w:rsidRPr="00A21CB2" w:rsidRDefault="00A21CB2" w:rsidP="00A21CB2">
      <w:pPr>
        <w:shd w:val="clear" w:color="auto" w:fill="FFFFFF"/>
        <w:spacing w:before="60" w:after="60" w:line="240" w:lineRule="auto"/>
        <w:outlineLvl w:val="0"/>
        <w:rPr>
          <w:rFonts w:ascii="Times New Roman" w:eastAsia="Times New Roman" w:hAnsi="Times New Roman" w:cs="Times New Roman"/>
          <w:b/>
          <w:bCs/>
          <w:kern w:val="36"/>
          <w:sz w:val="24"/>
          <w:szCs w:val="24"/>
          <w:lang w:eastAsia="ru-RU"/>
        </w:rPr>
      </w:pPr>
      <w:r w:rsidRPr="00A21CB2">
        <w:rPr>
          <w:rFonts w:ascii="Times New Roman" w:eastAsia="Times New Roman" w:hAnsi="Times New Roman" w:cs="Times New Roman"/>
          <w:b/>
          <w:bCs/>
          <w:kern w:val="36"/>
          <w:sz w:val="24"/>
          <w:szCs w:val="24"/>
          <w:lang w:eastAsia="ru-RU"/>
        </w:rPr>
        <w:t>Людмила Татьяничева </w:t>
      </w:r>
    </w:p>
    <w:p w:rsidR="00A21CB2" w:rsidRPr="00A21CB2" w:rsidRDefault="00A21CB2" w:rsidP="00A21CB2">
      <w:pPr>
        <w:shd w:val="clear" w:color="auto" w:fill="FFFFFF"/>
        <w:spacing w:before="60" w:after="60" w:line="240" w:lineRule="auto"/>
        <w:outlineLvl w:val="0"/>
        <w:rPr>
          <w:rFonts w:ascii="Times New Roman" w:eastAsia="Times New Roman" w:hAnsi="Times New Roman" w:cs="Times New Roman"/>
          <w:b/>
          <w:bCs/>
          <w:kern w:val="36"/>
          <w:sz w:val="24"/>
          <w:szCs w:val="24"/>
          <w:lang w:eastAsia="ru-RU"/>
        </w:rPr>
      </w:pPr>
      <w:r w:rsidRPr="00A21CB2">
        <w:rPr>
          <w:rFonts w:ascii="Times New Roman" w:eastAsia="Times New Roman" w:hAnsi="Times New Roman" w:cs="Times New Roman"/>
          <w:b/>
          <w:bCs/>
          <w:kern w:val="36"/>
          <w:sz w:val="24"/>
          <w:szCs w:val="24"/>
          <w:lang w:eastAsia="ru-RU"/>
        </w:rPr>
        <w:t>Урал</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Когда говорят о России,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Я вижу свой синий Урал.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Как девочки,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Сосны босые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Сбегают с подоблачных скал.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В лугах,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На ковровых просторах,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Среди плодоносных полей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Лежат голубые озёра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Осколками древних морей.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Богаче, чем краски рассвета,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lastRenderedPageBreak/>
        <w:t xml:space="preserve">Светлее, чем звёздный узор,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Земные огни самоцветов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В торжественном сумраке гор.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Я сердцем всё это вбирала,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Свой край полюбив навсегда.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Но главная сила Урала —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В чудесном искусстве труда.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Люблю я огонь созиданья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В суровой его красоте,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Мартенов и домен дыханье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И ветер больших скоростей.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Мне дороги лица простые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И руки, что плавят металл. …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 xml:space="preserve">Когда говорят о России, </w:t>
      </w:r>
    </w:p>
    <w:p w:rsidR="00A21CB2" w:rsidRPr="00A21CB2" w:rsidRDefault="00A21CB2" w:rsidP="00A21CB2">
      <w:pPr>
        <w:shd w:val="clear" w:color="auto" w:fill="FFFFFF"/>
        <w:spacing w:after="0" w:line="240" w:lineRule="auto"/>
        <w:rPr>
          <w:rFonts w:ascii="Times New Roman" w:eastAsia="Times New Roman" w:hAnsi="Times New Roman" w:cs="Times New Roman"/>
          <w:sz w:val="24"/>
          <w:szCs w:val="24"/>
          <w:lang w:eastAsia="ru-RU"/>
        </w:rPr>
      </w:pPr>
      <w:r w:rsidRPr="00A21CB2">
        <w:rPr>
          <w:rFonts w:ascii="Times New Roman" w:eastAsia="Times New Roman" w:hAnsi="Times New Roman" w:cs="Times New Roman"/>
          <w:sz w:val="24"/>
          <w:szCs w:val="24"/>
          <w:lang w:eastAsia="ru-RU"/>
        </w:rPr>
        <w:t>Я вижу свой синий Урал.</w:t>
      </w:r>
    </w:p>
    <w:p w:rsidR="00A21CB2" w:rsidRPr="00E93834" w:rsidRDefault="00A21CB2" w:rsidP="00946BA4">
      <w:pPr>
        <w:rPr>
          <w:rFonts w:ascii="Times New Roman" w:hAnsi="Times New Roman" w:cs="Times New Roman"/>
          <w:sz w:val="24"/>
          <w:szCs w:val="24"/>
        </w:rPr>
      </w:pPr>
    </w:p>
    <w:p w:rsidR="00A21CB2" w:rsidRPr="00E93834" w:rsidRDefault="00A21CB2" w:rsidP="006D115B">
      <w:pPr>
        <w:jc w:val="both"/>
        <w:rPr>
          <w:rFonts w:ascii="Times New Roman" w:hAnsi="Times New Roman" w:cs="Times New Roman"/>
          <w:b/>
          <w:bCs/>
          <w:sz w:val="24"/>
          <w:szCs w:val="24"/>
        </w:rPr>
      </w:pPr>
      <w:r w:rsidRPr="00E93834">
        <w:rPr>
          <w:rFonts w:ascii="Times New Roman" w:hAnsi="Times New Roman" w:cs="Times New Roman"/>
          <w:b/>
          <w:bCs/>
          <w:sz w:val="24"/>
          <w:szCs w:val="24"/>
        </w:rPr>
        <w:t>2. Актуализация вопроса, рассматриваемого на занятии (3-5 минут)</w:t>
      </w:r>
    </w:p>
    <w:p w:rsidR="00A21CB2" w:rsidRPr="00A21CB2" w:rsidRDefault="00A21CB2" w:rsidP="006D115B">
      <w:pPr>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b/>
          <w:bCs/>
          <w:sz w:val="24"/>
          <w:szCs w:val="24"/>
          <w:bdr w:val="none" w:sz="0" w:space="0" w:color="auto" w:frame="1"/>
          <w:shd w:val="clear" w:color="auto" w:fill="FFFFFF"/>
          <w:lang w:eastAsia="ru-RU"/>
        </w:rPr>
        <w:t>Ведущий</w:t>
      </w:r>
      <w:r w:rsidRPr="00A21CB2">
        <w:rPr>
          <w:rFonts w:ascii="Times New Roman" w:eastAsia="Calibri" w:hAnsi="Times New Roman" w:cs="Times New Roman"/>
          <w:b/>
          <w:bCs/>
          <w:sz w:val="24"/>
          <w:szCs w:val="24"/>
        </w:rPr>
        <w:t>:</w:t>
      </w:r>
      <w:r w:rsidRPr="00A21CB2">
        <w:rPr>
          <w:rFonts w:ascii="Times New Roman" w:eastAsia="Calibri" w:hAnsi="Times New Roman" w:cs="Times New Roman"/>
          <w:sz w:val="24"/>
          <w:szCs w:val="24"/>
        </w:rPr>
        <w:t xml:space="preserve"> Уважаемые ребята, в преддверии нашей встречи и в честь отмечаемого в нашей стране праздника – День народного единства – мы с Вами приняли участие в творческом деле – исследовании и написании стихов, эссе о своей малой Родине. </w:t>
      </w:r>
      <w:r w:rsidRPr="00A21CB2">
        <w:rPr>
          <w:rFonts w:ascii="Times New Roman" w:eastAsia="Times New Roman" w:hAnsi="Times New Roman" w:cs="Times New Roman"/>
          <w:sz w:val="24"/>
          <w:szCs w:val="24"/>
          <w:lang w:eastAsia="ru-RU"/>
        </w:rPr>
        <w:t>У каждого человека есть своя малая Родина</w:t>
      </w:r>
      <w:r w:rsidR="00553D9C">
        <w:rPr>
          <w:rFonts w:ascii="Times New Roman" w:eastAsia="Times New Roman" w:hAnsi="Times New Roman" w:cs="Times New Roman"/>
          <w:sz w:val="24"/>
          <w:szCs w:val="24"/>
          <w:lang w:eastAsia="ru-RU"/>
        </w:rPr>
        <w:t xml:space="preserve"> </w:t>
      </w:r>
      <w:r w:rsidRPr="00A21CB2">
        <w:rPr>
          <w:rFonts w:ascii="Times New Roman" w:eastAsia="Times New Roman" w:hAnsi="Times New Roman" w:cs="Times New Roman"/>
          <w:sz w:val="24"/>
          <w:szCs w:val="24"/>
          <w:lang w:eastAsia="ru-RU"/>
        </w:rPr>
        <w:t>–</w:t>
      </w:r>
      <w:r w:rsidR="00553D9C">
        <w:rPr>
          <w:rFonts w:ascii="Times New Roman" w:eastAsia="Times New Roman" w:hAnsi="Times New Roman" w:cs="Times New Roman"/>
          <w:sz w:val="24"/>
          <w:szCs w:val="24"/>
          <w:lang w:eastAsia="ru-RU"/>
        </w:rPr>
        <w:t xml:space="preserve"> </w:t>
      </w:r>
      <w:r w:rsidRPr="00A21CB2">
        <w:rPr>
          <w:rFonts w:ascii="Times New Roman" w:eastAsia="Times New Roman" w:hAnsi="Times New Roman" w:cs="Times New Roman"/>
          <w:sz w:val="24"/>
          <w:szCs w:val="24"/>
          <w:lang w:eastAsia="ru-RU"/>
        </w:rPr>
        <w:t xml:space="preserve">край, где он родился, где все ему кажется особенным и родным. Что для вас </w:t>
      </w:r>
      <w:r w:rsidRPr="008D0F60">
        <w:rPr>
          <w:rFonts w:ascii="Times New Roman" w:eastAsia="Times New Roman" w:hAnsi="Times New Roman" w:cs="Times New Roman"/>
          <w:sz w:val="24"/>
          <w:szCs w:val="24"/>
          <w:lang w:eastAsia="ru-RU"/>
        </w:rPr>
        <w:t>значит Родина? С чем ассоциируется у вас это слово? Что в вашем понимании малая Родина?</w:t>
      </w:r>
      <w:r w:rsidRPr="00A21CB2">
        <w:rPr>
          <w:rFonts w:ascii="Times New Roman" w:eastAsia="Times New Roman" w:hAnsi="Times New Roman" w:cs="Times New Roman"/>
          <w:sz w:val="24"/>
          <w:szCs w:val="24"/>
          <w:lang w:eastAsia="ru-RU"/>
        </w:rPr>
        <w:t xml:space="preserve"> </w:t>
      </w:r>
      <w:r w:rsidRPr="008D0F60">
        <w:rPr>
          <w:rFonts w:ascii="Times New Roman" w:eastAsia="Times New Roman" w:hAnsi="Times New Roman" w:cs="Times New Roman"/>
          <w:sz w:val="24"/>
          <w:szCs w:val="24"/>
          <w:lang w:eastAsia="ru-RU"/>
        </w:rPr>
        <w:t>Давайте посмотрим, что у нас получилось.</w:t>
      </w:r>
    </w:p>
    <w:p w:rsidR="00A21CB2" w:rsidRPr="00A21CB2" w:rsidRDefault="00A21CB2" w:rsidP="006D115B">
      <w:pPr>
        <w:shd w:val="clear" w:color="auto" w:fill="FFFFFF"/>
        <w:spacing w:after="0" w:line="240" w:lineRule="auto"/>
        <w:jc w:val="both"/>
        <w:rPr>
          <w:rFonts w:ascii="Times New Roman" w:eastAsia="Times New Roman" w:hAnsi="Times New Roman" w:cs="Times New Roman"/>
          <w:i/>
          <w:iCs/>
          <w:sz w:val="24"/>
          <w:szCs w:val="24"/>
          <w:lang w:eastAsia="ru-RU"/>
        </w:rPr>
      </w:pPr>
      <w:r w:rsidRPr="00A21CB2">
        <w:rPr>
          <w:rFonts w:ascii="Times New Roman" w:eastAsia="Times New Roman" w:hAnsi="Times New Roman" w:cs="Times New Roman"/>
          <w:i/>
          <w:iCs/>
          <w:sz w:val="24"/>
          <w:szCs w:val="24"/>
          <w:lang w:eastAsia="ru-RU"/>
        </w:rPr>
        <w:t>(Идет беседа с учащимися, можно прочитать выдержки из сочинений, лучшие сочинения ребята читают сами, обобщение делает учитель).</w:t>
      </w:r>
    </w:p>
    <w:p w:rsidR="00A21CB2" w:rsidRPr="008D0F60" w:rsidRDefault="00A21CB2" w:rsidP="006D115B">
      <w:pPr>
        <w:shd w:val="clear" w:color="auto" w:fill="FFFFFF"/>
        <w:spacing w:after="0" w:line="240" w:lineRule="auto"/>
        <w:jc w:val="both"/>
        <w:rPr>
          <w:rFonts w:ascii="Times New Roman" w:eastAsia="Times New Roman" w:hAnsi="Times New Roman" w:cs="Times New Roman"/>
          <w:sz w:val="24"/>
          <w:szCs w:val="24"/>
          <w:lang w:eastAsia="ru-RU"/>
        </w:rPr>
      </w:pPr>
      <w:r w:rsidRPr="00A21CB2">
        <w:rPr>
          <w:rFonts w:ascii="Times New Roman" w:eastAsia="Times New Roman" w:hAnsi="Times New Roman" w:cs="Times New Roman"/>
          <w:b/>
          <w:bCs/>
          <w:sz w:val="24"/>
          <w:szCs w:val="24"/>
          <w:bdr w:val="none" w:sz="0" w:space="0" w:color="auto" w:frame="1"/>
          <w:shd w:val="clear" w:color="auto" w:fill="FFFFFF"/>
          <w:lang w:eastAsia="ru-RU"/>
        </w:rPr>
        <w:t>Ведущий</w:t>
      </w:r>
      <w:r w:rsidRPr="008D0F60">
        <w:rPr>
          <w:rFonts w:ascii="Times New Roman" w:eastAsia="Times New Roman" w:hAnsi="Times New Roman" w:cs="Times New Roman"/>
          <w:sz w:val="24"/>
          <w:szCs w:val="24"/>
          <w:lang w:eastAsia="ru-RU"/>
        </w:rPr>
        <w:t>: </w:t>
      </w:r>
      <w:r w:rsidR="00553D9C" w:rsidRPr="008D0F60">
        <w:rPr>
          <w:rFonts w:ascii="Times New Roman" w:eastAsia="Times New Roman" w:hAnsi="Times New Roman" w:cs="Times New Roman"/>
          <w:sz w:val="24"/>
          <w:szCs w:val="24"/>
          <w:lang w:eastAsia="ru-RU"/>
        </w:rPr>
        <w:t xml:space="preserve">Ребята, мы видим, что нас всех объединяет любовь и уважительное отношение к нашей малой родине, к России как нашему общему дому. </w:t>
      </w:r>
      <w:r w:rsidRPr="008D0F60">
        <w:rPr>
          <w:rFonts w:ascii="Times New Roman" w:eastAsia="Times New Roman" w:hAnsi="Times New Roman" w:cs="Times New Roman"/>
          <w:sz w:val="24"/>
          <w:szCs w:val="24"/>
          <w:lang w:eastAsia="ru-RU"/>
        </w:rPr>
        <w:t>Разрешите поблагодарить Вас за творческий подход к выполнению. Спасибо!</w:t>
      </w:r>
    </w:p>
    <w:p w:rsidR="009C423C" w:rsidRDefault="009C423C" w:rsidP="006D115B">
      <w:pPr>
        <w:jc w:val="both"/>
        <w:rPr>
          <w:rFonts w:ascii="Times New Roman" w:hAnsi="Times New Roman" w:cs="Times New Roman"/>
          <w:sz w:val="24"/>
          <w:szCs w:val="24"/>
        </w:rPr>
      </w:pPr>
    </w:p>
    <w:p w:rsidR="00E93834" w:rsidRPr="00E93834" w:rsidRDefault="00E93834" w:rsidP="006D115B">
      <w:pPr>
        <w:jc w:val="both"/>
        <w:rPr>
          <w:rFonts w:ascii="Times New Roman" w:hAnsi="Times New Roman" w:cs="Times New Roman"/>
          <w:b/>
          <w:bCs/>
          <w:sz w:val="24"/>
          <w:szCs w:val="24"/>
        </w:rPr>
      </w:pPr>
      <w:r w:rsidRPr="00E93834">
        <w:rPr>
          <w:rFonts w:ascii="Times New Roman" w:hAnsi="Times New Roman" w:cs="Times New Roman"/>
          <w:b/>
          <w:bCs/>
          <w:sz w:val="24"/>
          <w:szCs w:val="24"/>
        </w:rPr>
        <w:t xml:space="preserve">3. Постановка </w:t>
      </w:r>
      <w:r w:rsidR="007E09A2" w:rsidRPr="008D0F60">
        <w:rPr>
          <w:rFonts w:ascii="Times New Roman" w:hAnsi="Times New Roman" w:cs="Times New Roman"/>
          <w:b/>
          <w:bCs/>
          <w:sz w:val="24"/>
          <w:szCs w:val="24"/>
        </w:rPr>
        <w:t>образовательных</w:t>
      </w:r>
      <w:r w:rsidRPr="00E93834">
        <w:rPr>
          <w:rFonts w:ascii="Times New Roman" w:hAnsi="Times New Roman" w:cs="Times New Roman"/>
          <w:b/>
          <w:bCs/>
          <w:sz w:val="24"/>
          <w:szCs w:val="24"/>
        </w:rPr>
        <w:t xml:space="preserve"> задач (3-5 минут)</w:t>
      </w:r>
    </w:p>
    <w:p w:rsidR="00E93834" w:rsidRPr="00E93834" w:rsidRDefault="00E93834" w:rsidP="006D115B">
      <w:pPr>
        <w:shd w:val="clear" w:color="auto" w:fill="FFFFFF"/>
        <w:spacing w:after="0" w:line="240" w:lineRule="auto"/>
        <w:jc w:val="both"/>
        <w:rPr>
          <w:rFonts w:ascii="Times New Roman" w:eastAsia="Calibri" w:hAnsi="Times New Roman" w:cs="Times New Roman"/>
          <w:sz w:val="24"/>
          <w:szCs w:val="24"/>
          <w:shd w:val="clear" w:color="auto" w:fill="FFFFFF"/>
        </w:rPr>
      </w:pPr>
      <w:r w:rsidRPr="00E93834">
        <w:rPr>
          <w:rFonts w:ascii="Times New Roman" w:eastAsia="Times New Roman" w:hAnsi="Times New Roman" w:cs="Times New Roman"/>
          <w:b/>
          <w:bCs/>
          <w:sz w:val="24"/>
          <w:szCs w:val="24"/>
          <w:lang w:eastAsia="ru-RU"/>
        </w:rPr>
        <w:t>Ведущий:</w:t>
      </w:r>
      <w:r w:rsidRPr="00E93834">
        <w:rPr>
          <w:rFonts w:ascii="Times New Roman" w:eastAsia="Times New Roman" w:hAnsi="Times New Roman" w:cs="Times New Roman"/>
          <w:sz w:val="24"/>
          <w:szCs w:val="24"/>
          <w:lang w:eastAsia="ru-RU"/>
        </w:rPr>
        <w:t xml:space="preserve"> А сейчас подумайте, что значит Родина для вас. Скажите, как понимаете слово «РОДИНА»?</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i/>
          <w:iCs/>
          <w:sz w:val="24"/>
          <w:szCs w:val="24"/>
          <w:lang w:eastAsia="ru-RU"/>
        </w:rPr>
      </w:pPr>
      <w:r w:rsidRPr="00E93834">
        <w:rPr>
          <w:rFonts w:ascii="Times New Roman" w:eastAsia="Times New Roman" w:hAnsi="Times New Roman" w:cs="Times New Roman"/>
          <w:i/>
          <w:iCs/>
          <w:sz w:val="24"/>
          <w:szCs w:val="24"/>
          <w:lang w:eastAsia="ru-RU"/>
        </w:rPr>
        <w:t>(Отвечают ребята).</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 xml:space="preserve">Предлагаю поиграть. Символом России часто называют цветок ромашка. Предлагаю оживить лепестки ромашки ассоциациями со словом «Родина – это…» </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E93834">
        <w:rPr>
          <w:rFonts w:ascii="Times New Roman" w:eastAsia="Times New Roman" w:hAnsi="Times New Roman" w:cs="Times New Roman"/>
          <w:i/>
          <w:iCs/>
          <w:sz w:val="24"/>
          <w:szCs w:val="24"/>
          <w:lang w:eastAsia="ru-RU"/>
        </w:rPr>
        <w:t>(Учащиеся продолжают фразу одним словом, например, школа, небо, река, дом, улица, родители, друзья…)</w:t>
      </w:r>
      <w:proofErr w:type="gramEnd"/>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Ведущий: Посмотрите, какая ромашка у нас стала богатая, интересная и разноплановая.</w:t>
      </w:r>
    </w:p>
    <w:p w:rsidR="00FB4AD5"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Обратите внимание, слова «Родина и родина» я записала два раза. В чём их различие? (одно пишется с большой буквы, а другое – с маленькой буквы)</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i/>
          <w:iCs/>
          <w:sz w:val="24"/>
          <w:szCs w:val="24"/>
          <w:lang w:eastAsia="ru-RU"/>
        </w:rPr>
      </w:pPr>
      <w:r w:rsidRPr="00E93834">
        <w:rPr>
          <w:rFonts w:ascii="Times New Roman" w:eastAsia="Times New Roman" w:hAnsi="Times New Roman" w:cs="Times New Roman"/>
          <w:i/>
          <w:iCs/>
          <w:sz w:val="24"/>
          <w:szCs w:val="24"/>
          <w:lang w:eastAsia="ru-RU"/>
        </w:rPr>
        <w:t>(Ответы ребята)</w:t>
      </w:r>
    </w:p>
    <w:p w:rsidR="00E93834" w:rsidRPr="00E93834" w:rsidRDefault="00E93834" w:rsidP="006D115B">
      <w:pPr>
        <w:shd w:val="clear" w:color="auto" w:fill="FFFFFF"/>
        <w:spacing w:after="150" w:line="240" w:lineRule="auto"/>
        <w:jc w:val="both"/>
        <w:rPr>
          <w:rFonts w:ascii="Times New Roman" w:eastAsia="Calibri" w:hAnsi="Times New Roman" w:cs="Times New Roman"/>
          <w:sz w:val="24"/>
          <w:szCs w:val="24"/>
        </w:rPr>
      </w:pPr>
      <w:r w:rsidRPr="00E93834">
        <w:rPr>
          <w:rFonts w:ascii="Times New Roman" w:eastAsia="Times New Roman" w:hAnsi="Times New Roman" w:cs="Times New Roman"/>
          <w:b/>
          <w:bCs/>
          <w:sz w:val="24"/>
          <w:szCs w:val="24"/>
          <w:lang w:eastAsia="ru-RU"/>
        </w:rPr>
        <w:t>Ведущий:</w:t>
      </w:r>
      <w:r w:rsidRPr="00E93834">
        <w:rPr>
          <w:rFonts w:ascii="Times New Roman" w:eastAsia="Times New Roman" w:hAnsi="Times New Roman" w:cs="Times New Roman"/>
          <w:sz w:val="24"/>
          <w:szCs w:val="24"/>
          <w:lang w:eastAsia="ru-RU"/>
        </w:rPr>
        <w:t xml:space="preserve"> </w:t>
      </w:r>
      <w:r w:rsidRPr="00E93834">
        <w:rPr>
          <w:rFonts w:ascii="Times New Roman" w:eastAsia="Calibri" w:hAnsi="Times New Roman" w:cs="Times New Roman"/>
          <w:sz w:val="24"/>
          <w:szCs w:val="24"/>
        </w:rPr>
        <w:t>Разговор сегодня пойдёт о Родине - большой и малой, о патриотизме, о героических поступках и о многом другом. Вместе с вами постараемся поразмышлять, проанализировать, понять и осознать, с чего начинается Родина, что такое патриотизм, кого сегодня можно назвать патриотом, что нужно человеку, чтобы стать личностью и гражданином, каков путь к реальному обретению Родины.</w:t>
      </w:r>
    </w:p>
    <w:p w:rsidR="00E93834" w:rsidRPr="00E93834" w:rsidRDefault="00E93834" w:rsidP="006D115B">
      <w:pPr>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lastRenderedPageBreak/>
        <w:t>На сегодняшнем занятии мы с Вами поучимся работать с данным материалом разными педагогическим приемами и технологиями. Предлагаю начинать!</w:t>
      </w:r>
    </w:p>
    <w:p w:rsidR="00E93834" w:rsidRPr="00E93834" w:rsidRDefault="00E93834" w:rsidP="006D115B">
      <w:pPr>
        <w:pStyle w:val="Default"/>
        <w:jc w:val="both"/>
        <w:rPr>
          <w:b/>
          <w:bCs/>
          <w:color w:val="auto"/>
        </w:rPr>
      </w:pPr>
      <w:r w:rsidRPr="00E93834">
        <w:rPr>
          <w:rFonts w:eastAsia="Times New Roman"/>
          <w:b/>
          <w:bCs/>
          <w:color w:val="auto"/>
        </w:rPr>
        <w:t xml:space="preserve">4. </w:t>
      </w:r>
      <w:r w:rsidRPr="00E93834">
        <w:rPr>
          <w:b/>
          <w:bCs/>
          <w:color w:val="auto"/>
        </w:rPr>
        <w:t>Организация взаимодействия учителя с учащимися по овладению темы занятия. (20-25 минут)</w:t>
      </w:r>
    </w:p>
    <w:p w:rsidR="00E93834" w:rsidRPr="00E93834" w:rsidRDefault="00E93834" w:rsidP="006D115B">
      <w:pPr>
        <w:spacing w:after="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b/>
          <w:bCs/>
          <w:sz w:val="24"/>
          <w:szCs w:val="24"/>
          <w:bdr w:val="none" w:sz="0" w:space="0" w:color="auto" w:frame="1"/>
          <w:shd w:val="clear" w:color="auto" w:fill="FFFFFF"/>
          <w:lang w:eastAsia="ru-RU"/>
        </w:rPr>
        <w:t>Ведущий:</w:t>
      </w:r>
      <w:r w:rsidRPr="00E93834">
        <w:rPr>
          <w:rFonts w:ascii="Times New Roman" w:eastAsia="Times New Roman" w:hAnsi="Times New Roman" w:cs="Times New Roman"/>
          <w:sz w:val="24"/>
          <w:szCs w:val="24"/>
          <w:shd w:val="clear" w:color="auto" w:fill="FFFFFF"/>
          <w:lang w:eastAsia="ru-RU"/>
        </w:rPr>
        <w:t> Уважаемые ребята, я предлагаю Вам сейчас вместе выполнить одно интересное задание. Разделившись на группу, В</w:t>
      </w:r>
      <w:r w:rsidRPr="00E93834">
        <w:rPr>
          <w:rFonts w:ascii="Times New Roman" w:eastAsia="Times New Roman" w:hAnsi="Times New Roman" w:cs="Times New Roman"/>
          <w:sz w:val="24"/>
          <w:szCs w:val="24"/>
          <w:lang w:eastAsia="ru-RU"/>
        </w:rPr>
        <w:t>ам предстоит выполнить задание: составить из набора слов пословицы о Родине и объяснить их значение. Время на выполнение 3 минуты.</w:t>
      </w:r>
      <w:r>
        <w:rPr>
          <w:rFonts w:ascii="Times New Roman" w:eastAsia="Times New Roman" w:hAnsi="Times New Roman" w:cs="Times New Roman"/>
          <w:sz w:val="24"/>
          <w:szCs w:val="24"/>
          <w:lang w:eastAsia="ru-RU"/>
        </w:rPr>
        <w:t xml:space="preserve"> Затем каждая команда в течение 1 минуты раскрывает смысл составленной пословицы.</w:t>
      </w:r>
    </w:p>
    <w:p w:rsidR="00E93834" w:rsidRPr="00E93834" w:rsidRDefault="00E93834" w:rsidP="00E93834">
      <w:pPr>
        <w:shd w:val="clear" w:color="auto" w:fill="FFFFFF"/>
        <w:spacing w:after="150" w:line="240" w:lineRule="auto"/>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rPr>
        <w:br/>
        <w:t>1) Если дружба велика, будет Родина сильна.</w:t>
      </w:r>
      <w:r w:rsidRPr="00E93834">
        <w:rPr>
          <w:rFonts w:ascii="Times New Roman" w:eastAsia="Times New Roman" w:hAnsi="Times New Roman" w:cs="Times New Roman"/>
          <w:sz w:val="24"/>
          <w:szCs w:val="24"/>
        </w:rPr>
        <w:br/>
        <w:t xml:space="preserve">2) На чужой сторонушке рад своей </w:t>
      </w:r>
      <w:proofErr w:type="spellStart"/>
      <w:r w:rsidRPr="00E93834">
        <w:rPr>
          <w:rFonts w:ascii="Times New Roman" w:eastAsia="Times New Roman" w:hAnsi="Times New Roman" w:cs="Times New Roman"/>
          <w:sz w:val="24"/>
          <w:szCs w:val="24"/>
        </w:rPr>
        <w:t>воронушке</w:t>
      </w:r>
      <w:proofErr w:type="spellEnd"/>
      <w:r w:rsidRPr="00E93834">
        <w:rPr>
          <w:rFonts w:ascii="Times New Roman" w:eastAsia="Times New Roman" w:hAnsi="Times New Roman" w:cs="Times New Roman"/>
          <w:sz w:val="24"/>
          <w:szCs w:val="24"/>
        </w:rPr>
        <w:t>.</w:t>
      </w:r>
      <w:r w:rsidRPr="00E93834">
        <w:rPr>
          <w:rFonts w:ascii="Times New Roman" w:eastAsia="Times New Roman" w:hAnsi="Times New Roman" w:cs="Times New Roman"/>
          <w:sz w:val="24"/>
          <w:szCs w:val="24"/>
        </w:rPr>
        <w:br/>
        <w:t>3) Нет земли краше, чем страна наша.</w:t>
      </w:r>
      <w:r w:rsidRPr="00E93834">
        <w:rPr>
          <w:rFonts w:ascii="Times New Roman" w:eastAsia="Times New Roman" w:hAnsi="Times New Roman" w:cs="Times New Roman"/>
          <w:sz w:val="24"/>
          <w:szCs w:val="24"/>
        </w:rPr>
        <w:br/>
        <w:t>4) На чужой стороне Родина милей вдвойне.</w:t>
      </w:r>
      <w:r w:rsidRPr="00E93834">
        <w:rPr>
          <w:rFonts w:ascii="Times New Roman" w:eastAsia="Times New Roman" w:hAnsi="Times New Roman" w:cs="Times New Roman"/>
          <w:sz w:val="24"/>
          <w:szCs w:val="24"/>
        </w:rPr>
        <w:br/>
        <w:t>5) Кто за Родину горой, тот и герой.</w:t>
      </w:r>
      <w:r w:rsidRPr="00E93834">
        <w:rPr>
          <w:rFonts w:ascii="Times New Roman" w:eastAsia="Times New Roman" w:hAnsi="Times New Roman" w:cs="Times New Roman"/>
          <w:sz w:val="24"/>
          <w:szCs w:val="24"/>
        </w:rPr>
        <w:br/>
        <w:t>6) Всякому мила своя сторона.</w:t>
      </w:r>
      <w:r w:rsidRPr="00E93834">
        <w:rPr>
          <w:rFonts w:ascii="Times New Roman" w:eastAsia="Times New Roman" w:hAnsi="Times New Roman" w:cs="Times New Roman"/>
          <w:sz w:val="24"/>
          <w:szCs w:val="24"/>
        </w:rPr>
        <w:br/>
      </w:r>
    </w:p>
    <w:p w:rsidR="00E93834" w:rsidRDefault="00E93834" w:rsidP="006D115B">
      <w:pPr>
        <w:shd w:val="clear" w:color="auto" w:fill="FFFFFF"/>
        <w:spacing w:after="150" w:line="240" w:lineRule="auto"/>
        <w:jc w:val="both"/>
        <w:rPr>
          <w:rFonts w:ascii="Times New Roman" w:eastAsia="Times New Roman" w:hAnsi="Times New Roman" w:cs="Times New Roman"/>
          <w:sz w:val="24"/>
          <w:szCs w:val="24"/>
        </w:rPr>
      </w:pPr>
      <w:r w:rsidRPr="00E93834">
        <w:rPr>
          <w:rFonts w:ascii="Times New Roman" w:eastAsia="Times New Roman" w:hAnsi="Times New Roman" w:cs="Times New Roman"/>
          <w:b/>
          <w:bCs/>
          <w:sz w:val="24"/>
          <w:szCs w:val="24"/>
          <w:lang w:eastAsia="ru-RU"/>
        </w:rPr>
        <w:t>Ведущий:</w:t>
      </w:r>
      <w:r w:rsidRPr="00E93834">
        <w:rPr>
          <w:rFonts w:ascii="Times New Roman" w:eastAsia="Times New Roman" w:hAnsi="Times New Roman" w:cs="Times New Roman"/>
          <w:sz w:val="24"/>
          <w:szCs w:val="24"/>
          <w:lang w:eastAsia="ru-RU"/>
        </w:rPr>
        <w:t xml:space="preserve"> Уважаемые ребята, время истекло. Предлагаю озвучить Ваши результаты. </w:t>
      </w:r>
      <w:r>
        <w:rPr>
          <w:rFonts w:ascii="Times New Roman" w:eastAsia="Times New Roman" w:hAnsi="Times New Roman" w:cs="Times New Roman"/>
          <w:sz w:val="24"/>
          <w:szCs w:val="24"/>
        </w:rPr>
        <w:t xml:space="preserve">Давайте посмотрим, что же у Вас получилось. </w:t>
      </w:r>
      <w:r w:rsidR="00151FF9">
        <w:rPr>
          <w:rFonts w:ascii="Times New Roman" w:eastAsia="Times New Roman" w:hAnsi="Times New Roman" w:cs="Times New Roman"/>
          <w:sz w:val="24"/>
          <w:szCs w:val="24"/>
        </w:rPr>
        <w:t>(</w:t>
      </w:r>
      <w:r w:rsidRPr="00E93834">
        <w:rPr>
          <w:rFonts w:ascii="Times New Roman" w:eastAsia="Times New Roman" w:hAnsi="Times New Roman" w:cs="Times New Roman"/>
          <w:sz w:val="24"/>
          <w:szCs w:val="24"/>
        </w:rPr>
        <w:t xml:space="preserve">Пословицы </w:t>
      </w:r>
      <w:r>
        <w:rPr>
          <w:rFonts w:ascii="Times New Roman" w:eastAsia="Times New Roman" w:hAnsi="Times New Roman" w:cs="Times New Roman"/>
          <w:sz w:val="24"/>
          <w:szCs w:val="24"/>
        </w:rPr>
        <w:t xml:space="preserve">можно </w:t>
      </w:r>
      <w:r w:rsidRPr="00E93834">
        <w:rPr>
          <w:rFonts w:ascii="Times New Roman" w:eastAsia="Times New Roman" w:hAnsi="Times New Roman" w:cs="Times New Roman"/>
          <w:sz w:val="24"/>
          <w:szCs w:val="24"/>
        </w:rPr>
        <w:t>представ</w:t>
      </w:r>
      <w:r>
        <w:rPr>
          <w:rFonts w:ascii="Times New Roman" w:eastAsia="Times New Roman" w:hAnsi="Times New Roman" w:cs="Times New Roman"/>
          <w:sz w:val="24"/>
          <w:szCs w:val="24"/>
        </w:rPr>
        <w:t>ить</w:t>
      </w:r>
      <w:r w:rsidRPr="00E93834">
        <w:rPr>
          <w:rFonts w:ascii="Times New Roman" w:eastAsia="Times New Roman" w:hAnsi="Times New Roman" w:cs="Times New Roman"/>
          <w:sz w:val="24"/>
          <w:szCs w:val="24"/>
        </w:rPr>
        <w:t xml:space="preserve"> на магнитной доске</w:t>
      </w:r>
      <w:r>
        <w:rPr>
          <w:rFonts w:ascii="Times New Roman" w:eastAsia="Times New Roman" w:hAnsi="Times New Roman" w:cs="Times New Roman"/>
          <w:sz w:val="24"/>
          <w:szCs w:val="24"/>
        </w:rPr>
        <w:t>/экране</w:t>
      </w:r>
      <w:r w:rsidRPr="00E93834">
        <w:rPr>
          <w:rFonts w:ascii="Times New Roman" w:eastAsia="Times New Roman" w:hAnsi="Times New Roman" w:cs="Times New Roman"/>
          <w:sz w:val="24"/>
          <w:szCs w:val="24"/>
        </w:rPr>
        <w:t>)</w:t>
      </w:r>
      <w:r w:rsidR="00151FF9">
        <w:rPr>
          <w:rFonts w:ascii="Times New Roman" w:eastAsia="Times New Roman" w:hAnsi="Times New Roman" w:cs="Times New Roman"/>
          <w:sz w:val="24"/>
          <w:szCs w:val="24"/>
        </w:rPr>
        <w:t>.</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Молодцы!</w:t>
      </w:r>
    </w:p>
    <w:p w:rsidR="00E93834" w:rsidRPr="00E93834" w:rsidRDefault="00E93834" w:rsidP="006D115B">
      <w:pPr>
        <w:autoSpaceDE w:val="0"/>
        <w:autoSpaceDN w:val="0"/>
        <w:spacing w:after="0" w:line="240" w:lineRule="auto"/>
        <w:jc w:val="both"/>
        <w:rPr>
          <w:rFonts w:ascii="Times New Roman" w:eastAsia="Calibri" w:hAnsi="Times New Roman" w:cs="Times New Roman"/>
          <w:i/>
          <w:iCs/>
          <w:sz w:val="24"/>
          <w:szCs w:val="24"/>
          <w:lang w:eastAsia="ru-RU"/>
        </w:rPr>
      </w:pPr>
      <w:r w:rsidRPr="00E93834">
        <w:rPr>
          <w:rFonts w:ascii="Times New Roman" w:eastAsia="Times New Roman" w:hAnsi="Times New Roman" w:cs="Times New Roman"/>
          <w:i/>
          <w:iCs/>
          <w:sz w:val="24"/>
          <w:szCs w:val="24"/>
          <w:lang w:eastAsia="ru-RU"/>
        </w:rPr>
        <w:t>(Ответы учащихся)</w:t>
      </w:r>
    </w:p>
    <w:p w:rsidR="00E93834" w:rsidRDefault="00E93834" w:rsidP="006D115B">
      <w:pPr>
        <w:jc w:val="both"/>
        <w:rPr>
          <w:rFonts w:ascii="Times New Roman" w:eastAsia="Times New Roman" w:hAnsi="Times New Roman" w:cs="Times New Roman"/>
          <w:sz w:val="24"/>
          <w:szCs w:val="24"/>
          <w:lang w:eastAsia="ru-RU"/>
        </w:rPr>
      </w:pPr>
      <w:r w:rsidRPr="00E93834">
        <w:rPr>
          <w:rFonts w:ascii="Times New Roman" w:eastAsia="Calibri" w:hAnsi="Times New Roman" w:cs="Times New Roman"/>
          <w:b/>
          <w:bCs/>
          <w:sz w:val="24"/>
          <w:szCs w:val="24"/>
        </w:rPr>
        <w:t>Ведущий:</w:t>
      </w:r>
      <w:r w:rsidRPr="00E93834">
        <w:rPr>
          <w:rFonts w:ascii="Times New Roman" w:eastAsia="Calibri" w:hAnsi="Times New Roman" w:cs="Times New Roman"/>
          <w:sz w:val="24"/>
          <w:szCs w:val="24"/>
        </w:rPr>
        <w:t xml:space="preserve"> А сейчас п</w:t>
      </w:r>
      <w:r w:rsidRPr="00E93834">
        <w:rPr>
          <w:rFonts w:ascii="Times New Roman" w:eastAsia="Times New Roman" w:hAnsi="Times New Roman" w:cs="Times New Roman"/>
          <w:sz w:val="24"/>
          <w:szCs w:val="24"/>
          <w:lang w:eastAsia="ru-RU"/>
        </w:rPr>
        <w:t>осмотрите на физическую карту России. Вы видите, что в России высокие горы, полноводные реки, глубокие озёра, густые леса и бескрайние степи. Есть и маленькие речушки, светлые берёзовые рощи, солнечные полянки, болота и поля. Россия – самая большая страна на свете. Ни одно государство не имеет такой большой территории. А кто покажет на карте наш родной край?</w:t>
      </w:r>
    </w:p>
    <w:p w:rsidR="009C423C" w:rsidRPr="009C423C" w:rsidRDefault="009C423C" w:rsidP="009C423C">
      <w:pPr>
        <w:autoSpaceDE w:val="0"/>
        <w:autoSpaceDN w:val="0"/>
        <w:spacing w:after="0" w:line="240" w:lineRule="auto"/>
        <w:jc w:val="both"/>
        <w:rPr>
          <w:rFonts w:ascii="Times New Roman" w:eastAsia="Times New Roman" w:hAnsi="Times New Roman" w:cs="Times New Roman"/>
          <w:sz w:val="24"/>
          <w:szCs w:val="24"/>
          <w:lang w:eastAsia="ru-RU"/>
        </w:rPr>
      </w:pPr>
      <w:r w:rsidRPr="009C423C">
        <w:rPr>
          <w:rFonts w:ascii="Times New Roman" w:eastAsia="Times New Roman" w:hAnsi="Times New Roman" w:cs="Times New Roman"/>
          <w:b/>
          <w:bCs/>
          <w:sz w:val="24"/>
          <w:szCs w:val="24"/>
          <w:lang w:eastAsia="ru-RU"/>
        </w:rPr>
        <w:t xml:space="preserve">Методические рекомендации: </w:t>
      </w:r>
      <w:proofErr w:type="gramStart"/>
      <w:r w:rsidRPr="009C423C">
        <w:rPr>
          <w:rFonts w:ascii="Times New Roman" w:eastAsia="Times New Roman" w:hAnsi="Times New Roman" w:cs="Times New Roman"/>
          <w:sz w:val="24"/>
          <w:szCs w:val="24"/>
          <w:lang w:eastAsia="ru-RU"/>
        </w:rPr>
        <w:t>задания, предлагаемые учащимся рекомендуется</w:t>
      </w:r>
      <w:proofErr w:type="gramEnd"/>
      <w:r w:rsidRPr="009C423C">
        <w:rPr>
          <w:rFonts w:ascii="Times New Roman" w:eastAsia="Times New Roman" w:hAnsi="Times New Roman" w:cs="Times New Roman"/>
          <w:sz w:val="24"/>
          <w:szCs w:val="24"/>
          <w:lang w:eastAsia="ru-RU"/>
        </w:rPr>
        <w:t xml:space="preserve"> построить с учетом регионального компонента.</w:t>
      </w:r>
    </w:p>
    <w:p w:rsidR="00E93834" w:rsidRPr="00E93834" w:rsidRDefault="00E93834" w:rsidP="006D115B">
      <w:pPr>
        <w:autoSpaceDE w:val="0"/>
        <w:autoSpaceDN w:val="0"/>
        <w:spacing w:after="0" w:line="240" w:lineRule="auto"/>
        <w:jc w:val="both"/>
        <w:rPr>
          <w:rFonts w:ascii="Times New Roman" w:eastAsia="Calibri" w:hAnsi="Times New Roman" w:cs="Times New Roman"/>
          <w:iCs/>
          <w:sz w:val="24"/>
          <w:szCs w:val="24"/>
          <w:lang w:eastAsia="ru-RU"/>
        </w:rPr>
      </w:pPr>
      <w:r w:rsidRPr="00E93834">
        <w:rPr>
          <w:rFonts w:ascii="Times New Roman" w:eastAsia="Calibri" w:hAnsi="Times New Roman" w:cs="Times New Roman"/>
          <w:b/>
          <w:bCs/>
          <w:sz w:val="24"/>
          <w:szCs w:val="24"/>
          <w:shd w:val="clear" w:color="auto" w:fill="FFFFFF"/>
          <w:lang w:eastAsia="ru-RU"/>
        </w:rPr>
        <w:t>Ведущий:</w:t>
      </w:r>
      <w:r w:rsidRPr="00E93834">
        <w:rPr>
          <w:rFonts w:ascii="Times New Roman" w:eastAsia="Calibri" w:hAnsi="Times New Roman" w:cs="Times New Roman"/>
          <w:sz w:val="24"/>
          <w:szCs w:val="24"/>
          <w:shd w:val="clear" w:color="auto" w:fill="FFFFFF"/>
          <w:lang w:eastAsia="ru-RU"/>
        </w:rPr>
        <w:t xml:space="preserve"> </w:t>
      </w:r>
      <w:r w:rsidRPr="00E93834">
        <w:rPr>
          <w:rFonts w:ascii="Times New Roman" w:eastAsia="Times New Roman" w:hAnsi="Times New Roman" w:cs="Times New Roman"/>
          <w:sz w:val="24"/>
          <w:szCs w:val="24"/>
          <w:lang w:eastAsia="ru-RU"/>
        </w:rPr>
        <w:t>Наша малая Родина – это Урал, город Екатеринбург. Что Вы знаете об истории нашего края и родного города?</w:t>
      </w:r>
    </w:p>
    <w:p w:rsidR="00E93834" w:rsidRDefault="00E93834" w:rsidP="006D115B">
      <w:pPr>
        <w:autoSpaceDE w:val="0"/>
        <w:autoSpaceDN w:val="0"/>
        <w:spacing w:after="0" w:line="240" w:lineRule="auto"/>
        <w:jc w:val="both"/>
        <w:rPr>
          <w:rFonts w:ascii="Times New Roman" w:eastAsia="Times New Roman" w:hAnsi="Times New Roman" w:cs="Times New Roman"/>
          <w:i/>
          <w:iCs/>
          <w:sz w:val="24"/>
          <w:szCs w:val="24"/>
          <w:lang w:eastAsia="ru-RU"/>
        </w:rPr>
      </w:pPr>
      <w:r w:rsidRPr="00E93834">
        <w:rPr>
          <w:rFonts w:ascii="Times New Roman" w:eastAsia="Times New Roman" w:hAnsi="Times New Roman" w:cs="Times New Roman"/>
          <w:i/>
          <w:iCs/>
          <w:sz w:val="24"/>
          <w:szCs w:val="24"/>
          <w:lang w:eastAsia="ru-RU"/>
        </w:rPr>
        <w:t>(Ответы учащихся)</w:t>
      </w:r>
    </w:p>
    <w:p w:rsidR="009C423C" w:rsidRDefault="009C423C" w:rsidP="006D115B">
      <w:pPr>
        <w:autoSpaceDE w:val="0"/>
        <w:autoSpaceDN w:val="0"/>
        <w:spacing w:after="0" w:line="240" w:lineRule="auto"/>
        <w:jc w:val="both"/>
        <w:rPr>
          <w:rFonts w:ascii="Times New Roman" w:eastAsia="Calibri" w:hAnsi="Times New Roman" w:cs="Times New Roman"/>
          <w:b/>
          <w:bCs/>
          <w:sz w:val="24"/>
          <w:szCs w:val="24"/>
          <w:lang w:eastAsia="ru-RU"/>
        </w:rPr>
      </w:pPr>
    </w:p>
    <w:p w:rsidR="00E93834" w:rsidRPr="00E93834" w:rsidRDefault="00E93834" w:rsidP="006D115B">
      <w:pPr>
        <w:autoSpaceDE w:val="0"/>
        <w:autoSpaceDN w:val="0"/>
        <w:spacing w:after="0" w:line="240" w:lineRule="auto"/>
        <w:jc w:val="both"/>
        <w:rPr>
          <w:rFonts w:ascii="Times New Roman" w:eastAsia="Calibri" w:hAnsi="Times New Roman" w:cs="Times New Roman"/>
          <w:sz w:val="24"/>
          <w:szCs w:val="24"/>
          <w:lang w:eastAsia="ru-RU"/>
        </w:rPr>
      </w:pPr>
      <w:r w:rsidRPr="00E93834">
        <w:rPr>
          <w:rFonts w:ascii="Times New Roman" w:eastAsia="Calibri" w:hAnsi="Times New Roman" w:cs="Times New Roman"/>
          <w:b/>
          <w:bCs/>
          <w:sz w:val="24"/>
          <w:szCs w:val="24"/>
          <w:lang w:eastAsia="ru-RU"/>
        </w:rPr>
        <w:t>Ведущий:</w:t>
      </w:r>
      <w:r w:rsidRPr="00E93834">
        <w:rPr>
          <w:rFonts w:ascii="Times New Roman" w:eastAsia="Calibri" w:hAnsi="Times New Roman" w:cs="Times New Roman"/>
          <w:sz w:val="24"/>
          <w:szCs w:val="24"/>
          <w:lang w:eastAsia="ru-RU"/>
        </w:rPr>
        <w:t xml:space="preserve"> Мы с Вами знаем, что у каждого государства есть официальные символы. Что к ним относится?</w:t>
      </w:r>
    </w:p>
    <w:p w:rsidR="00E93834" w:rsidRPr="00E93834" w:rsidRDefault="00E93834" w:rsidP="006D115B">
      <w:pPr>
        <w:autoSpaceDE w:val="0"/>
        <w:autoSpaceDN w:val="0"/>
        <w:spacing w:after="0" w:line="240" w:lineRule="auto"/>
        <w:jc w:val="both"/>
        <w:rPr>
          <w:rFonts w:ascii="Times New Roman" w:eastAsia="Calibri" w:hAnsi="Times New Roman" w:cs="Times New Roman"/>
          <w:i/>
          <w:iCs/>
          <w:sz w:val="24"/>
          <w:szCs w:val="24"/>
          <w:lang w:eastAsia="ru-RU"/>
        </w:rPr>
      </w:pPr>
      <w:r w:rsidRPr="00E93834">
        <w:rPr>
          <w:rFonts w:ascii="Times New Roman" w:eastAsia="Calibri" w:hAnsi="Times New Roman" w:cs="Times New Roman"/>
          <w:i/>
          <w:iCs/>
          <w:sz w:val="24"/>
          <w:szCs w:val="24"/>
          <w:lang w:eastAsia="ru-RU"/>
        </w:rPr>
        <w:t xml:space="preserve">(Ответы учащихся) </w:t>
      </w:r>
    </w:p>
    <w:p w:rsidR="00E93834" w:rsidRPr="00E93834" w:rsidRDefault="00E93834" w:rsidP="006D115B">
      <w:pPr>
        <w:autoSpaceDE w:val="0"/>
        <w:autoSpaceDN w:val="0"/>
        <w:spacing w:after="0" w:line="240" w:lineRule="auto"/>
        <w:jc w:val="both"/>
        <w:rPr>
          <w:rFonts w:ascii="Times New Roman" w:eastAsia="Calibri" w:hAnsi="Times New Roman" w:cs="Times New Roman"/>
          <w:sz w:val="24"/>
          <w:szCs w:val="24"/>
          <w:lang w:eastAsia="ru-RU"/>
        </w:rPr>
      </w:pPr>
      <w:r w:rsidRPr="00E93834">
        <w:rPr>
          <w:rFonts w:ascii="Times New Roman" w:eastAsia="Calibri" w:hAnsi="Times New Roman" w:cs="Times New Roman"/>
          <w:sz w:val="24"/>
          <w:szCs w:val="24"/>
          <w:lang w:eastAsia="ru-RU"/>
        </w:rPr>
        <w:t xml:space="preserve">Примечательно, что у каждой области, республики, города, поселка есть также свои официальные символы. Предлагаю посмотреть на герб и флаг Свердловской области (Екатеринбурга и т.д.). </w:t>
      </w:r>
      <w:r w:rsidR="00553D9C">
        <w:rPr>
          <w:rFonts w:ascii="Times New Roman" w:eastAsia="Calibri" w:hAnsi="Times New Roman" w:cs="Times New Roman"/>
          <w:sz w:val="24"/>
          <w:szCs w:val="24"/>
          <w:lang w:eastAsia="ru-RU"/>
        </w:rPr>
        <w:t>Что означают изображения на нем</w:t>
      </w:r>
      <w:r w:rsidRPr="00E93834">
        <w:rPr>
          <w:rFonts w:ascii="Times New Roman" w:eastAsia="Calibri" w:hAnsi="Times New Roman" w:cs="Times New Roman"/>
          <w:sz w:val="24"/>
          <w:szCs w:val="24"/>
          <w:lang w:eastAsia="ru-RU"/>
        </w:rPr>
        <w:t>?</w:t>
      </w:r>
    </w:p>
    <w:p w:rsidR="00E93834" w:rsidRPr="00E93834" w:rsidRDefault="00E93834" w:rsidP="006D115B">
      <w:pPr>
        <w:autoSpaceDE w:val="0"/>
        <w:autoSpaceDN w:val="0"/>
        <w:spacing w:after="0" w:line="240" w:lineRule="auto"/>
        <w:jc w:val="both"/>
        <w:rPr>
          <w:rFonts w:ascii="Times New Roman" w:eastAsia="Calibri" w:hAnsi="Times New Roman" w:cs="Times New Roman"/>
          <w:i/>
          <w:iCs/>
          <w:sz w:val="24"/>
          <w:szCs w:val="24"/>
          <w:lang w:eastAsia="ru-RU"/>
        </w:rPr>
      </w:pPr>
      <w:r w:rsidRPr="00E93834">
        <w:rPr>
          <w:rFonts w:ascii="Times New Roman" w:eastAsia="Calibri" w:hAnsi="Times New Roman" w:cs="Times New Roman"/>
          <w:i/>
          <w:iCs/>
          <w:sz w:val="24"/>
          <w:szCs w:val="24"/>
          <w:lang w:eastAsia="ru-RU"/>
        </w:rPr>
        <w:t xml:space="preserve">(Ответы учащихся) </w:t>
      </w:r>
    </w:p>
    <w:p w:rsidR="00E93834" w:rsidRPr="00E93834" w:rsidRDefault="00E93834" w:rsidP="00E93834">
      <w:pPr>
        <w:autoSpaceDE w:val="0"/>
        <w:autoSpaceDN w:val="0"/>
        <w:spacing w:after="0" w:line="240" w:lineRule="auto"/>
        <w:rPr>
          <w:rFonts w:ascii="Times New Roman" w:eastAsia="Calibri" w:hAnsi="Times New Roman" w:cs="Times New Roman"/>
          <w:iCs/>
          <w:sz w:val="24"/>
          <w:szCs w:val="24"/>
          <w:lang w:eastAsia="ru-RU"/>
        </w:rPr>
      </w:pPr>
    </w:p>
    <w:p w:rsidR="00E93834" w:rsidRPr="00E93834" w:rsidRDefault="00E93834" w:rsidP="006D115B">
      <w:pPr>
        <w:autoSpaceDE w:val="0"/>
        <w:autoSpaceDN w:val="0"/>
        <w:spacing w:after="0" w:line="240" w:lineRule="auto"/>
        <w:jc w:val="both"/>
        <w:rPr>
          <w:rFonts w:ascii="Times New Roman" w:eastAsia="Calibri" w:hAnsi="Times New Roman" w:cs="Times New Roman"/>
          <w:iCs/>
          <w:sz w:val="24"/>
          <w:szCs w:val="24"/>
          <w:lang w:eastAsia="ru-RU"/>
        </w:rPr>
      </w:pPr>
      <w:r w:rsidRPr="00E93834">
        <w:rPr>
          <w:rFonts w:ascii="Times New Roman" w:eastAsia="Calibri" w:hAnsi="Times New Roman" w:cs="Times New Roman"/>
          <w:b/>
          <w:bCs/>
          <w:iCs/>
          <w:sz w:val="24"/>
          <w:szCs w:val="24"/>
          <w:lang w:eastAsia="ru-RU"/>
        </w:rPr>
        <w:t>Ведущий:</w:t>
      </w:r>
      <w:r w:rsidRPr="00E93834">
        <w:rPr>
          <w:rFonts w:ascii="Times New Roman" w:eastAsia="Calibri" w:hAnsi="Times New Roman" w:cs="Times New Roman"/>
          <w:iCs/>
          <w:sz w:val="24"/>
          <w:szCs w:val="24"/>
          <w:lang w:eastAsia="ru-RU"/>
        </w:rPr>
        <w:t xml:space="preserve"> Спасибо, молодцы! Как Вы думаете, какого человека можно назвать патриотом? </w:t>
      </w:r>
    </w:p>
    <w:p w:rsidR="00E93834" w:rsidRPr="00E93834" w:rsidRDefault="00E93834" w:rsidP="006D115B">
      <w:pPr>
        <w:autoSpaceDE w:val="0"/>
        <w:autoSpaceDN w:val="0"/>
        <w:spacing w:after="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i/>
          <w:iCs/>
          <w:sz w:val="24"/>
          <w:szCs w:val="24"/>
          <w:lang w:eastAsia="ru-RU"/>
        </w:rPr>
        <w:t>(Идет беседа с учащимися)</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b/>
          <w:bCs/>
          <w:sz w:val="24"/>
          <w:szCs w:val="24"/>
          <w:lang w:eastAsia="ru-RU"/>
        </w:rPr>
        <w:t xml:space="preserve">Ведущий: </w:t>
      </w:r>
      <w:r w:rsidRPr="00E93834">
        <w:rPr>
          <w:rFonts w:ascii="Times New Roman" w:eastAsia="Times New Roman" w:hAnsi="Times New Roman" w:cs="Times New Roman"/>
          <w:sz w:val="24"/>
          <w:szCs w:val="24"/>
          <w:lang w:eastAsia="ru-RU"/>
        </w:rPr>
        <w:t xml:space="preserve">Согласна с Вами, что патриотизм не просто слово. Это дела и поступки людей, живущих в нашем крае, стране. </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Вариант 1. Предлагаю Вам встретиться с ….</w:t>
      </w:r>
      <w:r w:rsidR="00553D9C">
        <w:rPr>
          <w:rFonts w:ascii="Times New Roman" w:eastAsia="Times New Roman" w:hAnsi="Times New Roman" w:cs="Times New Roman"/>
          <w:sz w:val="24"/>
          <w:szCs w:val="24"/>
          <w:lang w:eastAsia="ru-RU"/>
        </w:rPr>
        <w:t xml:space="preserve"> </w:t>
      </w:r>
      <w:r w:rsidRPr="00E93834">
        <w:rPr>
          <w:rFonts w:ascii="Times New Roman" w:eastAsia="Times New Roman" w:hAnsi="Times New Roman" w:cs="Times New Roman"/>
          <w:sz w:val="24"/>
          <w:szCs w:val="24"/>
          <w:lang w:eastAsia="ru-RU"/>
        </w:rPr>
        <w:t>(</w:t>
      </w:r>
      <w:r w:rsidR="00553D9C" w:rsidRPr="008D0F60">
        <w:rPr>
          <w:rFonts w:ascii="Times New Roman" w:eastAsia="Times New Roman" w:hAnsi="Times New Roman" w:cs="Times New Roman"/>
          <w:sz w:val="24"/>
          <w:szCs w:val="24"/>
          <w:lang w:eastAsia="ru-RU"/>
        </w:rPr>
        <w:t>рекомендуется</w:t>
      </w:r>
      <w:r w:rsidRPr="00E93834">
        <w:rPr>
          <w:rFonts w:ascii="Times New Roman" w:eastAsia="Times New Roman" w:hAnsi="Times New Roman" w:cs="Times New Roman"/>
          <w:sz w:val="24"/>
          <w:szCs w:val="24"/>
          <w:lang w:eastAsia="ru-RU"/>
        </w:rPr>
        <w:t xml:space="preserve"> пригласить для участия героев труда, известных жителей города, участников боевых действий)</w:t>
      </w:r>
    </w:p>
    <w:p w:rsidR="00E93834" w:rsidRPr="00E93834" w:rsidRDefault="00E93834" w:rsidP="006D115B">
      <w:pPr>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sz w:val="24"/>
          <w:szCs w:val="24"/>
          <w:lang w:eastAsia="ru-RU"/>
        </w:rPr>
        <w:t>Вариант 2. Предлагаю Вам познакомиться с жизнью и деятельностью ….(фильм, презентация о герое Вашего города, края)</w:t>
      </w:r>
    </w:p>
    <w:p w:rsidR="00E93834" w:rsidRPr="009C423C" w:rsidRDefault="00E93834" w:rsidP="00E93834">
      <w:pPr>
        <w:rPr>
          <w:rFonts w:ascii="Times New Roman" w:hAnsi="Times New Roman" w:cs="Times New Roman"/>
          <w:b/>
          <w:bCs/>
          <w:sz w:val="24"/>
          <w:szCs w:val="24"/>
        </w:rPr>
      </w:pPr>
      <w:r w:rsidRPr="009C423C">
        <w:rPr>
          <w:rFonts w:ascii="Times New Roman" w:eastAsia="Times New Roman" w:hAnsi="Times New Roman" w:cs="Times New Roman"/>
          <w:b/>
          <w:bCs/>
          <w:sz w:val="24"/>
          <w:szCs w:val="24"/>
          <w:lang w:eastAsia="ru-RU"/>
        </w:rPr>
        <w:lastRenderedPageBreak/>
        <w:t xml:space="preserve">5. </w:t>
      </w:r>
      <w:r w:rsidRPr="009C423C">
        <w:rPr>
          <w:rFonts w:ascii="Times New Roman" w:hAnsi="Times New Roman" w:cs="Times New Roman"/>
          <w:b/>
          <w:bCs/>
          <w:sz w:val="24"/>
          <w:szCs w:val="24"/>
        </w:rPr>
        <w:t>Рефлексия деятельности (5-7 минут)</w:t>
      </w:r>
    </w:p>
    <w:p w:rsidR="00E93834" w:rsidRPr="00E93834" w:rsidRDefault="00E93834" w:rsidP="006D115B">
      <w:pPr>
        <w:shd w:val="clear" w:color="auto" w:fill="FFFFFF"/>
        <w:spacing w:after="150" w:line="240" w:lineRule="auto"/>
        <w:jc w:val="both"/>
        <w:rPr>
          <w:rFonts w:ascii="Times New Roman" w:eastAsia="Calibri" w:hAnsi="Times New Roman" w:cs="Times New Roman"/>
          <w:sz w:val="24"/>
          <w:szCs w:val="24"/>
        </w:rPr>
      </w:pPr>
      <w:r w:rsidRPr="00E93834">
        <w:rPr>
          <w:rFonts w:ascii="Times New Roman" w:eastAsia="Calibri" w:hAnsi="Times New Roman" w:cs="Times New Roman"/>
          <w:b/>
          <w:bCs/>
          <w:iCs/>
          <w:sz w:val="24"/>
          <w:szCs w:val="24"/>
        </w:rPr>
        <w:t>Ведущий:</w:t>
      </w:r>
      <w:r w:rsidRPr="00E93834">
        <w:rPr>
          <w:rFonts w:ascii="Times New Roman" w:eastAsia="Calibri" w:hAnsi="Times New Roman" w:cs="Times New Roman"/>
          <w:iCs/>
          <w:sz w:val="24"/>
          <w:szCs w:val="24"/>
        </w:rPr>
        <w:t xml:space="preserve"> Уважаемые ребята, сегодня мы с Вами говорили о таких важных в жизни каждого человека понятиях, как </w:t>
      </w:r>
      <w:r w:rsidRPr="00E93834">
        <w:rPr>
          <w:rFonts w:ascii="Times New Roman" w:eastAsia="Times New Roman" w:hAnsi="Times New Roman" w:cs="Times New Roman"/>
          <w:sz w:val="24"/>
          <w:szCs w:val="24"/>
          <w:lang w:eastAsia="ru-RU"/>
        </w:rPr>
        <w:t xml:space="preserve">Россия, Родина, малая родина. Такие родные слова. </w:t>
      </w:r>
      <w:r w:rsidRPr="00E93834">
        <w:rPr>
          <w:rFonts w:ascii="Times New Roman" w:eastAsia="Calibri" w:hAnsi="Times New Roman" w:cs="Times New Roman"/>
          <w:sz w:val="24"/>
          <w:szCs w:val="24"/>
        </w:rPr>
        <w:t>Невозможно не любить родную землю, места, где ты родился и вырос, где похоронены твои предки, и где жить потомкам. Счастлив тот, кто благоговейно и трепетно относится к истории родного края, к своей деревне, селу, городу, к тому месту, с которым связана его жизненная судьба.</w:t>
      </w:r>
    </w:p>
    <w:p w:rsidR="00E93834" w:rsidRPr="00E93834" w:rsidRDefault="00E93834" w:rsidP="006D115B">
      <w:pPr>
        <w:shd w:val="clear" w:color="auto" w:fill="FFFFFF"/>
        <w:spacing w:after="150" w:line="240" w:lineRule="auto"/>
        <w:jc w:val="both"/>
        <w:rPr>
          <w:rFonts w:ascii="Times New Roman" w:eastAsia="Times New Roman" w:hAnsi="Times New Roman" w:cs="Times New Roman"/>
          <w:sz w:val="24"/>
          <w:szCs w:val="24"/>
          <w:lang w:eastAsia="ru-RU"/>
        </w:rPr>
      </w:pPr>
      <w:r w:rsidRPr="00E93834">
        <w:rPr>
          <w:rFonts w:ascii="Times New Roman" w:eastAsia="Calibri" w:hAnsi="Times New Roman" w:cs="Times New Roman"/>
          <w:sz w:val="24"/>
          <w:szCs w:val="24"/>
        </w:rPr>
        <w:t xml:space="preserve">И пусть это будет не большой город, а маленькая деревенька, но она красива и интересна тогда, когда красивы его улицы, дома, площади, интересны исторические памятники, а жители добры и отзывчивы. В каждой области есть и особые города и деревни, где по-доброму встречают приезжих, гостей и с любовью рассказывают о его истории, о людях, чьими руками они созданы, и где однажды побывавшие гости предпочитают остаться жить. </w:t>
      </w:r>
      <w:r w:rsidRPr="00E93834">
        <w:rPr>
          <w:rFonts w:ascii="Times New Roman" w:eastAsia="Times New Roman" w:hAnsi="Times New Roman" w:cs="Times New Roman"/>
          <w:sz w:val="24"/>
          <w:szCs w:val="24"/>
          <w:lang w:eastAsia="ru-RU"/>
        </w:rPr>
        <w:t>Историю своей страны и своего рода должен знать любой уважающий себя человек, любой гражданин России. Испытывай гордость за людей, прославляющих твою страну. Гордись тем, что ты - гражданин великой многонациональной России!</w:t>
      </w:r>
    </w:p>
    <w:p w:rsidR="00E93834" w:rsidRPr="00E93834" w:rsidRDefault="00E93834" w:rsidP="006D115B">
      <w:pPr>
        <w:shd w:val="clear" w:color="auto" w:fill="FFFFFF"/>
        <w:spacing w:after="0" w:line="240" w:lineRule="auto"/>
        <w:jc w:val="both"/>
        <w:rPr>
          <w:rFonts w:ascii="Times New Roman" w:eastAsia="Times New Roman" w:hAnsi="Times New Roman" w:cs="Times New Roman"/>
          <w:sz w:val="24"/>
          <w:szCs w:val="24"/>
          <w:lang w:eastAsia="ru-RU"/>
        </w:rPr>
      </w:pPr>
    </w:p>
    <w:p w:rsidR="00E93834" w:rsidRPr="00E93834" w:rsidRDefault="00E93834" w:rsidP="006D115B">
      <w:pPr>
        <w:shd w:val="clear" w:color="auto" w:fill="FFFFFF"/>
        <w:spacing w:after="0" w:line="240" w:lineRule="auto"/>
        <w:jc w:val="both"/>
        <w:rPr>
          <w:rFonts w:ascii="Times New Roman" w:eastAsia="Times New Roman" w:hAnsi="Times New Roman" w:cs="Times New Roman"/>
          <w:sz w:val="24"/>
          <w:szCs w:val="24"/>
          <w:lang w:eastAsia="ru-RU"/>
        </w:rPr>
      </w:pPr>
      <w:r w:rsidRPr="00E93834">
        <w:rPr>
          <w:rFonts w:ascii="Times New Roman" w:eastAsia="Times New Roman" w:hAnsi="Times New Roman" w:cs="Times New Roman"/>
          <w:b/>
          <w:bCs/>
          <w:sz w:val="24"/>
          <w:szCs w:val="24"/>
          <w:lang w:eastAsia="ru-RU"/>
        </w:rPr>
        <w:t>Ведущий:</w:t>
      </w:r>
      <w:r w:rsidRPr="00E93834">
        <w:rPr>
          <w:rFonts w:ascii="Times New Roman" w:eastAsia="Times New Roman" w:hAnsi="Times New Roman" w:cs="Times New Roman"/>
          <w:sz w:val="24"/>
          <w:szCs w:val="24"/>
          <w:lang w:eastAsia="ru-RU"/>
        </w:rPr>
        <w:t xml:space="preserve"> предлагаю подвести итог нашей встречи.</w:t>
      </w:r>
    </w:p>
    <w:p w:rsidR="00E93834" w:rsidRPr="00E93834" w:rsidRDefault="00E93834" w:rsidP="006D115B">
      <w:pPr>
        <w:shd w:val="clear" w:color="auto" w:fill="FFFFFF"/>
        <w:spacing w:after="0" w:line="240" w:lineRule="auto"/>
        <w:jc w:val="both"/>
        <w:rPr>
          <w:rFonts w:ascii="Times New Roman" w:eastAsia="Times New Roman" w:hAnsi="Times New Roman" w:cs="Times New Roman"/>
          <w:iCs/>
          <w:sz w:val="24"/>
          <w:szCs w:val="24"/>
          <w:lang w:eastAsia="ru-RU"/>
        </w:rPr>
      </w:pPr>
      <w:r w:rsidRPr="00E93834">
        <w:rPr>
          <w:rFonts w:ascii="Times New Roman" w:eastAsia="Times New Roman" w:hAnsi="Times New Roman" w:cs="Times New Roman"/>
          <w:iCs/>
          <w:sz w:val="24"/>
          <w:szCs w:val="24"/>
          <w:lang w:eastAsia="ru-RU"/>
        </w:rPr>
        <w:t>На плакате у нас с Вами изображена береза, также являющаяся символом нашей Родины. Прошу Вас взять стикеры в виде листьев, которые лежат на Ваших столах, написать или нарисовать на них свои эмоции. Было ли занятие полезным для Вас? Узнали ли Вы что-то новое? О чем Вам хотелось бы рассказать своим родным?</w:t>
      </w:r>
    </w:p>
    <w:p w:rsidR="009C423C" w:rsidRDefault="009C423C" w:rsidP="006D115B">
      <w:pPr>
        <w:jc w:val="both"/>
        <w:rPr>
          <w:rFonts w:ascii="Times New Roman" w:hAnsi="Times New Roman" w:cs="Times New Roman"/>
          <w:b/>
          <w:bCs/>
          <w:sz w:val="24"/>
          <w:szCs w:val="24"/>
        </w:rPr>
      </w:pPr>
    </w:p>
    <w:p w:rsidR="00E93834" w:rsidRPr="009C423C" w:rsidRDefault="00E93834" w:rsidP="006D115B">
      <w:pPr>
        <w:jc w:val="both"/>
        <w:rPr>
          <w:rFonts w:ascii="Times New Roman" w:hAnsi="Times New Roman" w:cs="Times New Roman"/>
          <w:b/>
          <w:bCs/>
          <w:sz w:val="24"/>
          <w:szCs w:val="24"/>
        </w:rPr>
      </w:pPr>
      <w:r w:rsidRPr="009C423C">
        <w:rPr>
          <w:rFonts w:ascii="Times New Roman" w:hAnsi="Times New Roman" w:cs="Times New Roman"/>
          <w:b/>
          <w:bCs/>
          <w:sz w:val="24"/>
          <w:szCs w:val="24"/>
        </w:rPr>
        <w:t>6. Домашнее задание</w:t>
      </w:r>
    </w:p>
    <w:p w:rsidR="00E93834" w:rsidRPr="00E93834" w:rsidRDefault="00E93834" w:rsidP="006D115B">
      <w:pPr>
        <w:shd w:val="clear" w:color="auto" w:fill="FFFFFF"/>
        <w:spacing w:after="0" w:line="240" w:lineRule="auto"/>
        <w:jc w:val="both"/>
        <w:rPr>
          <w:rFonts w:ascii="Times New Roman" w:eastAsia="Times New Roman" w:hAnsi="Times New Roman" w:cs="Times New Roman"/>
          <w:iCs/>
          <w:sz w:val="24"/>
          <w:szCs w:val="24"/>
          <w:lang w:eastAsia="ru-RU"/>
        </w:rPr>
      </w:pPr>
      <w:r w:rsidRPr="00E93834">
        <w:rPr>
          <w:rFonts w:ascii="Times New Roman" w:eastAsia="Times New Roman" w:hAnsi="Times New Roman" w:cs="Times New Roman"/>
          <w:b/>
          <w:bCs/>
          <w:iCs/>
          <w:sz w:val="24"/>
          <w:szCs w:val="24"/>
          <w:lang w:eastAsia="ru-RU"/>
        </w:rPr>
        <w:t>Ведущий:</w:t>
      </w:r>
      <w:r w:rsidRPr="00E93834">
        <w:rPr>
          <w:rFonts w:ascii="Times New Roman" w:eastAsia="Times New Roman" w:hAnsi="Times New Roman" w:cs="Times New Roman"/>
          <w:iCs/>
          <w:sz w:val="24"/>
          <w:szCs w:val="24"/>
          <w:lang w:eastAsia="ru-RU"/>
        </w:rPr>
        <w:t xml:space="preserve"> Работа наша сегодня была очень плодотворной и хотелось, чтобы о ней узнали и другие ребята из нашей школы. Предлагаем Вам на странице сайта школы создать вкладку «История моей малой родины», в которую поместить свои эссе, творческие работы. Кто-то может изъявит желание снять видеоролик о тех героях нашего города (области), с жизнью которых мы познакомились сегодня. А может это будет запись интервью с теми, кого Вы сами знаете и считаете нужным рассказать всем ребятам.</w:t>
      </w:r>
    </w:p>
    <w:p w:rsidR="00E93834" w:rsidRPr="00E93834" w:rsidRDefault="00E93834" w:rsidP="006D115B">
      <w:pPr>
        <w:shd w:val="clear" w:color="auto" w:fill="FFFFFF"/>
        <w:spacing w:after="0" w:line="240" w:lineRule="auto"/>
        <w:jc w:val="both"/>
        <w:rPr>
          <w:rFonts w:ascii="Times New Roman" w:eastAsia="Times New Roman" w:hAnsi="Times New Roman" w:cs="Times New Roman"/>
          <w:iCs/>
          <w:sz w:val="24"/>
          <w:szCs w:val="24"/>
          <w:lang w:eastAsia="ru-RU"/>
        </w:rPr>
      </w:pPr>
      <w:r w:rsidRPr="00E93834">
        <w:rPr>
          <w:rFonts w:ascii="Times New Roman" w:eastAsia="Times New Roman" w:hAnsi="Times New Roman" w:cs="Times New Roman"/>
          <w:iCs/>
          <w:sz w:val="24"/>
          <w:szCs w:val="24"/>
          <w:lang w:eastAsia="ru-RU"/>
        </w:rPr>
        <w:t xml:space="preserve"> </w:t>
      </w:r>
    </w:p>
    <w:p w:rsidR="00E84FF0" w:rsidRDefault="00E93834" w:rsidP="006D115B">
      <w:pPr>
        <w:jc w:val="both"/>
        <w:rPr>
          <w:rFonts w:ascii="Times New Roman" w:eastAsia="Calibri" w:hAnsi="Times New Roman" w:cs="Times New Roman"/>
          <w:iCs/>
          <w:sz w:val="24"/>
          <w:szCs w:val="24"/>
        </w:rPr>
      </w:pPr>
      <w:r w:rsidRPr="00E93834">
        <w:rPr>
          <w:rFonts w:ascii="Times New Roman" w:eastAsia="Calibri" w:hAnsi="Times New Roman" w:cs="Times New Roman"/>
          <w:iCs/>
          <w:sz w:val="24"/>
          <w:szCs w:val="24"/>
        </w:rPr>
        <w:t xml:space="preserve">Успехов Вам!  </w:t>
      </w:r>
    </w:p>
    <w:p w:rsidR="00E84FF0" w:rsidRDefault="00E84FF0" w:rsidP="006D115B">
      <w:pPr>
        <w:jc w:val="both"/>
        <w:rPr>
          <w:rFonts w:ascii="Times New Roman" w:eastAsia="Calibri" w:hAnsi="Times New Roman" w:cs="Times New Roman"/>
          <w:iCs/>
          <w:sz w:val="24"/>
          <w:szCs w:val="24"/>
        </w:rPr>
      </w:pPr>
    </w:p>
    <w:p w:rsidR="00E84FF0" w:rsidRPr="009C6B8A" w:rsidRDefault="00E84FF0" w:rsidP="00BD1C84">
      <w:pPr>
        <w:jc w:val="center"/>
        <w:rPr>
          <w:rFonts w:ascii="Times New Roman" w:eastAsia="Calibri" w:hAnsi="Times New Roman" w:cs="Times New Roman"/>
          <w:b/>
          <w:bCs/>
          <w:iCs/>
          <w:sz w:val="24"/>
          <w:szCs w:val="24"/>
        </w:rPr>
      </w:pPr>
      <w:r w:rsidRPr="009C6B8A">
        <w:rPr>
          <w:rFonts w:ascii="Times New Roman" w:eastAsia="Calibri" w:hAnsi="Times New Roman" w:cs="Times New Roman"/>
          <w:b/>
          <w:bCs/>
          <w:iCs/>
          <w:sz w:val="24"/>
          <w:szCs w:val="24"/>
        </w:rPr>
        <w:t>2.3.</w:t>
      </w:r>
      <w:r w:rsidR="009C6B8A" w:rsidRPr="009C6B8A">
        <w:rPr>
          <w:rFonts w:ascii="Times New Roman" w:eastAsia="Calibri" w:hAnsi="Times New Roman" w:cs="Times New Roman"/>
          <w:b/>
          <w:bCs/>
          <w:iCs/>
          <w:sz w:val="24"/>
          <w:szCs w:val="24"/>
        </w:rPr>
        <w:t xml:space="preserve"> </w:t>
      </w:r>
      <w:r w:rsidR="009C6B8A" w:rsidRPr="009C6B8A">
        <w:rPr>
          <w:rFonts w:ascii="Times New Roman" w:hAnsi="Times New Roman" w:cs="Times New Roman"/>
          <w:b/>
          <w:bCs/>
          <w:sz w:val="24"/>
          <w:szCs w:val="24"/>
        </w:rPr>
        <w:t>Кто такой герой</w:t>
      </w:r>
    </w:p>
    <w:p w:rsidR="009C6B8A" w:rsidRPr="009C6B8A" w:rsidRDefault="009C6B8A" w:rsidP="009C6B8A">
      <w:pPr>
        <w:shd w:val="clear" w:color="auto" w:fill="FFFFFF"/>
        <w:spacing w:after="0" w:line="240" w:lineRule="auto"/>
        <w:jc w:val="both"/>
        <w:rPr>
          <w:rFonts w:ascii="Times New Roman" w:eastAsia="Times New Roman" w:hAnsi="Times New Roman" w:cs="Times New Roman"/>
          <w:sz w:val="24"/>
          <w:szCs w:val="24"/>
          <w:lang w:eastAsia="ru-RU"/>
        </w:rPr>
      </w:pPr>
      <w:r w:rsidRPr="009C6B8A">
        <w:rPr>
          <w:rFonts w:ascii="Times New Roman" w:eastAsia="Calibri" w:hAnsi="Times New Roman" w:cs="Times New Roman"/>
          <w:b/>
          <w:sz w:val="24"/>
          <w:szCs w:val="24"/>
        </w:rPr>
        <w:t>Цель:</w:t>
      </w:r>
      <w:r w:rsidRPr="009C6B8A">
        <w:rPr>
          <w:rFonts w:ascii="Times New Roman" w:eastAsia="Calibri" w:hAnsi="Times New Roman" w:cs="Times New Roman"/>
          <w:sz w:val="24"/>
          <w:szCs w:val="24"/>
        </w:rPr>
        <w:t xml:space="preserve"> организация деятельности обучающихся, направленной на </w:t>
      </w:r>
      <w:r w:rsidRPr="009C6B8A">
        <w:rPr>
          <w:rFonts w:ascii="Times New Roman" w:eastAsia="Times New Roman" w:hAnsi="Times New Roman" w:cs="Times New Roman"/>
          <w:sz w:val="24"/>
          <w:szCs w:val="24"/>
          <w:lang w:eastAsia="ru-RU"/>
        </w:rPr>
        <w:t>выявление, сопоставление и обоснование позиций по поводу героизма и образа героя в современном обществе.</w:t>
      </w:r>
    </w:p>
    <w:p w:rsidR="009C6B8A" w:rsidRPr="009C6B8A" w:rsidRDefault="009C6B8A" w:rsidP="009C6B8A">
      <w:pPr>
        <w:spacing w:after="0" w:line="240" w:lineRule="auto"/>
        <w:jc w:val="both"/>
        <w:rPr>
          <w:rFonts w:ascii="Times New Roman" w:eastAsia="Calibri" w:hAnsi="Times New Roman" w:cs="Times New Roman"/>
          <w:b/>
          <w:i/>
          <w:sz w:val="24"/>
          <w:szCs w:val="24"/>
        </w:rPr>
      </w:pPr>
      <w:r w:rsidRPr="009C6B8A">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9C6B8A" w:rsidRPr="009C6B8A" w:rsidRDefault="009C6B8A" w:rsidP="009C6B8A">
      <w:pPr>
        <w:spacing w:after="0" w:line="240" w:lineRule="auto"/>
        <w:jc w:val="both"/>
        <w:rPr>
          <w:rFonts w:ascii="Times New Roman" w:eastAsia="Calibri" w:hAnsi="Times New Roman" w:cs="Times New Roman"/>
          <w:sz w:val="24"/>
          <w:szCs w:val="24"/>
        </w:rPr>
      </w:pPr>
      <w:r w:rsidRPr="009C6B8A">
        <w:rPr>
          <w:rFonts w:ascii="Times New Roman" w:eastAsia="Calibri" w:hAnsi="Times New Roman" w:cs="Times New Roman"/>
          <w:sz w:val="24"/>
          <w:szCs w:val="24"/>
        </w:rPr>
        <w:t xml:space="preserve">- развитие целостного мировоззрения, соответствующего современному уровню развития науки и общественной практики, многообразию окружающего мира; </w:t>
      </w:r>
    </w:p>
    <w:p w:rsidR="009C6B8A" w:rsidRPr="009C6B8A" w:rsidRDefault="009C6B8A" w:rsidP="009C6B8A">
      <w:pPr>
        <w:spacing w:after="0" w:line="240" w:lineRule="auto"/>
        <w:jc w:val="both"/>
        <w:rPr>
          <w:rFonts w:ascii="Times New Roman" w:eastAsia="Calibri" w:hAnsi="Times New Roman" w:cs="Times New Roman"/>
          <w:sz w:val="24"/>
          <w:szCs w:val="24"/>
        </w:rPr>
      </w:pPr>
      <w:r w:rsidRPr="009C6B8A">
        <w:rPr>
          <w:rFonts w:ascii="Times New Roman" w:eastAsia="Calibri" w:hAnsi="Times New Roman" w:cs="Times New Roman"/>
          <w:sz w:val="24"/>
          <w:szCs w:val="24"/>
        </w:rPr>
        <w:t xml:space="preserve">- воспитание гражданской идентичности, патриотизма, уважения и чувства ответственности по отношению к настоящему России, ощущения личной сопричастности к российской современной истории; </w:t>
      </w:r>
    </w:p>
    <w:p w:rsidR="009C6B8A" w:rsidRPr="009C6B8A" w:rsidRDefault="009C6B8A" w:rsidP="009C6B8A">
      <w:pPr>
        <w:spacing w:after="0" w:line="240" w:lineRule="auto"/>
        <w:jc w:val="both"/>
        <w:rPr>
          <w:rFonts w:ascii="Times New Roman" w:eastAsia="Calibri" w:hAnsi="Times New Roman" w:cs="Times New Roman"/>
          <w:sz w:val="24"/>
          <w:szCs w:val="24"/>
        </w:rPr>
      </w:pPr>
      <w:r w:rsidRPr="009C6B8A">
        <w:rPr>
          <w:rFonts w:ascii="Times New Roman" w:eastAsia="Calibri" w:hAnsi="Times New Roman" w:cs="Times New Roman"/>
          <w:sz w:val="24"/>
          <w:szCs w:val="24"/>
        </w:rPr>
        <w:t xml:space="preserve">- воспитание готовности к конструированию образа жизни, связанного с трудовой деятельностью, гражданской активностью как неотъемлемой части полноценной жизни человека; </w:t>
      </w:r>
    </w:p>
    <w:p w:rsidR="009C6B8A" w:rsidRPr="009C6B8A" w:rsidRDefault="009C6B8A" w:rsidP="009C6B8A">
      <w:pPr>
        <w:spacing w:after="0" w:line="240" w:lineRule="auto"/>
        <w:jc w:val="both"/>
        <w:rPr>
          <w:rFonts w:ascii="Times New Roman" w:eastAsia="Calibri" w:hAnsi="Times New Roman" w:cs="Times New Roman"/>
          <w:sz w:val="24"/>
          <w:szCs w:val="24"/>
        </w:rPr>
      </w:pPr>
      <w:r w:rsidRPr="009C6B8A">
        <w:rPr>
          <w:rFonts w:ascii="Times New Roman" w:eastAsia="Calibri" w:hAnsi="Times New Roman" w:cs="Times New Roman"/>
          <w:sz w:val="24"/>
          <w:szCs w:val="24"/>
        </w:rPr>
        <w:t xml:space="preserve">- формирование </w:t>
      </w:r>
      <w:r w:rsidRPr="009C6B8A">
        <w:rPr>
          <w:rFonts w:ascii="Times New Roman" w:eastAsia="Calibri" w:hAnsi="Times New Roman" w:cs="Times New Roman"/>
          <w:spacing w:val="2"/>
          <w:sz w:val="24"/>
          <w:szCs w:val="24"/>
          <w:shd w:val="clear" w:color="auto" w:fill="FFFFFF"/>
        </w:rPr>
        <w:t>осознанного выбора будущей профессии и возможностей реализации собственных жизненных планов, готовности к участию в решении личных, общественных, государственных, общенациональных проблем.</w:t>
      </w:r>
    </w:p>
    <w:p w:rsidR="009C6B8A" w:rsidRPr="009C6B8A" w:rsidRDefault="009C6B8A" w:rsidP="009C6B8A">
      <w:pPr>
        <w:spacing w:after="0" w:line="240" w:lineRule="auto"/>
        <w:jc w:val="both"/>
        <w:rPr>
          <w:rFonts w:ascii="Times New Roman" w:eastAsia="Calibri" w:hAnsi="Times New Roman" w:cs="Times New Roman"/>
          <w:b/>
          <w:i/>
          <w:sz w:val="24"/>
          <w:szCs w:val="24"/>
        </w:rPr>
      </w:pPr>
      <w:r w:rsidRPr="009C6B8A">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9C6B8A" w:rsidRPr="009C6B8A" w:rsidRDefault="009C6B8A" w:rsidP="009C6B8A">
      <w:pPr>
        <w:spacing w:after="0" w:line="240" w:lineRule="auto"/>
        <w:jc w:val="both"/>
        <w:rPr>
          <w:rFonts w:ascii="Times New Roman" w:hAnsi="Times New Roman" w:cs="Times New Roman"/>
          <w:color w:val="000000" w:themeColor="text1"/>
          <w:sz w:val="24"/>
          <w:szCs w:val="24"/>
        </w:rPr>
      </w:pPr>
      <w:r w:rsidRPr="009C6B8A">
        <w:rPr>
          <w:rFonts w:ascii="Times New Roman" w:hAnsi="Times New Roman" w:cs="Times New Roman"/>
          <w:color w:val="000000" w:themeColor="text1"/>
          <w:sz w:val="24"/>
          <w:szCs w:val="24"/>
        </w:rPr>
        <w:lastRenderedPageBreak/>
        <w:t xml:space="preserve">- закрепление навыка поиска и анализа текстовых источников, видео и иллюстративных материалов в сети Интернет; обобщения и систематизации отобранных материалов посредством использования информационных технологий; </w:t>
      </w:r>
    </w:p>
    <w:p w:rsidR="009C6B8A" w:rsidRPr="009C6B8A" w:rsidRDefault="009C6B8A" w:rsidP="009C6B8A">
      <w:pPr>
        <w:spacing w:after="0" w:line="240" w:lineRule="auto"/>
        <w:jc w:val="both"/>
        <w:rPr>
          <w:rFonts w:ascii="Times New Roman" w:hAnsi="Times New Roman" w:cs="Times New Roman"/>
          <w:color w:val="000000" w:themeColor="text1"/>
          <w:sz w:val="24"/>
          <w:szCs w:val="24"/>
        </w:rPr>
      </w:pPr>
      <w:r w:rsidRPr="009C6B8A">
        <w:rPr>
          <w:rFonts w:ascii="Times New Roman" w:hAnsi="Times New Roman" w:cs="Times New Roman"/>
          <w:color w:val="000000" w:themeColor="text1"/>
          <w:sz w:val="24"/>
          <w:szCs w:val="24"/>
        </w:rPr>
        <w:t xml:space="preserve">- </w:t>
      </w:r>
      <w:r w:rsidRPr="009C6B8A">
        <w:rPr>
          <w:rFonts w:ascii="Times New Roman" w:hAnsi="Times New Roman" w:cs="Times New Roman"/>
          <w:bCs/>
          <w:color w:val="000000"/>
          <w:sz w:val="24"/>
          <w:szCs w:val="24"/>
          <w:shd w:val="clear" w:color="auto" w:fill="FFFFFF"/>
        </w:rPr>
        <w:t>актуализация нравственных проблем, лежащих в основе научных знаний, их важности для современности</w:t>
      </w:r>
      <w:r w:rsidRPr="009C6B8A">
        <w:rPr>
          <w:rFonts w:ascii="Times New Roman" w:hAnsi="Times New Roman" w:cs="Times New Roman"/>
          <w:color w:val="000000" w:themeColor="text1"/>
          <w:sz w:val="24"/>
          <w:szCs w:val="24"/>
        </w:rPr>
        <w:t>;</w:t>
      </w:r>
    </w:p>
    <w:p w:rsidR="009C6B8A" w:rsidRPr="009C6B8A" w:rsidRDefault="009C6B8A" w:rsidP="009C6B8A">
      <w:pPr>
        <w:spacing w:after="0" w:line="240" w:lineRule="auto"/>
        <w:jc w:val="both"/>
        <w:rPr>
          <w:rFonts w:ascii="Times New Roman" w:hAnsi="Times New Roman" w:cs="Times New Roman"/>
          <w:color w:val="000000" w:themeColor="text1"/>
          <w:sz w:val="24"/>
          <w:szCs w:val="24"/>
        </w:rPr>
      </w:pPr>
      <w:r w:rsidRPr="009C6B8A">
        <w:rPr>
          <w:rFonts w:ascii="Times New Roman" w:hAnsi="Times New Roman" w:cs="Times New Roman"/>
          <w:color w:val="000000" w:themeColor="text1"/>
          <w:sz w:val="24"/>
          <w:szCs w:val="24"/>
        </w:rPr>
        <w:t>- развитие умений взаимодействовать в команде, аргументировать свою позицию, соотносить ее с мнением других обучающихся;</w:t>
      </w:r>
    </w:p>
    <w:p w:rsidR="009C6B8A" w:rsidRPr="009C6B8A" w:rsidRDefault="009C6B8A" w:rsidP="009C6B8A">
      <w:pPr>
        <w:spacing w:after="0" w:line="240" w:lineRule="auto"/>
        <w:jc w:val="both"/>
        <w:rPr>
          <w:rFonts w:ascii="Times New Roman" w:hAnsi="Times New Roman" w:cs="Times New Roman"/>
          <w:color w:val="000000" w:themeColor="text1"/>
          <w:sz w:val="24"/>
          <w:szCs w:val="24"/>
        </w:rPr>
      </w:pPr>
      <w:r w:rsidRPr="009C6B8A">
        <w:rPr>
          <w:rFonts w:ascii="Times New Roman" w:hAnsi="Times New Roman" w:cs="Times New Roman"/>
          <w:color w:val="000000" w:themeColor="text1"/>
          <w:sz w:val="24"/>
          <w:szCs w:val="24"/>
        </w:rPr>
        <w:t>- развитие умений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C6B8A" w:rsidRPr="009C6B8A" w:rsidRDefault="009C6B8A" w:rsidP="009C6B8A">
      <w:pPr>
        <w:autoSpaceDE w:val="0"/>
        <w:autoSpaceDN w:val="0"/>
        <w:spacing w:after="0" w:line="240" w:lineRule="auto"/>
        <w:jc w:val="both"/>
        <w:rPr>
          <w:rFonts w:ascii="Times New Roman" w:eastAsia="Calibri" w:hAnsi="Times New Roman" w:cs="Times New Roman"/>
          <w:color w:val="000000"/>
          <w:sz w:val="24"/>
          <w:szCs w:val="24"/>
          <w:lang w:eastAsia="ru-RU"/>
        </w:rPr>
      </w:pPr>
      <w:r w:rsidRPr="009C6B8A">
        <w:rPr>
          <w:rFonts w:ascii="Times New Roman" w:eastAsia="Calibri" w:hAnsi="Times New Roman" w:cs="Times New Roman"/>
          <w:b/>
          <w:color w:val="000000"/>
          <w:sz w:val="24"/>
          <w:szCs w:val="24"/>
          <w:lang w:eastAsia="ru-RU"/>
        </w:rPr>
        <w:t>Ключевые вопросы:</w:t>
      </w:r>
      <w:r w:rsidRPr="009C6B8A">
        <w:rPr>
          <w:rFonts w:ascii="Times New Roman" w:eastAsia="Calibri" w:hAnsi="Times New Roman" w:cs="Times New Roman"/>
          <w:color w:val="000000"/>
          <w:sz w:val="24"/>
          <w:szCs w:val="24"/>
          <w:lang w:eastAsia="ru-RU"/>
        </w:rPr>
        <w:t xml:space="preserve"> </w:t>
      </w:r>
    </w:p>
    <w:p w:rsidR="009C6B8A" w:rsidRPr="009C6B8A" w:rsidRDefault="009C6B8A" w:rsidP="009C6B8A">
      <w:pPr>
        <w:autoSpaceDE w:val="0"/>
        <w:autoSpaceDN w:val="0"/>
        <w:spacing w:after="0" w:line="240" w:lineRule="auto"/>
        <w:ind w:firstLine="357"/>
        <w:jc w:val="both"/>
        <w:rPr>
          <w:rFonts w:ascii="Times New Roman" w:eastAsia="Calibri" w:hAnsi="Times New Roman" w:cs="Times New Roman"/>
          <w:color w:val="000000"/>
          <w:sz w:val="24"/>
          <w:szCs w:val="24"/>
          <w:lang w:eastAsia="ru-RU"/>
        </w:rPr>
      </w:pPr>
      <w:r w:rsidRPr="009C6B8A">
        <w:rPr>
          <w:rFonts w:ascii="Times New Roman" w:eastAsia="Calibri" w:hAnsi="Times New Roman" w:cs="Times New Roman"/>
          <w:color w:val="000000"/>
          <w:sz w:val="24"/>
          <w:szCs w:val="24"/>
          <w:lang w:eastAsia="ru-RU"/>
        </w:rPr>
        <w:t xml:space="preserve">1. Образ современного Героя. </w:t>
      </w:r>
    </w:p>
    <w:p w:rsidR="009C6B8A" w:rsidRPr="009C6B8A" w:rsidRDefault="009C6B8A" w:rsidP="009C6B8A">
      <w:pPr>
        <w:autoSpaceDE w:val="0"/>
        <w:autoSpaceDN w:val="0"/>
        <w:spacing w:after="0" w:line="240" w:lineRule="auto"/>
        <w:ind w:firstLine="357"/>
        <w:jc w:val="both"/>
        <w:rPr>
          <w:rFonts w:ascii="Times New Roman" w:eastAsia="Calibri" w:hAnsi="Times New Roman" w:cs="Times New Roman"/>
          <w:color w:val="000000"/>
          <w:sz w:val="24"/>
          <w:szCs w:val="24"/>
          <w:lang w:eastAsia="ru-RU"/>
        </w:rPr>
      </w:pPr>
      <w:r w:rsidRPr="009C6B8A">
        <w:rPr>
          <w:rFonts w:ascii="Times New Roman" w:eastAsia="Calibri" w:hAnsi="Times New Roman" w:cs="Times New Roman"/>
          <w:color w:val="000000"/>
          <w:sz w:val="24"/>
          <w:szCs w:val="24"/>
          <w:lang w:eastAsia="ru-RU"/>
        </w:rPr>
        <w:t xml:space="preserve">2. Какими качествами должен обладать Герой. </w:t>
      </w:r>
    </w:p>
    <w:p w:rsidR="009C6B8A" w:rsidRPr="009C6B8A" w:rsidRDefault="009C6B8A" w:rsidP="009C6B8A">
      <w:pPr>
        <w:autoSpaceDE w:val="0"/>
        <w:autoSpaceDN w:val="0"/>
        <w:spacing w:after="0" w:line="240" w:lineRule="auto"/>
        <w:ind w:firstLine="357"/>
        <w:jc w:val="both"/>
        <w:rPr>
          <w:rFonts w:ascii="Times New Roman" w:eastAsia="Calibri" w:hAnsi="Times New Roman" w:cs="Times New Roman"/>
          <w:color w:val="000000"/>
          <w:sz w:val="24"/>
          <w:szCs w:val="24"/>
          <w:lang w:eastAsia="ru-RU"/>
        </w:rPr>
      </w:pPr>
      <w:r w:rsidRPr="009C6B8A">
        <w:rPr>
          <w:rFonts w:ascii="Times New Roman" w:eastAsia="Calibri" w:hAnsi="Times New Roman" w:cs="Times New Roman"/>
          <w:color w:val="000000"/>
          <w:sz w:val="24"/>
          <w:szCs w:val="24"/>
          <w:lang w:eastAsia="ru-RU"/>
        </w:rPr>
        <w:t>3. Как становятся Героями.</w:t>
      </w:r>
    </w:p>
    <w:p w:rsidR="009C6B8A" w:rsidRPr="009C6B8A" w:rsidRDefault="009C6B8A" w:rsidP="009C6B8A">
      <w:pPr>
        <w:autoSpaceDE w:val="0"/>
        <w:autoSpaceDN w:val="0"/>
        <w:spacing w:after="0" w:line="240" w:lineRule="auto"/>
        <w:jc w:val="both"/>
        <w:rPr>
          <w:rFonts w:ascii="Times New Roman" w:eastAsia="Calibri" w:hAnsi="Times New Roman" w:cs="Times New Roman"/>
          <w:color w:val="000000"/>
          <w:sz w:val="24"/>
          <w:szCs w:val="24"/>
          <w:lang w:eastAsia="ru-RU"/>
        </w:rPr>
      </w:pPr>
      <w:r w:rsidRPr="009C6B8A">
        <w:rPr>
          <w:rFonts w:ascii="Times New Roman" w:eastAsia="Calibri" w:hAnsi="Times New Roman" w:cs="Times New Roman"/>
          <w:b/>
          <w:color w:val="000000"/>
          <w:sz w:val="24"/>
          <w:szCs w:val="24"/>
          <w:lang w:eastAsia="ru-RU"/>
        </w:rPr>
        <w:t>Оборудование занятия:</w:t>
      </w:r>
      <w:r w:rsidRPr="009C6B8A">
        <w:rPr>
          <w:rFonts w:ascii="Times New Roman" w:eastAsia="Calibri" w:hAnsi="Times New Roman" w:cs="Times New Roman"/>
          <w:color w:val="000000"/>
          <w:sz w:val="24"/>
          <w:szCs w:val="24"/>
          <w:lang w:eastAsia="ru-RU"/>
        </w:rPr>
        <w:t xml:space="preserve"> </w:t>
      </w:r>
      <w:r w:rsidRPr="009C6B8A">
        <w:rPr>
          <w:rFonts w:ascii="Times New Roman" w:eastAsia="Calibri" w:hAnsi="Times New Roman" w:cs="Times New Roman"/>
          <w:color w:val="000000"/>
          <w:sz w:val="24"/>
          <w:szCs w:val="24"/>
          <w:shd w:val="clear" w:color="auto" w:fill="FFFFFF"/>
          <w:lang w:eastAsia="ru-RU"/>
        </w:rPr>
        <w:t>ноутбук, проектор</w:t>
      </w:r>
    </w:p>
    <w:p w:rsidR="009C6B8A" w:rsidRPr="009C6B8A" w:rsidRDefault="009C6B8A" w:rsidP="009C6B8A">
      <w:pPr>
        <w:spacing w:after="0" w:line="240" w:lineRule="auto"/>
        <w:rPr>
          <w:rFonts w:ascii="Times New Roman" w:eastAsia="Times New Roman" w:hAnsi="Times New Roman" w:cs="Times New Roman"/>
          <w:b/>
          <w:bCs/>
          <w:sz w:val="24"/>
          <w:szCs w:val="24"/>
        </w:rPr>
      </w:pPr>
      <w:r w:rsidRPr="009C6B8A">
        <w:rPr>
          <w:rFonts w:ascii="Times New Roman" w:eastAsia="Times New Roman" w:hAnsi="Times New Roman" w:cs="Times New Roman"/>
          <w:b/>
          <w:bCs/>
          <w:sz w:val="24"/>
          <w:szCs w:val="24"/>
        </w:rPr>
        <w:t>Прогнозируемы результат: </w:t>
      </w:r>
      <w:r w:rsidRPr="009C6B8A">
        <w:rPr>
          <w:rFonts w:ascii="Times New Roman" w:eastAsia="Times New Roman" w:hAnsi="Times New Roman" w:cs="Times New Roman"/>
          <w:bCs/>
          <w:sz w:val="24"/>
          <w:szCs w:val="24"/>
        </w:rPr>
        <w:t>воспитание уважения к своей истории, гордости за своих героев;</w:t>
      </w:r>
      <w:r w:rsidRPr="009C6B8A">
        <w:rPr>
          <w:rFonts w:ascii="Times New Roman" w:eastAsia="Times New Roman" w:hAnsi="Times New Roman" w:cs="Times New Roman"/>
          <w:b/>
          <w:bCs/>
          <w:sz w:val="24"/>
          <w:szCs w:val="24"/>
        </w:rPr>
        <w:t xml:space="preserve"> </w:t>
      </w:r>
      <w:r w:rsidRPr="009C6B8A">
        <w:rPr>
          <w:rFonts w:ascii="Times New Roman" w:eastAsia="Times New Roman" w:hAnsi="Times New Roman" w:cs="Times New Roman"/>
          <w:bCs/>
          <w:sz w:val="24"/>
          <w:szCs w:val="24"/>
        </w:rPr>
        <w:t>составленный на основании дискуссии портрет современного героя</w:t>
      </w:r>
      <w:r w:rsidRPr="009C6B8A">
        <w:rPr>
          <w:rFonts w:ascii="Times New Roman" w:eastAsia="Calibri" w:hAnsi="Times New Roman" w:cs="Times New Roman"/>
          <w:sz w:val="24"/>
          <w:szCs w:val="24"/>
          <w:shd w:val="clear" w:color="auto" w:fill="FFFFFF"/>
        </w:rPr>
        <w:t>.</w:t>
      </w:r>
    </w:p>
    <w:p w:rsidR="009C6B8A" w:rsidRPr="009C6B8A" w:rsidRDefault="009C6B8A" w:rsidP="009C6B8A">
      <w:pPr>
        <w:spacing w:after="0" w:line="240" w:lineRule="auto"/>
        <w:rPr>
          <w:rFonts w:ascii="Times New Roman" w:eastAsia="Times New Roman" w:hAnsi="Times New Roman" w:cs="Times New Roman"/>
          <w:sz w:val="24"/>
          <w:szCs w:val="24"/>
        </w:rPr>
      </w:pPr>
      <w:r w:rsidRPr="009C6B8A">
        <w:rPr>
          <w:rFonts w:ascii="Times New Roman" w:eastAsia="Times New Roman" w:hAnsi="Times New Roman" w:cs="Times New Roman"/>
          <w:b/>
          <w:bCs/>
          <w:sz w:val="24"/>
          <w:szCs w:val="24"/>
        </w:rPr>
        <w:t xml:space="preserve">Цифровые образовательные ресурсы: </w:t>
      </w:r>
    </w:p>
    <w:p w:rsidR="009C6B8A" w:rsidRPr="009C6B8A" w:rsidRDefault="009C6B8A" w:rsidP="009C6B8A">
      <w:pPr>
        <w:spacing w:after="0" w:line="240" w:lineRule="auto"/>
        <w:rPr>
          <w:rFonts w:ascii="Times New Roman" w:hAnsi="Times New Roman" w:cs="Times New Roman"/>
          <w:sz w:val="24"/>
          <w:szCs w:val="24"/>
        </w:rPr>
      </w:pPr>
      <w:r w:rsidRPr="009C6B8A">
        <w:rPr>
          <w:rFonts w:ascii="Times New Roman" w:eastAsia="Times New Roman" w:hAnsi="Times New Roman" w:cs="Times New Roman"/>
          <w:b/>
          <w:bCs/>
          <w:sz w:val="24"/>
          <w:szCs w:val="24"/>
        </w:rPr>
        <w:t xml:space="preserve">- </w:t>
      </w:r>
      <w:r w:rsidRPr="009C6B8A">
        <w:rPr>
          <w:rFonts w:ascii="Times New Roman" w:hAnsi="Times New Roman" w:cs="Times New Roman"/>
          <w:color w:val="000000"/>
          <w:sz w:val="24"/>
          <w:szCs w:val="24"/>
        </w:rPr>
        <w:t xml:space="preserve">«Воспитательная миссия современной школы» – </w:t>
      </w:r>
      <w:hyperlink r:id="rId13" w:tgtFrame="_blank" w:history="1">
        <w:r w:rsidRPr="009C6B8A">
          <w:rPr>
            <w:rFonts w:ascii="Times New Roman" w:hAnsi="Times New Roman" w:cs="Times New Roman"/>
            <w:color w:val="0000FF"/>
            <w:sz w:val="24"/>
            <w:szCs w:val="24"/>
            <w:u w:val="single"/>
          </w:rPr>
          <w:t>https://disk.yandex.ru/i/f6R3op4SHLyUkQ</w:t>
        </w:r>
      </w:hyperlink>
    </w:p>
    <w:p w:rsidR="009C6B8A" w:rsidRPr="009C6B8A" w:rsidRDefault="009C6B8A" w:rsidP="009C6B8A">
      <w:pPr>
        <w:spacing w:after="0" w:line="240" w:lineRule="auto"/>
        <w:rPr>
          <w:rFonts w:ascii="Times New Roman" w:hAnsi="Times New Roman" w:cs="Times New Roman"/>
          <w:sz w:val="24"/>
          <w:szCs w:val="24"/>
        </w:rPr>
      </w:pPr>
      <w:r w:rsidRPr="009C6B8A">
        <w:rPr>
          <w:rFonts w:ascii="Times New Roman" w:hAnsi="Times New Roman" w:cs="Times New Roman"/>
          <w:sz w:val="24"/>
          <w:szCs w:val="24"/>
        </w:rPr>
        <w:t xml:space="preserve">- </w:t>
      </w:r>
      <w:r w:rsidRPr="009C6B8A">
        <w:rPr>
          <w:rFonts w:ascii="Times New Roman" w:hAnsi="Times New Roman" w:cs="Times New Roman"/>
          <w:color w:val="000000"/>
          <w:sz w:val="24"/>
          <w:szCs w:val="24"/>
          <w:shd w:val="clear" w:color="auto" w:fill="FFFFFF"/>
        </w:rPr>
        <w:t xml:space="preserve">«Нужна ли помощь сиротам?» – </w:t>
      </w:r>
      <w:hyperlink r:id="rId14" w:tgtFrame="_blank" w:history="1">
        <w:r w:rsidRPr="009C6B8A">
          <w:rPr>
            <w:rFonts w:ascii="Times New Roman" w:hAnsi="Times New Roman" w:cs="Times New Roman"/>
            <w:color w:val="0000FF"/>
            <w:sz w:val="24"/>
            <w:szCs w:val="24"/>
            <w:u w:val="single"/>
            <w:shd w:val="clear" w:color="auto" w:fill="FFFFFF"/>
          </w:rPr>
          <w:t>https://disk.yandex.ru/i/GAx850wD-uDTxw</w:t>
        </w:r>
      </w:hyperlink>
    </w:p>
    <w:p w:rsidR="009C6B8A" w:rsidRPr="009C6B8A" w:rsidRDefault="009C6B8A" w:rsidP="009C6B8A">
      <w:pPr>
        <w:spacing w:after="0" w:line="240" w:lineRule="auto"/>
        <w:jc w:val="both"/>
        <w:rPr>
          <w:rFonts w:ascii="Times New Roman" w:hAnsi="Times New Roman" w:cs="Times New Roman"/>
          <w:sz w:val="24"/>
          <w:szCs w:val="24"/>
        </w:rPr>
      </w:pPr>
      <w:r w:rsidRPr="009C6B8A">
        <w:rPr>
          <w:rFonts w:ascii="Times New Roman" w:hAnsi="Times New Roman" w:cs="Times New Roman"/>
          <w:sz w:val="24"/>
          <w:szCs w:val="24"/>
        </w:rPr>
        <w:t xml:space="preserve">- Миссия добрых дел: как молодежь участвует в жизни страны – </w:t>
      </w:r>
      <w:hyperlink r:id="rId15" w:history="1">
        <w:r w:rsidRPr="009C6B8A">
          <w:rPr>
            <w:rFonts w:ascii="Times New Roman" w:hAnsi="Times New Roman" w:cs="Times New Roman"/>
            <w:color w:val="0000FF"/>
            <w:sz w:val="24"/>
            <w:szCs w:val="24"/>
            <w:u w:val="single"/>
          </w:rPr>
          <w:t>https://vk.com/video/@znanierussia?z=video-135454514_456241886%2Fclub135454514%2Fpl_-135454514_-2</w:t>
        </w:r>
      </w:hyperlink>
      <w:r w:rsidRPr="009C6B8A">
        <w:rPr>
          <w:rFonts w:ascii="Times New Roman" w:hAnsi="Times New Roman" w:cs="Times New Roman"/>
          <w:sz w:val="24"/>
          <w:szCs w:val="24"/>
        </w:rPr>
        <w:t xml:space="preserve"> </w:t>
      </w:r>
    </w:p>
    <w:p w:rsidR="009C6B8A" w:rsidRPr="009C6B8A" w:rsidRDefault="009C6B8A" w:rsidP="009C6B8A">
      <w:pPr>
        <w:spacing w:after="0" w:line="240" w:lineRule="auto"/>
        <w:jc w:val="both"/>
        <w:rPr>
          <w:rFonts w:ascii="Times New Roman" w:eastAsia="Times New Roman" w:hAnsi="Times New Roman" w:cs="Times New Roman"/>
          <w:b/>
          <w:bCs/>
          <w:sz w:val="24"/>
          <w:szCs w:val="24"/>
        </w:rPr>
      </w:pPr>
      <w:r w:rsidRPr="009C6B8A">
        <w:rPr>
          <w:rFonts w:ascii="Times New Roman" w:hAnsi="Times New Roman" w:cs="Times New Roman"/>
          <w:sz w:val="24"/>
          <w:szCs w:val="24"/>
        </w:rPr>
        <w:t xml:space="preserve">- Живая история – </w:t>
      </w:r>
      <w:hyperlink r:id="rId16" w:history="1">
        <w:r w:rsidRPr="009C6B8A">
          <w:rPr>
            <w:rFonts w:ascii="Times New Roman" w:hAnsi="Times New Roman" w:cs="Times New Roman"/>
            <w:color w:val="0000FF"/>
            <w:sz w:val="24"/>
            <w:szCs w:val="24"/>
            <w:u w:val="single"/>
          </w:rPr>
          <w:t>https://www.youtube.com/channel/UC42T3F-6v4-W3fEKp_FLwtg/featured</w:t>
        </w:r>
      </w:hyperlink>
      <w:r w:rsidRPr="009C6B8A">
        <w:rPr>
          <w:rFonts w:ascii="Times New Roman" w:hAnsi="Times New Roman" w:cs="Times New Roman"/>
          <w:sz w:val="24"/>
          <w:szCs w:val="24"/>
        </w:rPr>
        <w:t xml:space="preserve"> </w:t>
      </w:r>
    </w:p>
    <w:p w:rsidR="009C6B8A" w:rsidRPr="009C6B8A" w:rsidRDefault="009C6B8A" w:rsidP="009C6B8A">
      <w:pPr>
        <w:shd w:val="clear" w:color="auto" w:fill="FFFFFF"/>
        <w:spacing w:after="0" w:line="308" w:lineRule="atLeast"/>
        <w:outlineLvl w:val="0"/>
        <w:rPr>
          <w:rFonts w:ascii="Times New Roman" w:eastAsia="Times New Roman" w:hAnsi="Times New Roman" w:cs="Times New Roman"/>
          <w:kern w:val="36"/>
          <w:sz w:val="24"/>
          <w:szCs w:val="24"/>
          <w:lang w:eastAsia="ru-RU"/>
        </w:rPr>
      </w:pPr>
      <w:r w:rsidRPr="009C6B8A">
        <w:rPr>
          <w:rFonts w:ascii="Times New Roman" w:eastAsia="Times New Roman" w:hAnsi="Times New Roman" w:cs="Times New Roman"/>
          <w:kern w:val="36"/>
          <w:sz w:val="24"/>
          <w:szCs w:val="24"/>
          <w:lang w:eastAsia="ru-RU"/>
        </w:rPr>
        <w:t xml:space="preserve">- </w:t>
      </w:r>
      <w:r w:rsidRPr="009C6B8A">
        <w:rPr>
          <w:rFonts w:ascii="Times New Roman" w:eastAsia="Times New Roman" w:hAnsi="Times New Roman" w:cs="Times New Roman"/>
          <w:bCs/>
          <w:color w:val="000000"/>
          <w:kern w:val="36"/>
          <w:sz w:val="24"/>
          <w:szCs w:val="24"/>
          <w:lang w:eastAsia="ru-RU"/>
        </w:rPr>
        <w:t xml:space="preserve">Ничто не забыто никто не забыт. Дети герои войны 1941-1945 – </w:t>
      </w:r>
      <w:r w:rsidRPr="009C6B8A">
        <w:rPr>
          <w:rFonts w:ascii="Times New Roman" w:eastAsia="Times New Roman" w:hAnsi="Times New Roman" w:cs="Times New Roman"/>
          <w:kern w:val="36"/>
          <w:sz w:val="24"/>
          <w:szCs w:val="24"/>
          <w:lang w:eastAsia="ru-RU"/>
        </w:rPr>
        <w:t xml:space="preserve"> </w:t>
      </w:r>
      <w:hyperlink r:id="rId17" w:history="1">
        <w:r w:rsidRPr="009C6B8A">
          <w:rPr>
            <w:rFonts w:ascii="Times New Roman" w:eastAsia="Times New Roman" w:hAnsi="Times New Roman" w:cs="Times New Roman"/>
            <w:bCs/>
            <w:color w:val="0000FF"/>
            <w:kern w:val="36"/>
            <w:sz w:val="24"/>
            <w:szCs w:val="24"/>
            <w:u w:val="single"/>
            <w:lang w:eastAsia="ru-RU"/>
          </w:rPr>
          <w:t>https://yandex.ru/video/preview/?text=дети-герои%20войны%201941-1945%20фильмы&amp;path=yandex_search&amp;parent-reqid=1663192304462397-9021381092786917189-sas3-0793-cfc-sas-l7-balancer-8080-BAL-365&amp;from_type=vast&amp;filmId=3274447850514684917</w:t>
        </w:r>
      </w:hyperlink>
      <w:r w:rsidRPr="009C6B8A">
        <w:rPr>
          <w:rFonts w:ascii="Times New Roman" w:eastAsia="Times New Roman" w:hAnsi="Times New Roman" w:cs="Times New Roman"/>
          <w:bCs/>
          <w:kern w:val="36"/>
          <w:sz w:val="24"/>
          <w:szCs w:val="24"/>
          <w:lang w:eastAsia="ru-RU"/>
        </w:rPr>
        <w:t xml:space="preserve"> </w:t>
      </w:r>
    </w:p>
    <w:p w:rsidR="009C6B8A" w:rsidRPr="009C6B8A" w:rsidRDefault="009C6B8A" w:rsidP="009C6B8A">
      <w:pPr>
        <w:spacing w:after="0" w:line="240" w:lineRule="auto"/>
        <w:rPr>
          <w:rFonts w:ascii="Times New Roman" w:eastAsia="Times New Roman" w:hAnsi="Times New Roman" w:cs="Times New Roman"/>
          <w:bCs/>
          <w:sz w:val="24"/>
          <w:szCs w:val="24"/>
        </w:rPr>
      </w:pPr>
      <w:r w:rsidRPr="009C6B8A">
        <w:rPr>
          <w:rFonts w:ascii="Times New Roman" w:eastAsia="Times New Roman" w:hAnsi="Times New Roman" w:cs="Times New Roman"/>
          <w:b/>
          <w:bCs/>
          <w:sz w:val="24"/>
          <w:szCs w:val="24"/>
        </w:rPr>
        <w:t>Организация рабочего пространства</w:t>
      </w:r>
      <w:r w:rsidRPr="009C6B8A">
        <w:rPr>
          <w:rFonts w:ascii="Times New Roman" w:eastAsia="Times New Roman" w:hAnsi="Times New Roman" w:cs="Times New Roman"/>
          <w:bCs/>
          <w:sz w:val="24"/>
          <w:szCs w:val="24"/>
        </w:rPr>
        <w:t xml:space="preserve">: предварительно деление ребят на группы по 4-5 человек. </w:t>
      </w:r>
    </w:p>
    <w:p w:rsidR="009C6B8A" w:rsidRPr="009C6B8A" w:rsidRDefault="009C6B8A" w:rsidP="009C6B8A">
      <w:pPr>
        <w:spacing w:after="0" w:line="240" w:lineRule="auto"/>
        <w:rPr>
          <w:rFonts w:ascii="Times New Roman" w:eastAsia="Calibri" w:hAnsi="Times New Roman" w:cs="Times New Roman"/>
          <w:b/>
          <w:sz w:val="24"/>
          <w:szCs w:val="24"/>
        </w:rPr>
      </w:pPr>
      <w:r w:rsidRPr="009C6B8A">
        <w:rPr>
          <w:rFonts w:ascii="Times New Roman" w:eastAsia="Calibri" w:hAnsi="Times New Roman" w:cs="Times New Roman"/>
          <w:b/>
          <w:sz w:val="24"/>
          <w:szCs w:val="24"/>
        </w:rPr>
        <w:t xml:space="preserve">Раздаточный материал: </w:t>
      </w:r>
      <w:r w:rsidRPr="009C6B8A">
        <w:rPr>
          <w:rFonts w:ascii="Times New Roman" w:eastAsia="Calibri" w:hAnsi="Times New Roman" w:cs="Times New Roman"/>
          <w:sz w:val="24"/>
          <w:szCs w:val="24"/>
        </w:rPr>
        <w:t>словари,</w:t>
      </w:r>
      <w:r w:rsidRPr="009C6B8A">
        <w:rPr>
          <w:rFonts w:ascii="Times New Roman" w:eastAsia="Calibri" w:hAnsi="Times New Roman" w:cs="Times New Roman"/>
          <w:b/>
          <w:sz w:val="24"/>
          <w:szCs w:val="24"/>
        </w:rPr>
        <w:t xml:space="preserve"> </w:t>
      </w:r>
      <w:r w:rsidRPr="009C6B8A">
        <w:rPr>
          <w:rFonts w:ascii="Times New Roman" w:eastAsia="Times New Roman" w:hAnsi="Times New Roman" w:cs="Times New Roman"/>
          <w:color w:val="000000"/>
          <w:sz w:val="24"/>
          <w:szCs w:val="24"/>
          <w:shd w:val="clear" w:color="auto" w:fill="FFFFFF"/>
          <w:lang w:eastAsia="ru-RU"/>
        </w:rPr>
        <w:t>листы бумаги для записей, стикеры двух цветов</w:t>
      </w:r>
      <w:r>
        <w:rPr>
          <w:rFonts w:ascii="Times New Roman" w:eastAsia="Times New Roman" w:hAnsi="Times New Roman" w:cs="Times New Roman"/>
          <w:color w:val="000000"/>
          <w:sz w:val="24"/>
          <w:szCs w:val="24"/>
          <w:shd w:val="clear" w:color="auto" w:fill="FFFFFF"/>
          <w:lang w:eastAsia="ru-RU"/>
        </w:rPr>
        <w:t xml:space="preserve"> </w:t>
      </w:r>
      <w:r w:rsidRPr="009C6B8A">
        <w:rPr>
          <w:rFonts w:ascii="Times New Roman" w:eastAsia="Times New Roman" w:hAnsi="Times New Roman" w:cs="Times New Roman"/>
          <w:color w:val="000000"/>
          <w:sz w:val="24"/>
          <w:szCs w:val="24"/>
          <w:shd w:val="clear" w:color="auto" w:fill="FFFFFF"/>
          <w:lang w:eastAsia="ru-RU"/>
        </w:rPr>
        <w:t>и т.п.</w:t>
      </w:r>
    </w:p>
    <w:p w:rsidR="009C6B8A" w:rsidRPr="009C6B8A" w:rsidRDefault="009C6B8A" w:rsidP="009C6B8A">
      <w:pPr>
        <w:spacing w:after="0" w:line="257" w:lineRule="auto"/>
      </w:pPr>
    </w:p>
    <w:p w:rsidR="0084795A" w:rsidRDefault="0084795A" w:rsidP="0084795A">
      <w:pPr>
        <w:pStyle w:val="Default"/>
        <w:jc w:val="center"/>
        <w:rPr>
          <w:b/>
        </w:rPr>
      </w:pPr>
      <w:r>
        <w:rPr>
          <w:b/>
        </w:rPr>
        <w:t>Ход мероприятия</w:t>
      </w:r>
    </w:p>
    <w:p w:rsidR="00910359" w:rsidRDefault="00910359" w:rsidP="0084795A">
      <w:pPr>
        <w:autoSpaceDE w:val="0"/>
        <w:autoSpaceDN w:val="0"/>
        <w:spacing w:after="0" w:line="240" w:lineRule="auto"/>
        <w:rPr>
          <w:rFonts w:ascii="Times New Roman" w:eastAsia="Calibri" w:hAnsi="Times New Roman" w:cs="Times New Roman"/>
          <w:b/>
          <w:bCs/>
          <w:color w:val="000000"/>
          <w:sz w:val="24"/>
          <w:szCs w:val="24"/>
          <w:lang w:eastAsia="ru-RU"/>
        </w:rPr>
      </w:pPr>
    </w:p>
    <w:p w:rsidR="00BD1C84" w:rsidRPr="00910359" w:rsidRDefault="0084795A" w:rsidP="0084795A">
      <w:pPr>
        <w:autoSpaceDE w:val="0"/>
        <w:autoSpaceDN w:val="0"/>
        <w:spacing w:after="0" w:line="240" w:lineRule="auto"/>
        <w:rPr>
          <w:rFonts w:ascii="Times New Roman" w:hAnsi="Times New Roman" w:cs="Times New Roman"/>
          <w:b/>
          <w:bCs/>
        </w:rPr>
      </w:pPr>
      <w:r w:rsidRPr="00910359">
        <w:rPr>
          <w:rFonts w:ascii="Times New Roman" w:eastAsia="Calibri" w:hAnsi="Times New Roman" w:cs="Times New Roman"/>
          <w:b/>
          <w:bCs/>
          <w:color w:val="000000"/>
          <w:sz w:val="24"/>
          <w:szCs w:val="24"/>
          <w:lang w:eastAsia="ru-RU"/>
        </w:rPr>
        <w:t xml:space="preserve">1. </w:t>
      </w:r>
      <w:r w:rsidRPr="0084795A">
        <w:rPr>
          <w:rFonts w:ascii="Times New Roman" w:eastAsia="Calibri" w:hAnsi="Times New Roman" w:cs="Times New Roman"/>
          <w:b/>
          <w:bCs/>
          <w:color w:val="000000"/>
          <w:sz w:val="24"/>
          <w:szCs w:val="24"/>
          <w:lang w:eastAsia="ru-RU"/>
        </w:rPr>
        <w:t>Самоопределение к деятельности (1 минута)</w:t>
      </w:r>
      <w:r w:rsidRPr="00910359">
        <w:rPr>
          <w:rFonts w:ascii="Times New Roman" w:eastAsia="Calibri" w:hAnsi="Times New Roman" w:cs="Times New Roman"/>
          <w:b/>
          <w:bCs/>
          <w:color w:val="000000"/>
          <w:sz w:val="24"/>
          <w:szCs w:val="24"/>
          <w:lang w:eastAsia="ru-RU"/>
        </w:rPr>
        <w:t xml:space="preserve">. </w:t>
      </w:r>
      <w:r w:rsidRPr="00910359">
        <w:rPr>
          <w:rFonts w:ascii="Times New Roman" w:hAnsi="Times New Roman" w:cs="Times New Roman"/>
          <w:b/>
          <w:bCs/>
        </w:rPr>
        <w:t>Фронтальная работа.</w:t>
      </w:r>
    </w:p>
    <w:p w:rsidR="0084795A" w:rsidRDefault="0084795A" w:rsidP="0084795A">
      <w:pPr>
        <w:autoSpaceDE w:val="0"/>
        <w:autoSpaceDN w:val="0"/>
        <w:spacing w:after="0" w:line="240" w:lineRule="auto"/>
        <w:rPr>
          <w:rFonts w:ascii="Times New Roman" w:eastAsia="Calibri" w:hAnsi="Times New Roman" w:cs="Times New Roman"/>
          <w:color w:val="000000"/>
          <w:sz w:val="24"/>
          <w:szCs w:val="24"/>
          <w:lang w:eastAsia="ru-RU"/>
        </w:rPr>
      </w:pPr>
    </w:p>
    <w:p w:rsidR="009C423C" w:rsidRDefault="0084795A" w:rsidP="0084795A">
      <w:pPr>
        <w:spacing w:after="0" w:line="240" w:lineRule="auto"/>
        <w:jc w:val="both"/>
        <w:rPr>
          <w:rFonts w:ascii="Times New Roman" w:hAnsi="Times New Roman" w:cs="Times New Roman"/>
          <w:sz w:val="24"/>
          <w:szCs w:val="24"/>
          <w:shd w:val="clear" w:color="auto" w:fill="FFFFFF"/>
        </w:rPr>
      </w:pPr>
      <w:r w:rsidRPr="0084795A">
        <w:rPr>
          <w:rFonts w:ascii="Times New Roman" w:eastAsia="Times New Roman" w:hAnsi="Times New Roman" w:cs="Times New Roman"/>
          <w:b/>
          <w:bCs/>
          <w:sz w:val="24"/>
          <w:szCs w:val="24"/>
          <w:bdr w:val="none" w:sz="0" w:space="0" w:color="auto" w:frame="1"/>
          <w:shd w:val="clear" w:color="auto" w:fill="FFFFFF"/>
          <w:lang w:eastAsia="ru-RU"/>
        </w:rPr>
        <w:t>Ведущий</w:t>
      </w:r>
      <w:r w:rsidRPr="0084795A">
        <w:rPr>
          <w:rFonts w:ascii="Times New Roman" w:hAnsi="Times New Roman" w:cs="Times New Roman"/>
          <w:b/>
          <w:bCs/>
          <w:sz w:val="24"/>
          <w:szCs w:val="24"/>
          <w:shd w:val="clear" w:color="auto" w:fill="FFFFFF"/>
        </w:rPr>
        <w:t>:</w:t>
      </w:r>
      <w:r w:rsidRPr="0084795A">
        <w:rPr>
          <w:rFonts w:ascii="Times New Roman" w:hAnsi="Times New Roman" w:cs="Times New Roman"/>
          <w:sz w:val="24"/>
          <w:szCs w:val="24"/>
          <w:shd w:val="clear" w:color="auto" w:fill="FFFFFF"/>
        </w:rPr>
        <w:t xml:space="preserve"> Добрый день, друзья! </w:t>
      </w:r>
      <w:r w:rsidR="009C423C">
        <w:rPr>
          <w:rFonts w:ascii="Times New Roman" w:hAnsi="Times New Roman" w:cs="Times New Roman"/>
          <w:sz w:val="24"/>
          <w:szCs w:val="24"/>
          <w:shd w:val="clear" w:color="auto" w:fill="FFFFFF"/>
        </w:rPr>
        <w:t xml:space="preserve">На прошлой встрече мы совершили путешествие по нашей стране. Убедились, насколько она красива и прекрасна. Думаю, вы со мной согласитесь, что главное богатство каждой страны – это люди. </w:t>
      </w:r>
      <w:r w:rsidR="00910359">
        <w:rPr>
          <w:rFonts w:ascii="Times New Roman" w:hAnsi="Times New Roman" w:cs="Times New Roman"/>
          <w:sz w:val="24"/>
          <w:szCs w:val="24"/>
          <w:shd w:val="clear" w:color="auto" w:fill="FFFFFF"/>
        </w:rPr>
        <w:t>И сегодня мы с Вами в этом убедимся.</w:t>
      </w:r>
    </w:p>
    <w:p w:rsidR="0084795A" w:rsidRPr="0084795A" w:rsidRDefault="0084795A" w:rsidP="0084795A">
      <w:pPr>
        <w:spacing w:after="0" w:line="240" w:lineRule="auto"/>
        <w:jc w:val="both"/>
        <w:rPr>
          <w:rFonts w:ascii="Times New Roman" w:hAnsi="Times New Roman" w:cs="Times New Roman"/>
          <w:sz w:val="24"/>
          <w:szCs w:val="24"/>
          <w:shd w:val="clear" w:color="auto" w:fill="FFFFFF"/>
        </w:rPr>
      </w:pPr>
      <w:r w:rsidRPr="0084795A">
        <w:rPr>
          <w:rFonts w:ascii="Times New Roman" w:hAnsi="Times New Roman" w:cs="Times New Roman"/>
          <w:sz w:val="24"/>
          <w:szCs w:val="24"/>
          <w:shd w:val="clear" w:color="auto" w:fill="FFFFFF"/>
        </w:rPr>
        <w:t>Прежде чем начать нашу сегодняшнюю встречу, давайте приготовим гаджеты с выходом в Интернет, но пока мы не начнем с ними работать, пусть они лежат на столе.</w:t>
      </w:r>
    </w:p>
    <w:p w:rsidR="0084795A" w:rsidRPr="0084795A" w:rsidRDefault="0084795A" w:rsidP="0084795A">
      <w:pPr>
        <w:spacing w:after="0" w:line="240" w:lineRule="auto"/>
        <w:jc w:val="both"/>
        <w:rPr>
          <w:rFonts w:ascii="Times New Roman" w:hAnsi="Times New Roman" w:cs="Times New Roman"/>
          <w:sz w:val="24"/>
          <w:szCs w:val="24"/>
          <w:shd w:val="clear" w:color="auto" w:fill="FFFFFF"/>
        </w:rPr>
      </w:pPr>
      <w:r w:rsidRPr="0084795A">
        <w:rPr>
          <w:rFonts w:ascii="Times New Roman" w:hAnsi="Times New Roman" w:cs="Times New Roman"/>
          <w:sz w:val="24"/>
          <w:szCs w:val="24"/>
          <w:shd w:val="clear" w:color="auto" w:fill="FFFFFF"/>
        </w:rPr>
        <w:t xml:space="preserve"> - Давайте посмотрим на экран. </w:t>
      </w:r>
    </w:p>
    <w:p w:rsidR="0084795A" w:rsidRPr="0084795A" w:rsidRDefault="0084795A" w:rsidP="0084795A">
      <w:pPr>
        <w:spacing w:after="0" w:line="240" w:lineRule="auto"/>
        <w:jc w:val="both"/>
        <w:rPr>
          <w:rFonts w:ascii="Times New Roman" w:hAnsi="Times New Roman" w:cs="Times New Roman"/>
          <w:sz w:val="24"/>
          <w:szCs w:val="24"/>
          <w:shd w:val="clear" w:color="auto" w:fill="FFFFFF"/>
        </w:rPr>
      </w:pPr>
      <w:r w:rsidRPr="0084795A">
        <w:rPr>
          <w:rFonts w:ascii="Times New Roman" w:hAnsi="Times New Roman" w:cs="Times New Roman"/>
          <w:b/>
          <w:i/>
          <w:sz w:val="24"/>
          <w:szCs w:val="24"/>
          <w:shd w:val="clear" w:color="auto" w:fill="FFFFFF"/>
        </w:rPr>
        <w:t>Вариант 1.</w:t>
      </w:r>
      <w:r w:rsidRPr="0084795A">
        <w:rPr>
          <w:rFonts w:ascii="Times New Roman" w:hAnsi="Times New Roman" w:cs="Times New Roman"/>
          <w:sz w:val="24"/>
          <w:szCs w:val="24"/>
          <w:shd w:val="clear" w:color="auto" w:fill="FFFFFF"/>
        </w:rPr>
        <w:t xml:space="preserve"> Скажите, пожалуйста, что объединяет эти афоризмы </w:t>
      </w:r>
      <w:r w:rsidRPr="0084795A">
        <w:rPr>
          <w:rFonts w:ascii="Times New Roman" w:hAnsi="Times New Roman" w:cs="Times New Roman"/>
          <w:i/>
          <w:iCs/>
          <w:sz w:val="24"/>
          <w:szCs w:val="24"/>
        </w:rPr>
        <w:t>(Отвечают ребята).</w:t>
      </w:r>
    </w:p>
    <w:tbl>
      <w:tblPr>
        <w:tblStyle w:val="a5"/>
        <w:tblpPr w:leftFromText="180" w:rightFromText="180" w:vertAnchor="text" w:horzAnchor="margin" w:tblpXSpec="center" w:tblpY="287"/>
        <w:tblOverlap w:val="never"/>
        <w:tblW w:w="0" w:type="auto"/>
        <w:tblLook w:val="04A0"/>
      </w:tblPr>
      <w:tblGrid>
        <w:gridCol w:w="5665"/>
      </w:tblGrid>
      <w:tr w:rsidR="00E564AE" w:rsidRPr="00E564AE" w:rsidTr="00614883">
        <w:tc>
          <w:tcPr>
            <w:tcW w:w="5665" w:type="dxa"/>
          </w:tcPr>
          <w:p w:rsidR="00E564AE" w:rsidRPr="00E564AE" w:rsidRDefault="00E564AE" w:rsidP="00E564AE">
            <w:pPr>
              <w:jc w:val="both"/>
              <w:rPr>
                <w:rFonts w:ascii="Times New Roman" w:hAnsi="Times New Roman" w:cs="Times New Roman"/>
                <w:sz w:val="24"/>
                <w:szCs w:val="24"/>
              </w:rPr>
            </w:pPr>
            <w:r w:rsidRPr="00E564AE">
              <w:rPr>
                <w:rFonts w:ascii="Times New Roman" w:hAnsi="Times New Roman" w:cs="Times New Roman"/>
                <w:color w:val="333333"/>
                <w:sz w:val="24"/>
                <w:szCs w:val="24"/>
                <w:shd w:val="clear" w:color="auto" w:fill="FFFFFF"/>
              </w:rPr>
              <w:t>Если бы не было </w:t>
            </w:r>
            <w:r w:rsidRPr="00E564AE">
              <w:rPr>
                <w:rFonts w:ascii="Times New Roman" w:hAnsi="Times New Roman" w:cs="Times New Roman"/>
                <w:b/>
                <w:bCs/>
                <w:color w:val="333333"/>
                <w:sz w:val="24"/>
                <w:szCs w:val="24"/>
                <w:shd w:val="clear" w:color="auto" w:fill="FFFFFF"/>
              </w:rPr>
              <w:t>героев</w:t>
            </w:r>
            <w:r w:rsidRPr="00E564AE">
              <w:rPr>
                <w:rFonts w:ascii="Times New Roman" w:hAnsi="Times New Roman" w:cs="Times New Roman"/>
                <w:color w:val="333333"/>
                <w:sz w:val="24"/>
                <w:szCs w:val="24"/>
                <w:shd w:val="clear" w:color="auto" w:fill="FFFFFF"/>
              </w:rPr>
              <w:t>, мир погрузился бы во тьму</w:t>
            </w:r>
          </w:p>
        </w:tc>
      </w:tr>
      <w:tr w:rsidR="00E564AE" w:rsidRPr="00E564AE" w:rsidTr="00614883">
        <w:tc>
          <w:tcPr>
            <w:tcW w:w="5665" w:type="dxa"/>
          </w:tcPr>
          <w:p w:rsidR="00E564AE" w:rsidRPr="00E564AE" w:rsidRDefault="00E564AE" w:rsidP="00E564AE">
            <w:pPr>
              <w:jc w:val="both"/>
              <w:rPr>
                <w:rFonts w:ascii="Times New Roman" w:hAnsi="Times New Roman" w:cs="Times New Roman"/>
                <w:sz w:val="24"/>
                <w:szCs w:val="24"/>
              </w:rPr>
            </w:pPr>
            <w:r w:rsidRPr="00E564AE">
              <w:rPr>
                <w:rFonts w:ascii="Times New Roman" w:hAnsi="Times New Roman" w:cs="Times New Roman"/>
                <w:b/>
                <w:bCs/>
                <w:color w:val="333333"/>
                <w:sz w:val="24"/>
                <w:szCs w:val="24"/>
                <w:shd w:val="clear" w:color="auto" w:fill="FFFFFF"/>
              </w:rPr>
              <w:t>Герой</w:t>
            </w:r>
            <w:r w:rsidRPr="00E564AE">
              <w:rPr>
                <w:rFonts w:ascii="Times New Roman" w:hAnsi="Times New Roman" w:cs="Times New Roman"/>
                <w:color w:val="333333"/>
                <w:sz w:val="24"/>
                <w:szCs w:val="24"/>
                <w:shd w:val="clear" w:color="auto" w:fill="FFFFFF"/>
              </w:rPr>
              <w:t> всегда рядом со своей мечтой и верит в нее</w:t>
            </w:r>
          </w:p>
        </w:tc>
      </w:tr>
      <w:tr w:rsidR="00E564AE" w:rsidRPr="00E564AE" w:rsidTr="00614883">
        <w:tc>
          <w:tcPr>
            <w:tcW w:w="5665" w:type="dxa"/>
          </w:tcPr>
          <w:p w:rsidR="00E564AE" w:rsidRPr="00E564AE" w:rsidRDefault="00E564AE" w:rsidP="00E564AE">
            <w:pPr>
              <w:jc w:val="both"/>
              <w:rPr>
                <w:rFonts w:ascii="Times New Roman" w:hAnsi="Times New Roman" w:cs="Times New Roman"/>
                <w:sz w:val="24"/>
                <w:szCs w:val="24"/>
              </w:rPr>
            </w:pPr>
            <w:r w:rsidRPr="00E564AE">
              <w:rPr>
                <w:rFonts w:ascii="Times New Roman" w:hAnsi="Times New Roman" w:cs="Times New Roman"/>
                <w:color w:val="333333"/>
                <w:sz w:val="24"/>
                <w:szCs w:val="24"/>
                <w:shd w:val="clear" w:color="auto" w:fill="FFFFFF"/>
              </w:rPr>
              <w:t>Кто хочет стать </w:t>
            </w:r>
            <w:r w:rsidRPr="00E564AE">
              <w:rPr>
                <w:rFonts w:ascii="Times New Roman" w:hAnsi="Times New Roman" w:cs="Times New Roman"/>
                <w:b/>
                <w:bCs/>
                <w:color w:val="333333"/>
                <w:sz w:val="24"/>
                <w:szCs w:val="24"/>
                <w:shd w:val="clear" w:color="auto" w:fill="FFFFFF"/>
              </w:rPr>
              <w:t>героем</w:t>
            </w:r>
            <w:r w:rsidRPr="00E564AE">
              <w:rPr>
                <w:rFonts w:ascii="Times New Roman" w:hAnsi="Times New Roman" w:cs="Times New Roman"/>
                <w:color w:val="333333"/>
                <w:sz w:val="24"/>
                <w:szCs w:val="24"/>
                <w:shd w:val="clear" w:color="auto" w:fill="FFFFFF"/>
              </w:rPr>
              <w:t>, тот никогда им не станет</w:t>
            </w:r>
          </w:p>
        </w:tc>
      </w:tr>
    </w:tbl>
    <w:p w:rsidR="00E564AE" w:rsidRPr="00E564AE" w:rsidRDefault="00E564AE" w:rsidP="00E564AE">
      <w:pPr>
        <w:spacing w:after="0" w:line="240" w:lineRule="auto"/>
        <w:jc w:val="both"/>
        <w:rPr>
          <w:rFonts w:ascii="Times New Roman" w:hAnsi="Times New Roman" w:cs="Times New Roman"/>
          <w:color w:val="333333"/>
          <w:sz w:val="24"/>
          <w:szCs w:val="24"/>
          <w:shd w:val="clear" w:color="auto" w:fill="FFFFFF"/>
        </w:rPr>
      </w:pPr>
    </w:p>
    <w:p w:rsidR="0084795A" w:rsidRPr="0084795A" w:rsidRDefault="00E564AE" w:rsidP="00E564AE">
      <w:pPr>
        <w:autoSpaceDE w:val="0"/>
        <w:autoSpaceDN w:val="0"/>
        <w:spacing w:after="0" w:line="240" w:lineRule="auto"/>
        <w:rPr>
          <w:rFonts w:ascii="Times New Roman" w:eastAsia="Calibri" w:hAnsi="Times New Roman" w:cs="Times New Roman"/>
          <w:color w:val="000000"/>
          <w:sz w:val="24"/>
          <w:szCs w:val="24"/>
          <w:lang w:eastAsia="ru-RU"/>
        </w:rPr>
      </w:pPr>
      <w:r w:rsidRPr="00E564AE">
        <w:rPr>
          <w:rFonts w:ascii="Times New Roman" w:hAnsi="Times New Roman" w:cs="Times New Roman"/>
          <w:color w:val="333333"/>
          <w:sz w:val="24"/>
          <w:szCs w:val="24"/>
          <w:shd w:val="clear" w:color="auto" w:fill="FFFFFF"/>
        </w:rPr>
        <w:t> </w:t>
      </w:r>
    </w:p>
    <w:p w:rsidR="00BD1C84" w:rsidRPr="00BD1C84" w:rsidRDefault="00BD1C84" w:rsidP="00BD1C84">
      <w:pPr>
        <w:jc w:val="center"/>
        <w:rPr>
          <w:rFonts w:ascii="Times New Roman" w:eastAsia="Calibri" w:hAnsi="Times New Roman" w:cs="Times New Roman"/>
          <w:b/>
          <w:bCs/>
          <w:iCs/>
          <w:sz w:val="24"/>
          <w:szCs w:val="24"/>
        </w:rPr>
      </w:pPr>
    </w:p>
    <w:p w:rsidR="00E564AE" w:rsidRDefault="00E564AE">
      <w:pPr>
        <w:rPr>
          <w:rFonts w:ascii="Times New Roman" w:hAnsi="Times New Roman" w:cs="Times New Roman"/>
          <w:b/>
          <w:bCs/>
          <w:sz w:val="24"/>
          <w:szCs w:val="24"/>
        </w:rPr>
      </w:pPr>
    </w:p>
    <w:p w:rsidR="00E564AE" w:rsidRPr="00E564AE" w:rsidRDefault="00E564AE" w:rsidP="00E564AE">
      <w:pPr>
        <w:spacing w:after="0" w:line="240" w:lineRule="auto"/>
        <w:jc w:val="both"/>
        <w:rPr>
          <w:rFonts w:ascii="Times New Roman" w:hAnsi="Times New Roman" w:cs="Times New Roman"/>
          <w:sz w:val="24"/>
          <w:szCs w:val="24"/>
        </w:rPr>
      </w:pPr>
      <w:r w:rsidRPr="00E564AE">
        <w:rPr>
          <w:rFonts w:ascii="Times New Roman" w:hAnsi="Times New Roman" w:cs="Times New Roman"/>
          <w:b/>
          <w:i/>
          <w:sz w:val="24"/>
          <w:szCs w:val="24"/>
        </w:rPr>
        <w:lastRenderedPageBreak/>
        <w:t>Вариант 2.</w:t>
      </w:r>
      <w:r w:rsidRPr="00E564AE">
        <w:rPr>
          <w:rFonts w:ascii="Times New Roman" w:hAnsi="Times New Roman" w:cs="Times New Roman"/>
          <w:sz w:val="24"/>
          <w:szCs w:val="24"/>
        </w:rPr>
        <w:t xml:space="preserve"> Давайте посмотрим видео и выделим его главную мысль – </w:t>
      </w:r>
      <w:hyperlink r:id="rId18" w:history="1">
        <w:r w:rsidRPr="00E564AE">
          <w:rPr>
            <w:rFonts w:ascii="Times New Roman" w:hAnsi="Times New Roman" w:cs="Times New Roman"/>
            <w:color w:val="0000FF"/>
            <w:sz w:val="24"/>
            <w:szCs w:val="24"/>
            <w:u w:val="single"/>
          </w:rPr>
          <w:t>https://yandex.ru/video/preview/?text=песни%20о%20героях&amp;path=yandex_search&amp;parent-reqid=1663182173071311-9860310186008082166-vla2-8593-8b6-vla-l7-balancer-8080-BAL-9248&amp;from_type=vast&amp;filmId=3588102584694937938</w:t>
        </w:r>
      </w:hyperlink>
      <w:r w:rsidRPr="00E564AE">
        <w:rPr>
          <w:rFonts w:ascii="Times New Roman" w:hAnsi="Times New Roman" w:cs="Times New Roman"/>
          <w:sz w:val="24"/>
          <w:szCs w:val="24"/>
        </w:rPr>
        <w:t xml:space="preserve"> </w:t>
      </w:r>
    </w:p>
    <w:p w:rsidR="00E564AE" w:rsidRDefault="00E564AE" w:rsidP="00E564AE">
      <w:pPr>
        <w:rPr>
          <w:rFonts w:ascii="Times New Roman" w:hAnsi="Times New Roman" w:cs="Times New Roman"/>
          <w:sz w:val="24"/>
          <w:szCs w:val="24"/>
        </w:rPr>
      </w:pPr>
      <w:r w:rsidRPr="00E564AE">
        <w:rPr>
          <w:rFonts w:ascii="Times New Roman" w:hAnsi="Times New Roman" w:cs="Times New Roman"/>
          <w:sz w:val="24"/>
          <w:szCs w:val="24"/>
        </w:rPr>
        <w:t xml:space="preserve">- Исходя из этого, давайте сформулируем тему сегодняшней дискуссии. Совершенно верно – мы обсудим – </w:t>
      </w:r>
      <w:r w:rsidRPr="00E564AE">
        <w:rPr>
          <w:rFonts w:ascii="Times New Roman" w:hAnsi="Times New Roman" w:cs="Times New Roman"/>
          <w:b/>
          <w:sz w:val="24"/>
          <w:szCs w:val="24"/>
        </w:rPr>
        <w:t>кто же такой современный герой</w:t>
      </w:r>
      <w:r w:rsidRPr="00E564AE">
        <w:rPr>
          <w:rFonts w:ascii="Times New Roman" w:hAnsi="Times New Roman" w:cs="Times New Roman"/>
          <w:sz w:val="24"/>
          <w:szCs w:val="24"/>
        </w:rPr>
        <w:t>.</w:t>
      </w:r>
    </w:p>
    <w:p w:rsidR="00E564AE" w:rsidRPr="00910359" w:rsidRDefault="00E564AE" w:rsidP="00910359">
      <w:pPr>
        <w:pStyle w:val="Default"/>
        <w:rPr>
          <w:b/>
          <w:bCs/>
        </w:rPr>
      </w:pPr>
      <w:r w:rsidRPr="00910359">
        <w:rPr>
          <w:b/>
          <w:bCs/>
        </w:rPr>
        <w:t xml:space="preserve">2. Актуализация вопроса, рассматриваемого на занятии (5-8 минут). </w:t>
      </w:r>
      <w:r w:rsidRPr="00E564AE">
        <w:rPr>
          <w:b/>
          <w:bCs/>
        </w:rPr>
        <w:t>Индивидуальная работа</w:t>
      </w:r>
      <w:r w:rsidRPr="00910359">
        <w:rPr>
          <w:b/>
          <w:bCs/>
        </w:rPr>
        <w:t>/</w:t>
      </w:r>
      <w:r w:rsidR="00910359">
        <w:rPr>
          <w:b/>
          <w:bCs/>
        </w:rPr>
        <w:t xml:space="preserve"> </w:t>
      </w:r>
      <w:r w:rsidRPr="00910359">
        <w:rPr>
          <w:b/>
          <w:bCs/>
        </w:rPr>
        <w:t>Групповая работа.</w:t>
      </w: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r w:rsidRPr="00E564AE">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E564AE">
        <w:rPr>
          <w:rFonts w:ascii="Times New Roman" w:hAnsi="Times New Roman" w:cs="Times New Roman"/>
          <w:b/>
          <w:bCs/>
          <w:sz w:val="24"/>
          <w:szCs w:val="24"/>
        </w:rPr>
        <w:t>:</w:t>
      </w:r>
      <w:r w:rsidRPr="00E564AE">
        <w:rPr>
          <w:rFonts w:ascii="Times New Roman" w:hAnsi="Times New Roman" w:cs="Times New Roman"/>
          <w:sz w:val="24"/>
          <w:szCs w:val="24"/>
        </w:rPr>
        <w:t xml:space="preserve"> Но для начала, давайте немного поиграем. У вас на столах лежат стикеры. За 30 секунд напишите, пожалуйста, на розовых стикерах ассоциации, которые у вас возникают со словом «герой».</w:t>
      </w: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r w:rsidRPr="00E564AE">
        <w:rPr>
          <w:rFonts w:ascii="Times New Roman" w:hAnsi="Times New Roman" w:cs="Times New Roman"/>
          <w:i/>
          <w:sz w:val="24"/>
          <w:szCs w:val="24"/>
        </w:rPr>
        <w:t>После того, как ребята допишут, ведущий собирает стикеры, крепит их к доске. Выборочно читает ассоциации вслух</w:t>
      </w:r>
      <w:r w:rsidRPr="00E564AE">
        <w:rPr>
          <w:rFonts w:ascii="Times New Roman" w:hAnsi="Times New Roman" w:cs="Times New Roman"/>
          <w:sz w:val="24"/>
          <w:szCs w:val="24"/>
        </w:rPr>
        <w:t>.</w:t>
      </w: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r w:rsidRPr="00E564AE">
        <w:rPr>
          <w:rFonts w:ascii="Times New Roman" w:hAnsi="Times New Roman" w:cs="Times New Roman"/>
          <w:sz w:val="24"/>
          <w:szCs w:val="24"/>
        </w:rPr>
        <w:t>- А теперь давайте проанализируем определения понятия «герой», которые дают ученые и проанализируем определения. Для этого откроем словари (</w:t>
      </w:r>
      <w:r w:rsidRPr="00E564AE">
        <w:rPr>
          <w:rFonts w:ascii="Times New Roman" w:hAnsi="Times New Roman" w:cs="Times New Roman"/>
          <w:i/>
          <w:sz w:val="24"/>
          <w:szCs w:val="24"/>
        </w:rPr>
        <w:t>в случае отсутствия бумажных словарей, можно предложить ребятам использовать гаджеты и поработать со словарной статьей в электронном формате</w:t>
      </w:r>
      <w:r w:rsidRPr="00E564AE">
        <w:rPr>
          <w:rFonts w:ascii="Times New Roman" w:hAnsi="Times New Roman" w:cs="Times New Roman"/>
          <w:sz w:val="24"/>
          <w:szCs w:val="24"/>
        </w:rPr>
        <w:t xml:space="preserve">). </w:t>
      </w: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p>
    <w:p w:rsidR="00E564AE" w:rsidRPr="00E564AE" w:rsidRDefault="00E564AE" w:rsidP="00E564AE">
      <w:pPr>
        <w:numPr>
          <w:ilvl w:val="0"/>
          <w:numId w:val="20"/>
        </w:numPr>
        <w:shd w:val="clear" w:color="auto" w:fill="FFFFFF"/>
        <w:spacing w:after="0" w:line="240" w:lineRule="auto"/>
        <w:ind w:left="714" w:hanging="357"/>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Ожегов С. И. Толковый словарь русского языка –</w:t>
      </w:r>
      <w:hyperlink r:id="rId19" w:history="1">
        <w:r w:rsidRPr="00E564AE">
          <w:rPr>
            <w:rFonts w:ascii="Times New Roman" w:eastAsia="Times New Roman" w:hAnsi="Times New Roman" w:cs="Times New Roman"/>
            <w:color w:val="48A1E6"/>
            <w:sz w:val="24"/>
            <w:szCs w:val="24"/>
            <w:lang w:eastAsia="ru-RU"/>
          </w:rPr>
          <w:t> </w:t>
        </w:r>
      </w:hyperlink>
      <w:hyperlink r:id="rId20" w:history="1">
        <w:r w:rsidRPr="00E564AE">
          <w:rPr>
            <w:rFonts w:ascii="Times New Roman" w:eastAsia="Times New Roman" w:hAnsi="Times New Roman" w:cs="Times New Roman"/>
            <w:color w:val="0000FF"/>
            <w:sz w:val="24"/>
            <w:szCs w:val="24"/>
            <w:u w:val="single"/>
            <w:lang w:eastAsia="ru-RU"/>
          </w:rPr>
          <w:t>https://slovarozhegova.ru/word.php?wordid=5096</w:t>
        </w:r>
      </w:hyperlink>
      <w:r w:rsidRPr="00E564AE">
        <w:rPr>
          <w:rFonts w:ascii="Times New Roman" w:eastAsia="Times New Roman" w:hAnsi="Times New Roman" w:cs="Times New Roman"/>
          <w:color w:val="000000"/>
          <w:sz w:val="24"/>
          <w:szCs w:val="24"/>
          <w:lang w:eastAsia="ru-RU"/>
        </w:rPr>
        <w:t xml:space="preserve">    </w:t>
      </w:r>
    </w:p>
    <w:p w:rsidR="00E564AE" w:rsidRPr="00E564AE" w:rsidRDefault="00E564AE" w:rsidP="00E564AE">
      <w:pPr>
        <w:numPr>
          <w:ilvl w:val="0"/>
          <w:numId w:val="21"/>
        </w:numPr>
        <w:shd w:val="clear" w:color="auto" w:fill="FFFFFF"/>
        <w:tabs>
          <w:tab w:val="left" w:pos="317"/>
        </w:tabs>
        <w:spacing w:after="0" w:line="240" w:lineRule="auto"/>
        <w:ind w:left="0" w:firstLine="0"/>
        <w:contextualSpacing/>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Человек, совершивший подвиг, необычный по своей храбрости, доблести, самоотверженности.</w:t>
      </w:r>
    </w:p>
    <w:p w:rsidR="00E564AE" w:rsidRPr="00E564AE" w:rsidRDefault="00E564AE" w:rsidP="00E564AE">
      <w:pPr>
        <w:numPr>
          <w:ilvl w:val="0"/>
          <w:numId w:val="21"/>
        </w:numPr>
        <w:shd w:val="clear" w:color="auto" w:fill="FFFFFF"/>
        <w:tabs>
          <w:tab w:val="left" w:pos="317"/>
        </w:tabs>
        <w:spacing w:after="0" w:line="240" w:lineRule="auto"/>
        <w:ind w:left="0" w:firstLine="0"/>
        <w:contextualSpacing/>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Главное действующее лицо литературного произведения.</w:t>
      </w:r>
    </w:p>
    <w:p w:rsidR="00E564AE" w:rsidRPr="00E564AE" w:rsidRDefault="00E564AE" w:rsidP="00E564AE">
      <w:pPr>
        <w:numPr>
          <w:ilvl w:val="0"/>
          <w:numId w:val="21"/>
        </w:numPr>
        <w:shd w:val="clear" w:color="auto" w:fill="FFFFFF"/>
        <w:tabs>
          <w:tab w:val="left" w:pos="317"/>
        </w:tabs>
        <w:spacing w:after="0" w:line="240" w:lineRule="auto"/>
        <w:ind w:left="0" w:firstLine="0"/>
        <w:contextualSpacing/>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Человек, воплощающий в себе черты эпохи, среды.</w:t>
      </w:r>
    </w:p>
    <w:p w:rsidR="00E564AE" w:rsidRPr="00E564AE" w:rsidRDefault="00E564AE" w:rsidP="00E564AE">
      <w:pPr>
        <w:numPr>
          <w:ilvl w:val="0"/>
          <w:numId w:val="21"/>
        </w:numPr>
        <w:shd w:val="clear" w:color="auto" w:fill="FFFFFF"/>
        <w:tabs>
          <w:tab w:val="left" w:pos="317"/>
        </w:tabs>
        <w:spacing w:after="0" w:line="240" w:lineRule="auto"/>
        <w:ind w:left="0" w:firstLine="0"/>
        <w:contextualSpacing/>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Тот, кто привлек к себе вниманий.</w:t>
      </w:r>
    </w:p>
    <w:p w:rsidR="00E564AE" w:rsidRPr="00E564AE" w:rsidRDefault="00E564AE" w:rsidP="00E564AE">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p>
    <w:p w:rsidR="00E564AE" w:rsidRPr="00E564AE" w:rsidRDefault="00E564AE" w:rsidP="00E564AE">
      <w:pPr>
        <w:numPr>
          <w:ilvl w:val="0"/>
          <w:numId w:val="20"/>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E564AE">
        <w:rPr>
          <w:rFonts w:ascii="Times New Roman" w:eastAsia="Times New Roman" w:hAnsi="Times New Roman" w:cs="Times New Roman"/>
          <w:color w:val="000000"/>
          <w:sz w:val="24"/>
          <w:szCs w:val="24"/>
          <w:lang w:eastAsia="ru-RU"/>
        </w:rPr>
        <w:t xml:space="preserve">Словарь русского языка: В 4 т./ Под ред. А. П. Евгеньевой. М., Русский язык, 1999 – </w:t>
      </w:r>
      <w:hyperlink r:id="rId21" w:history="1">
        <w:r w:rsidRPr="00E564AE">
          <w:rPr>
            <w:rFonts w:ascii="Times New Roman" w:eastAsia="Times New Roman" w:hAnsi="Times New Roman" w:cs="Times New Roman"/>
            <w:color w:val="0000FF"/>
            <w:sz w:val="24"/>
            <w:szCs w:val="24"/>
            <w:u w:val="single"/>
            <w:lang w:eastAsia="ru-RU"/>
          </w:rPr>
          <w:t>http://feb-web.ru/feb/mas/mas-abc/default.asp</w:t>
        </w:r>
      </w:hyperlink>
      <w:r w:rsidRPr="00E564AE">
        <w:rPr>
          <w:rFonts w:ascii="Times New Roman" w:eastAsia="Times New Roman" w:hAnsi="Times New Roman" w:cs="Times New Roman"/>
          <w:color w:val="000000"/>
          <w:sz w:val="24"/>
          <w:szCs w:val="24"/>
          <w:lang w:eastAsia="ru-RU"/>
        </w:rPr>
        <w:t xml:space="preserve">   </w:t>
      </w:r>
    </w:p>
    <w:p w:rsidR="00E564AE" w:rsidRPr="00E564AE" w:rsidRDefault="00E564AE" w:rsidP="00E564AE">
      <w:pPr>
        <w:shd w:val="clear" w:color="auto" w:fill="FEFEFE"/>
        <w:spacing w:after="0" w:line="240" w:lineRule="auto"/>
        <w:jc w:val="both"/>
        <w:rPr>
          <w:rFonts w:ascii="Times New Roman" w:eastAsia="Times New Roman" w:hAnsi="Times New Roman" w:cs="Times New Roman"/>
          <w:sz w:val="24"/>
          <w:szCs w:val="24"/>
          <w:lang w:eastAsia="ru-RU"/>
        </w:rPr>
      </w:pPr>
      <w:r w:rsidRPr="00E564AE">
        <w:rPr>
          <w:rFonts w:ascii="Times New Roman" w:eastAsia="Times New Roman" w:hAnsi="Times New Roman" w:cs="Times New Roman"/>
          <w:bCs/>
          <w:sz w:val="24"/>
          <w:szCs w:val="24"/>
          <w:lang w:eastAsia="ru-RU"/>
        </w:rPr>
        <w:t>1.</w:t>
      </w:r>
      <w:r w:rsidRPr="00E564AE">
        <w:rPr>
          <w:rFonts w:ascii="Times New Roman" w:eastAsia="Times New Roman" w:hAnsi="Times New Roman" w:cs="Times New Roman"/>
          <w:sz w:val="24"/>
          <w:szCs w:val="24"/>
          <w:lang w:eastAsia="ru-RU"/>
        </w:rPr>
        <w:t> Человек, совершивший (совершающей) подвиги мужества, доблести, самоотверженности. </w:t>
      </w:r>
    </w:p>
    <w:p w:rsidR="00E564AE" w:rsidRPr="00E564AE" w:rsidRDefault="00E564AE" w:rsidP="00E564AE">
      <w:pPr>
        <w:shd w:val="clear" w:color="auto" w:fill="FEFEFE"/>
        <w:spacing w:after="0" w:line="240" w:lineRule="auto"/>
        <w:jc w:val="both"/>
        <w:rPr>
          <w:rFonts w:ascii="Times New Roman" w:eastAsia="Times New Roman" w:hAnsi="Times New Roman" w:cs="Times New Roman"/>
          <w:sz w:val="24"/>
          <w:szCs w:val="24"/>
          <w:lang w:eastAsia="ru-RU"/>
        </w:rPr>
      </w:pPr>
      <w:r w:rsidRPr="00E564AE">
        <w:rPr>
          <w:rFonts w:ascii="Times New Roman" w:eastAsia="Times New Roman" w:hAnsi="Times New Roman" w:cs="Times New Roman"/>
          <w:bCs/>
          <w:sz w:val="24"/>
          <w:szCs w:val="24"/>
          <w:lang w:eastAsia="ru-RU"/>
        </w:rPr>
        <w:t>2.</w:t>
      </w:r>
      <w:r w:rsidRPr="00E564AE">
        <w:rPr>
          <w:rFonts w:ascii="Times New Roman" w:eastAsia="Times New Roman" w:hAnsi="Times New Roman" w:cs="Times New Roman"/>
          <w:sz w:val="24"/>
          <w:szCs w:val="24"/>
          <w:lang w:eastAsia="ru-RU"/>
        </w:rPr>
        <w:t> Лицо, чем-либо отличившееся и привлекшее к себе внимание. </w:t>
      </w:r>
    </w:p>
    <w:p w:rsidR="00E564AE" w:rsidRPr="00E564AE" w:rsidRDefault="00E564AE" w:rsidP="00E564AE">
      <w:pPr>
        <w:shd w:val="clear" w:color="auto" w:fill="FEFEFE"/>
        <w:spacing w:after="0" w:line="240" w:lineRule="auto"/>
        <w:jc w:val="both"/>
        <w:rPr>
          <w:rFonts w:ascii="Times New Roman" w:eastAsia="Times New Roman" w:hAnsi="Times New Roman" w:cs="Times New Roman"/>
          <w:sz w:val="24"/>
          <w:szCs w:val="24"/>
          <w:lang w:eastAsia="ru-RU"/>
        </w:rPr>
      </w:pPr>
      <w:r w:rsidRPr="00E564AE">
        <w:rPr>
          <w:rFonts w:ascii="Times New Roman" w:eastAsia="Times New Roman" w:hAnsi="Times New Roman" w:cs="Times New Roman"/>
          <w:bCs/>
          <w:sz w:val="24"/>
          <w:szCs w:val="24"/>
          <w:lang w:eastAsia="ru-RU"/>
        </w:rPr>
        <w:t>3.</w:t>
      </w:r>
      <w:r w:rsidRPr="00E564AE">
        <w:rPr>
          <w:rFonts w:ascii="Times New Roman" w:eastAsia="Times New Roman" w:hAnsi="Times New Roman" w:cs="Times New Roman"/>
          <w:sz w:val="24"/>
          <w:szCs w:val="24"/>
          <w:lang w:eastAsia="ru-RU"/>
        </w:rPr>
        <w:t> Лицо, являющееся для кого-л. предметом поклонения, восхищения, образцом для подражания. </w:t>
      </w:r>
    </w:p>
    <w:p w:rsidR="00E564AE" w:rsidRPr="00E564AE" w:rsidRDefault="00E564AE" w:rsidP="00E564AE">
      <w:pPr>
        <w:shd w:val="clear" w:color="auto" w:fill="FEFEFE"/>
        <w:spacing w:after="0" w:line="240" w:lineRule="auto"/>
        <w:jc w:val="both"/>
        <w:rPr>
          <w:rFonts w:ascii="Times New Roman" w:eastAsia="Times New Roman" w:hAnsi="Times New Roman" w:cs="Times New Roman"/>
          <w:sz w:val="24"/>
          <w:szCs w:val="24"/>
          <w:lang w:eastAsia="ru-RU"/>
        </w:rPr>
      </w:pPr>
      <w:r w:rsidRPr="00E564AE">
        <w:rPr>
          <w:rFonts w:ascii="Times New Roman" w:eastAsia="Times New Roman" w:hAnsi="Times New Roman" w:cs="Times New Roman"/>
          <w:bCs/>
          <w:sz w:val="24"/>
          <w:szCs w:val="24"/>
          <w:lang w:eastAsia="ru-RU"/>
        </w:rPr>
        <w:t>4.</w:t>
      </w:r>
      <w:r w:rsidRPr="00E564AE">
        <w:rPr>
          <w:rFonts w:ascii="Times New Roman" w:eastAsia="Times New Roman" w:hAnsi="Times New Roman" w:cs="Times New Roman"/>
          <w:sz w:val="24"/>
          <w:szCs w:val="24"/>
          <w:lang w:eastAsia="ru-RU"/>
        </w:rPr>
        <w:t> Лицо, воплощающее в себе характерные, типичные черты своей эпохи, среды. </w:t>
      </w:r>
    </w:p>
    <w:p w:rsidR="00E564AE" w:rsidRPr="00E564AE" w:rsidRDefault="00E564AE" w:rsidP="00E564AE">
      <w:pPr>
        <w:shd w:val="clear" w:color="auto" w:fill="FEFEFE"/>
        <w:spacing w:after="0" w:line="240" w:lineRule="auto"/>
        <w:jc w:val="both"/>
        <w:rPr>
          <w:rFonts w:ascii="Times New Roman" w:eastAsia="Times New Roman" w:hAnsi="Times New Roman" w:cs="Times New Roman"/>
          <w:sz w:val="24"/>
          <w:szCs w:val="24"/>
          <w:lang w:eastAsia="ru-RU"/>
        </w:rPr>
      </w:pPr>
      <w:r w:rsidRPr="00E564AE">
        <w:rPr>
          <w:rFonts w:ascii="Times New Roman" w:eastAsia="Times New Roman" w:hAnsi="Times New Roman" w:cs="Times New Roman"/>
          <w:bCs/>
          <w:sz w:val="24"/>
          <w:szCs w:val="24"/>
          <w:lang w:eastAsia="ru-RU"/>
        </w:rPr>
        <w:t>5</w:t>
      </w:r>
      <w:r w:rsidRPr="00E564AE">
        <w:rPr>
          <w:rFonts w:ascii="Times New Roman" w:eastAsia="Times New Roman" w:hAnsi="Times New Roman" w:cs="Times New Roman"/>
          <w:b/>
          <w:bCs/>
          <w:sz w:val="24"/>
          <w:szCs w:val="24"/>
          <w:lang w:eastAsia="ru-RU"/>
        </w:rPr>
        <w:t>.</w:t>
      </w:r>
      <w:r w:rsidRPr="00E564AE">
        <w:rPr>
          <w:rFonts w:ascii="Times New Roman" w:eastAsia="Times New Roman" w:hAnsi="Times New Roman" w:cs="Times New Roman"/>
          <w:sz w:val="24"/>
          <w:szCs w:val="24"/>
          <w:lang w:eastAsia="ru-RU"/>
        </w:rPr>
        <w:t> Главное действующее лицо в романе, пьесе, фильме и т. п. </w:t>
      </w: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p>
    <w:p w:rsidR="00E564AE" w:rsidRPr="00E564AE" w:rsidRDefault="00E564AE" w:rsidP="00E564AE">
      <w:pPr>
        <w:shd w:val="clear" w:color="auto" w:fill="FFFFFF"/>
        <w:spacing w:after="0" w:line="240" w:lineRule="auto"/>
        <w:jc w:val="both"/>
        <w:rPr>
          <w:rFonts w:ascii="Times New Roman" w:hAnsi="Times New Roman" w:cs="Times New Roman"/>
          <w:sz w:val="24"/>
          <w:szCs w:val="24"/>
        </w:rPr>
      </w:pPr>
      <w:r w:rsidRPr="00E564AE">
        <w:rPr>
          <w:rFonts w:ascii="Times New Roman" w:hAnsi="Times New Roman" w:cs="Times New Roman"/>
          <w:sz w:val="24"/>
          <w:szCs w:val="24"/>
        </w:rPr>
        <w:t xml:space="preserve">- Ребята, вспомните свои ассоциации соотнесите со значением понятия «герой», которое мы только что нашли в словарях. Есть ли у нас совпадения. Давайте договоримся сразу в каком значении мы будем понимать данное понятие </w:t>
      </w:r>
      <w:r w:rsidRPr="00E564AE">
        <w:rPr>
          <w:rFonts w:ascii="Times New Roman" w:hAnsi="Times New Roman" w:cs="Times New Roman"/>
          <w:i/>
          <w:iCs/>
          <w:sz w:val="24"/>
          <w:szCs w:val="24"/>
        </w:rPr>
        <w:t>(Отвечают ребята).</w:t>
      </w:r>
    </w:p>
    <w:p w:rsidR="00E564AE" w:rsidRPr="00E564AE" w:rsidRDefault="00E564AE" w:rsidP="00E564AE">
      <w:pPr>
        <w:shd w:val="clear" w:color="auto" w:fill="FFFFFF"/>
        <w:spacing w:after="0" w:line="240" w:lineRule="auto"/>
        <w:jc w:val="center"/>
        <w:rPr>
          <w:rFonts w:ascii="Times New Roman" w:eastAsia="Times New Roman" w:hAnsi="Times New Roman" w:cs="Times New Roman"/>
          <w:b/>
          <w:sz w:val="24"/>
          <w:szCs w:val="24"/>
          <w:lang w:eastAsia="ru-RU"/>
        </w:rPr>
      </w:pPr>
      <w:r w:rsidRPr="00E564AE">
        <w:rPr>
          <w:rFonts w:ascii="Times New Roman" w:eastAsia="Times New Roman" w:hAnsi="Times New Roman" w:cs="Times New Roman"/>
          <w:b/>
          <w:sz w:val="24"/>
          <w:szCs w:val="24"/>
          <w:lang w:eastAsia="ru-RU"/>
        </w:rPr>
        <w:t>Человек, совершивший (совершающей) подвиги мужества, доблести, самоотверженности</w:t>
      </w:r>
    </w:p>
    <w:p w:rsidR="00E564AE" w:rsidRDefault="00E564AE" w:rsidP="00E564AE">
      <w:pPr>
        <w:autoSpaceDE w:val="0"/>
        <w:autoSpaceDN w:val="0"/>
        <w:spacing w:after="0" w:line="240" w:lineRule="auto"/>
        <w:rPr>
          <w:rFonts w:ascii="Times New Roman" w:eastAsia="Calibri" w:hAnsi="Times New Roman" w:cs="Times New Roman"/>
          <w:color w:val="000000"/>
          <w:sz w:val="24"/>
          <w:szCs w:val="24"/>
          <w:lang w:eastAsia="ru-RU"/>
        </w:rPr>
      </w:pPr>
    </w:p>
    <w:p w:rsidR="00E564AE" w:rsidRPr="00910359" w:rsidRDefault="00E564AE" w:rsidP="00E564AE">
      <w:pPr>
        <w:autoSpaceDE w:val="0"/>
        <w:autoSpaceDN w:val="0"/>
        <w:spacing w:after="0" w:line="240" w:lineRule="auto"/>
        <w:rPr>
          <w:rFonts w:ascii="Times New Roman" w:hAnsi="Times New Roman" w:cs="Times New Roman"/>
          <w:b/>
          <w:bCs/>
        </w:rPr>
      </w:pPr>
      <w:r w:rsidRPr="00910359">
        <w:rPr>
          <w:rFonts w:ascii="Times New Roman" w:eastAsia="Calibri" w:hAnsi="Times New Roman" w:cs="Times New Roman"/>
          <w:b/>
          <w:bCs/>
          <w:color w:val="000000"/>
          <w:sz w:val="24"/>
          <w:szCs w:val="24"/>
          <w:lang w:eastAsia="ru-RU"/>
        </w:rPr>
        <w:t xml:space="preserve">3. </w:t>
      </w:r>
      <w:r w:rsidRPr="00E564AE">
        <w:rPr>
          <w:rFonts w:ascii="Times New Roman" w:eastAsia="Calibri" w:hAnsi="Times New Roman" w:cs="Times New Roman"/>
          <w:b/>
          <w:bCs/>
          <w:color w:val="000000"/>
          <w:sz w:val="24"/>
          <w:szCs w:val="24"/>
          <w:lang w:eastAsia="ru-RU"/>
        </w:rPr>
        <w:t>Постановка учебных задач (4-5 минут)</w:t>
      </w:r>
      <w:r w:rsidRPr="00910359">
        <w:rPr>
          <w:rFonts w:ascii="Times New Roman" w:eastAsia="Calibri" w:hAnsi="Times New Roman" w:cs="Times New Roman"/>
          <w:b/>
          <w:bCs/>
          <w:color w:val="000000"/>
          <w:sz w:val="24"/>
          <w:szCs w:val="24"/>
          <w:lang w:eastAsia="ru-RU"/>
        </w:rPr>
        <w:t xml:space="preserve">. </w:t>
      </w:r>
      <w:r w:rsidRPr="00E564AE">
        <w:rPr>
          <w:rFonts w:ascii="Times New Roman" w:eastAsia="Calibri" w:hAnsi="Times New Roman" w:cs="Times New Roman"/>
          <w:b/>
          <w:bCs/>
          <w:color w:val="000000"/>
          <w:sz w:val="24"/>
          <w:szCs w:val="24"/>
          <w:lang w:eastAsia="ru-RU"/>
        </w:rPr>
        <w:t>Фронтальная работа</w:t>
      </w:r>
      <w:r w:rsidRPr="00910359">
        <w:rPr>
          <w:rFonts w:ascii="Times New Roman" w:eastAsia="Calibri" w:hAnsi="Times New Roman" w:cs="Times New Roman"/>
          <w:b/>
          <w:bCs/>
          <w:color w:val="000000"/>
          <w:sz w:val="24"/>
          <w:szCs w:val="24"/>
          <w:lang w:eastAsia="ru-RU"/>
        </w:rPr>
        <w:t xml:space="preserve"> / </w:t>
      </w:r>
      <w:r w:rsidRPr="00910359">
        <w:rPr>
          <w:rFonts w:ascii="Times New Roman" w:hAnsi="Times New Roman" w:cs="Times New Roman"/>
          <w:b/>
          <w:bCs/>
        </w:rPr>
        <w:t>Индивидуальная работа в тетрадях.</w:t>
      </w:r>
    </w:p>
    <w:p w:rsidR="00E564AE" w:rsidRDefault="00E564AE" w:rsidP="00E564AE">
      <w:pPr>
        <w:autoSpaceDE w:val="0"/>
        <w:autoSpaceDN w:val="0"/>
        <w:spacing w:after="0" w:line="240" w:lineRule="auto"/>
      </w:pPr>
    </w:p>
    <w:p w:rsidR="00E564AE" w:rsidRPr="00E564AE" w:rsidRDefault="00E564AE" w:rsidP="00E564AE">
      <w:pPr>
        <w:shd w:val="clear" w:color="auto" w:fill="FFFFFF"/>
        <w:spacing w:after="0" w:line="240" w:lineRule="auto"/>
        <w:jc w:val="both"/>
        <w:rPr>
          <w:i/>
          <w:iCs/>
        </w:rPr>
      </w:pPr>
      <w:r>
        <w:rPr>
          <w:rFonts w:ascii="Times New Roman" w:hAnsi="Times New Roman" w:cs="Times New Roman"/>
          <w:b/>
          <w:bCs/>
          <w:sz w:val="24"/>
          <w:szCs w:val="24"/>
        </w:rPr>
        <w:t xml:space="preserve"> </w:t>
      </w:r>
      <w:r w:rsidRPr="00E564AE">
        <w:rPr>
          <w:rFonts w:ascii="Times New Roman" w:eastAsia="Times New Roman" w:hAnsi="Times New Roman" w:cs="Times New Roman"/>
          <w:b/>
          <w:bCs/>
          <w:sz w:val="24"/>
          <w:szCs w:val="24"/>
          <w:lang w:eastAsia="ru-RU"/>
        </w:rPr>
        <w:t>Ведущий:</w:t>
      </w:r>
      <w:r w:rsidRPr="00E564AE">
        <w:rPr>
          <w:rFonts w:ascii="Times New Roman" w:eastAsia="Times New Roman" w:hAnsi="Times New Roman" w:cs="Times New Roman"/>
          <w:sz w:val="24"/>
          <w:szCs w:val="24"/>
          <w:lang w:eastAsia="ru-RU"/>
        </w:rPr>
        <w:t xml:space="preserve"> Ребята, а как выдумаете, тема, которую мы с вами сформулировали является дискуссионной?</w:t>
      </w:r>
      <w:r w:rsidRPr="00E564AE">
        <w:rPr>
          <w:rFonts w:ascii="Times New Roman" w:hAnsi="Times New Roman" w:cs="Times New Roman"/>
          <w:sz w:val="24"/>
          <w:szCs w:val="24"/>
        </w:rPr>
        <w:t xml:space="preserve"> </w:t>
      </w:r>
    </w:p>
    <w:p w:rsidR="00E564AE" w:rsidRPr="00E564AE" w:rsidRDefault="00E564AE" w:rsidP="00E564AE">
      <w:pPr>
        <w:shd w:val="clear" w:color="auto" w:fill="FFFFFF"/>
        <w:spacing w:after="0" w:line="240" w:lineRule="auto"/>
        <w:jc w:val="both"/>
        <w:rPr>
          <w:rFonts w:ascii="Times New Roman" w:hAnsi="Times New Roman" w:cs="Times New Roman"/>
          <w:iCs/>
          <w:sz w:val="24"/>
          <w:szCs w:val="24"/>
        </w:rPr>
      </w:pPr>
      <w:r w:rsidRPr="00E564AE">
        <w:rPr>
          <w:rFonts w:ascii="Times New Roman" w:hAnsi="Times New Roman" w:cs="Times New Roman"/>
          <w:b/>
          <w:i/>
          <w:iCs/>
          <w:sz w:val="24"/>
          <w:szCs w:val="24"/>
        </w:rPr>
        <w:t>Вариант 1.</w:t>
      </w:r>
      <w:r w:rsidRPr="00E564AE">
        <w:rPr>
          <w:rFonts w:ascii="Times New Roman" w:hAnsi="Times New Roman" w:cs="Times New Roman"/>
          <w:iCs/>
          <w:sz w:val="24"/>
          <w:szCs w:val="24"/>
        </w:rPr>
        <w:t xml:space="preserve"> А какие дискуссионные вопросы вы бы поставили в рамках данной темы? </w:t>
      </w:r>
    </w:p>
    <w:p w:rsidR="00E564AE" w:rsidRPr="00E564AE" w:rsidRDefault="00E564AE" w:rsidP="00E564AE">
      <w:pPr>
        <w:shd w:val="clear" w:color="auto" w:fill="FFFFFF"/>
        <w:spacing w:after="0" w:line="240" w:lineRule="auto"/>
        <w:jc w:val="both"/>
        <w:rPr>
          <w:rFonts w:ascii="Times New Roman" w:hAnsi="Times New Roman" w:cs="Times New Roman"/>
          <w:i/>
          <w:iCs/>
          <w:sz w:val="24"/>
          <w:szCs w:val="24"/>
        </w:rPr>
      </w:pPr>
      <w:r w:rsidRPr="00E564AE">
        <w:rPr>
          <w:rFonts w:ascii="Times New Roman" w:hAnsi="Times New Roman" w:cs="Times New Roman"/>
          <w:i/>
          <w:iCs/>
          <w:sz w:val="24"/>
          <w:szCs w:val="24"/>
        </w:rPr>
        <w:t>Если ребята грамотно сформулируют вопросы, подходящие для дискуссии, то можно их использовать для дальнейшего обсуждения. Если нет, то можно предложить готовые вопросы.</w:t>
      </w:r>
    </w:p>
    <w:p w:rsidR="00E564AE" w:rsidRPr="00E564AE" w:rsidRDefault="00E564AE" w:rsidP="00E564AE">
      <w:pPr>
        <w:shd w:val="clear" w:color="auto" w:fill="FFFFFF"/>
        <w:spacing w:after="0" w:line="240" w:lineRule="auto"/>
        <w:jc w:val="both"/>
        <w:rPr>
          <w:rFonts w:ascii="Times New Roman" w:hAnsi="Times New Roman" w:cs="Times New Roman"/>
          <w:iCs/>
          <w:sz w:val="24"/>
          <w:szCs w:val="24"/>
        </w:rPr>
      </w:pPr>
      <w:r w:rsidRPr="00E564AE">
        <w:rPr>
          <w:rFonts w:ascii="Times New Roman" w:hAnsi="Times New Roman" w:cs="Times New Roman"/>
          <w:b/>
          <w:i/>
          <w:iCs/>
          <w:sz w:val="24"/>
          <w:szCs w:val="24"/>
        </w:rPr>
        <w:t>Вариант 2.</w:t>
      </w:r>
      <w:r w:rsidRPr="00E564AE">
        <w:rPr>
          <w:rFonts w:ascii="Times New Roman" w:hAnsi="Times New Roman" w:cs="Times New Roman"/>
          <w:iCs/>
          <w:sz w:val="24"/>
          <w:szCs w:val="24"/>
        </w:rPr>
        <w:t xml:space="preserve"> Давайте посмотрим на экран. Здесь сформулированы несколько проблемных </w:t>
      </w:r>
      <w:r w:rsidR="00910359" w:rsidRPr="00E564AE">
        <w:rPr>
          <w:rFonts w:ascii="Times New Roman" w:hAnsi="Times New Roman" w:cs="Times New Roman"/>
          <w:iCs/>
          <w:sz w:val="24"/>
          <w:szCs w:val="24"/>
        </w:rPr>
        <w:t>вопросов</w:t>
      </w:r>
      <w:r w:rsidRPr="00E564AE">
        <w:rPr>
          <w:rFonts w:ascii="Times New Roman" w:hAnsi="Times New Roman" w:cs="Times New Roman"/>
          <w:iCs/>
          <w:sz w:val="24"/>
          <w:szCs w:val="24"/>
        </w:rPr>
        <w:t>, которые нам предстоит обсудить.</w:t>
      </w:r>
    </w:p>
    <w:p w:rsidR="00E564AE" w:rsidRPr="00E564AE" w:rsidRDefault="00E564AE" w:rsidP="00E564AE">
      <w:pPr>
        <w:shd w:val="clear" w:color="auto" w:fill="FFFFFF"/>
        <w:spacing w:after="0" w:line="240" w:lineRule="auto"/>
        <w:jc w:val="both"/>
        <w:rPr>
          <w:rFonts w:ascii="Times New Roman" w:hAnsi="Times New Roman" w:cs="Times New Roman"/>
          <w:i/>
          <w:iCs/>
          <w:sz w:val="24"/>
          <w:szCs w:val="24"/>
        </w:rPr>
      </w:pPr>
    </w:p>
    <w:p w:rsidR="00E564AE" w:rsidRPr="00E564AE" w:rsidRDefault="00E564AE" w:rsidP="00E564AE">
      <w:pPr>
        <w:shd w:val="clear" w:color="auto" w:fill="FFFFFF"/>
        <w:spacing w:after="0" w:line="240" w:lineRule="auto"/>
        <w:jc w:val="both"/>
        <w:rPr>
          <w:bCs/>
        </w:rPr>
      </w:pPr>
    </w:p>
    <w:tbl>
      <w:tblPr>
        <w:tblStyle w:val="a5"/>
        <w:tblW w:w="0" w:type="auto"/>
        <w:tblInd w:w="738" w:type="dxa"/>
        <w:tblLook w:val="04A0"/>
      </w:tblPr>
      <w:tblGrid>
        <w:gridCol w:w="9116"/>
      </w:tblGrid>
      <w:tr w:rsidR="00E564AE" w:rsidRPr="00E564AE" w:rsidTr="00614883">
        <w:tc>
          <w:tcPr>
            <w:tcW w:w="9780" w:type="dxa"/>
          </w:tcPr>
          <w:p w:rsidR="00E564AE" w:rsidRPr="00E564AE" w:rsidRDefault="00E564AE" w:rsidP="00E564AE">
            <w:pPr>
              <w:spacing w:after="150"/>
              <w:jc w:val="center"/>
              <w:rPr>
                <w:rFonts w:ascii="Times New Roman" w:eastAsia="Times New Roman" w:hAnsi="Times New Roman" w:cs="Times New Roman"/>
                <w:b/>
                <w:bCs/>
                <w:i/>
                <w:sz w:val="24"/>
                <w:szCs w:val="24"/>
                <w:lang w:eastAsia="ru-RU"/>
              </w:rPr>
            </w:pPr>
            <w:r w:rsidRPr="00E564AE">
              <w:rPr>
                <w:rFonts w:ascii="Times New Roman" w:eastAsia="Times New Roman" w:hAnsi="Times New Roman" w:cs="Times New Roman"/>
                <w:b/>
                <w:iCs/>
                <w:sz w:val="24"/>
                <w:szCs w:val="24"/>
                <w:lang w:eastAsia="ru-RU"/>
              </w:rPr>
              <w:t>Настоящий герой всегда честный и порядочный</w:t>
            </w:r>
          </w:p>
        </w:tc>
      </w:tr>
      <w:tr w:rsidR="00E564AE" w:rsidRPr="00E564AE" w:rsidTr="00614883">
        <w:tc>
          <w:tcPr>
            <w:tcW w:w="9780" w:type="dxa"/>
          </w:tcPr>
          <w:p w:rsidR="00E564AE" w:rsidRPr="00E564AE" w:rsidRDefault="00E564AE" w:rsidP="00E564AE">
            <w:pPr>
              <w:spacing w:after="150"/>
              <w:jc w:val="center"/>
              <w:rPr>
                <w:rFonts w:ascii="Times New Roman" w:eastAsia="Times New Roman" w:hAnsi="Times New Roman" w:cs="Times New Roman"/>
                <w:b/>
                <w:bCs/>
                <w:i/>
                <w:sz w:val="24"/>
                <w:szCs w:val="24"/>
                <w:lang w:eastAsia="ru-RU"/>
              </w:rPr>
            </w:pPr>
            <w:r w:rsidRPr="00E564AE">
              <w:rPr>
                <w:rFonts w:ascii="Times New Roman" w:eastAsia="Times New Roman" w:hAnsi="Times New Roman" w:cs="Times New Roman"/>
                <w:b/>
                <w:iCs/>
                <w:sz w:val="24"/>
                <w:szCs w:val="24"/>
                <w:lang w:eastAsia="ru-RU"/>
              </w:rPr>
              <w:t>Настоящий герой всегда гуманный и доброжелательный</w:t>
            </w:r>
          </w:p>
        </w:tc>
      </w:tr>
      <w:tr w:rsidR="00E564AE" w:rsidRPr="00E564AE" w:rsidTr="00614883">
        <w:tc>
          <w:tcPr>
            <w:tcW w:w="9780" w:type="dxa"/>
          </w:tcPr>
          <w:p w:rsidR="00E564AE" w:rsidRPr="00E564AE" w:rsidRDefault="00E564AE" w:rsidP="00E564AE">
            <w:pPr>
              <w:spacing w:after="150"/>
              <w:jc w:val="center"/>
              <w:rPr>
                <w:rFonts w:ascii="Times New Roman" w:eastAsia="Times New Roman" w:hAnsi="Times New Roman" w:cs="Times New Roman"/>
                <w:b/>
                <w:bCs/>
                <w:i/>
                <w:sz w:val="24"/>
                <w:szCs w:val="24"/>
                <w:lang w:eastAsia="ru-RU"/>
              </w:rPr>
            </w:pPr>
            <w:r w:rsidRPr="00E564AE">
              <w:rPr>
                <w:rFonts w:ascii="Times New Roman" w:eastAsia="Times New Roman" w:hAnsi="Times New Roman" w:cs="Times New Roman"/>
                <w:b/>
                <w:iCs/>
                <w:sz w:val="24"/>
                <w:szCs w:val="24"/>
                <w:lang w:eastAsia="ru-RU"/>
              </w:rPr>
              <w:t>Настоящий герой – это только военнослужащий, награжденный звездой Героя</w:t>
            </w:r>
          </w:p>
        </w:tc>
      </w:tr>
      <w:tr w:rsidR="00E564AE" w:rsidRPr="00E564AE" w:rsidTr="00614883">
        <w:tc>
          <w:tcPr>
            <w:tcW w:w="9780" w:type="dxa"/>
          </w:tcPr>
          <w:p w:rsidR="00E564AE" w:rsidRPr="00E564AE" w:rsidRDefault="00E564AE" w:rsidP="00E564AE">
            <w:pPr>
              <w:spacing w:after="150"/>
              <w:jc w:val="center"/>
              <w:rPr>
                <w:rFonts w:ascii="Times New Roman" w:eastAsia="Times New Roman" w:hAnsi="Times New Roman" w:cs="Times New Roman"/>
                <w:b/>
                <w:bCs/>
                <w:i/>
                <w:sz w:val="24"/>
                <w:szCs w:val="24"/>
                <w:lang w:eastAsia="ru-RU"/>
              </w:rPr>
            </w:pPr>
            <w:r w:rsidRPr="00E564AE">
              <w:rPr>
                <w:rFonts w:ascii="Times New Roman" w:eastAsia="Times New Roman" w:hAnsi="Times New Roman" w:cs="Times New Roman"/>
                <w:b/>
                <w:iCs/>
                <w:sz w:val="24"/>
                <w:szCs w:val="24"/>
                <w:lang w:eastAsia="ru-RU"/>
              </w:rPr>
              <w:t>Настоящий герой не думает о вознаграждении, поэтому чаще не имеет высокий доход</w:t>
            </w:r>
          </w:p>
        </w:tc>
      </w:tr>
    </w:tbl>
    <w:p w:rsidR="00E564AE" w:rsidRPr="00E564AE" w:rsidRDefault="00E564AE" w:rsidP="00E564AE">
      <w:pPr>
        <w:shd w:val="clear" w:color="auto" w:fill="FFFFFF"/>
        <w:spacing w:after="150" w:line="240" w:lineRule="auto"/>
        <w:jc w:val="both"/>
        <w:rPr>
          <w:rFonts w:ascii="Times New Roman" w:eastAsia="Times New Roman" w:hAnsi="Times New Roman" w:cs="Times New Roman"/>
          <w:bCs/>
          <w:sz w:val="24"/>
          <w:szCs w:val="24"/>
          <w:lang w:eastAsia="ru-RU"/>
        </w:rPr>
      </w:pPr>
    </w:p>
    <w:p w:rsidR="00E564AE" w:rsidRPr="00E564AE" w:rsidRDefault="00E564AE" w:rsidP="00E564AE">
      <w:pPr>
        <w:shd w:val="clear" w:color="auto" w:fill="FFFFFF"/>
        <w:spacing w:after="150" w:line="240" w:lineRule="auto"/>
        <w:jc w:val="both"/>
        <w:rPr>
          <w:rFonts w:ascii="Times New Roman" w:eastAsia="Times New Roman" w:hAnsi="Times New Roman" w:cs="Times New Roman"/>
          <w:bCs/>
          <w:sz w:val="24"/>
          <w:szCs w:val="24"/>
          <w:lang w:eastAsia="ru-RU"/>
        </w:rPr>
      </w:pPr>
      <w:r w:rsidRPr="00E564AE">
        <w:rPr>
          <w:rFonts w:ascii="Times New Roman" w:eastAsia="Times New Roman" w:hAnsi="Times New Roman" w:cs="Times New Roman"/>
          <w:bCs/>
          <w:sz w:val="24"/>
          <w:szCs w:val="24"/>
          <w:lang w:eastAsia="ru-RU"/>
        </w:rPr>
        <w:t xml:space="preserve">- Но прежде, чем приступить к дискуссии, давайте вспомним, как мы будем формулировать свою позицию.  Чтоб уложиться в отведенное время, быть логичными и убедительными, давайте использовать ПОПС-формулу для оформления своей позиции. </w:t>
      </w: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r>
        <w:rPr>
          <w:bCs/>
          <w:noProof/>
          <w:lang w:eastAsia="ru-RU"/>
        </w:rPr>
        <w:drawing>
          <wp:anchor distT="0" distB="0" distL="114300" distR="114300" simplePos="0" relativeHeight="251691008" behindDoc="1" locked="0" layoutInCell="1" allowOverlap="1">
            <wp:simplePos x="0" y="0"/>
            <wp:positionH relativeFrom="column">
              <wp:posOffset>0</wp:posOffset>
            </wp:positionH>
            <wp:positionV relativeFrom="paragraph">
              <wp:posOffset>227965</wp:posOffset>
            </wp:positionV>
            <wp:extent cx="5105400" cy="2095500"/>
            <wp:effectExtent l="57150" t="19050" r="19050" b="0"/>
            <wp:wrapTight wrapText="bothSides">
              <wp:wrapPolygon edited="0">
                <wp:start x="-242" y="-196"/>
                <wp:lineTo x="-242" y="18655"/>
                <wp:lineTo x="484" y="21404"/>
                <wp:lineTo x="645" y="21404"/>
                <wp:lineTo x="1048" y="21404"/>
                <wp:lineTo x="6287" y="21404"/>
                <wp:lineTo x="21681" y="19440"/>
                <wp:lineTo x="21681" y="12175"/>
                <wp:lineTo x="21600" y="10211"/>
                <wp:lineTo x="21439" y="9229"/>
                <wp:lineTo x="21600" y="9229"/>
                <wp:lineTo x="21681" y="7462"/>
                <wp:lineTo x="21681" y="2749"/>
                <wp:lineTo x="21600" y="196"/>
                <wp:lineTo x="21519" y="-196"/>
                <wp:lineTo x="-242" y="-196"/>
              </wp:wrapPolygon>
            </wp:wrapTight>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E564AE" w:rsidRDefault="00E564AE" w:rsidP="00E564AE">
      <w:pPr>
        <w:autoSpaceDE w:val="0"/>
        <w:autoSpaceDN w:val="0"/>
        <w:spacing w:after="0" w:line="240" w:lineRule="auto"/>
        <w:rPr>
          <w:rFonts w:ascii="Times New Roman" w:hAnsi="Times New Roman" w:cs="Times New Roman"/>
          <w:b/>
          <w:bCs/>
          <w:sz w:val="24"/>
          <w:szCs w:val="24"/>
        </w:rPr>
      </w:pPr>
    </w:p>
    <w:p w:rsidR="00F14465" w:rsidRPr="00910359" w:rsidRDefault="00F14465" w:rsidP="00F14465">
      <w:pPr>
        <w:pStyle w:val="Default"/>
        <w:rPr>
          <w:b/>
          <w:bCs/>
        </w:rPr>
      </w:pPr>
      <w:r w:rsidRPr="00910359">
        <w:rPr>
          <w:b/>
          <w:bCs/>
        </w:rPr>
        <w:t>4. Организация взаимодействия учителя с учащимися (20 минут). Групповая работа.</w:t>
      </w:r>
    </w:p>
    <w:p w:rsidR="00F14465" w:rsidRDefault="00F14465" w:rsidP="00F14465">
      <w:pPr>
        <w:pStyle w:val="Default"/>
      </w:pPr>
    </w:p>
    <w:p w:rsidR="00F14465" w:rsidRPr="00F14465" w:rsidRDefault="00F14465" w:rsidP="00F1446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F14465">
        <w:rPr>
          <w:rFonts w:ascii="Times New Roman" w:eastAsia="Times New Roman" w:hAnsi="Times New Roman" w:cs="Times New Roman"/>
          <w:color w:val="000000"/>
          <w:sz w:val="24"/>
          <w:szCs w:val="24"/>
          <w:shd w:val="clear" w:color="auto" w:fill="FFFFFF"/>
          <w:lang w:eastAsia="ru-RU"/>
        </w:rPr>
        <w:t> Ребята, мы уже разделены на группы. Мы не однократно работали в группах. Поэтому давайте, как принято, распределим роли внутри каждой группы.</w:t>
      </w:r>
    </w:p>
    <w:p w:rsidR="00F14465" w:rsidRPr="00F14465" w:rsidRDefault="00F14465" w:rsidP="00F14465">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color w:val="000000"/>
          <w:sz w:val="24"/>
          <w:szCs w:val="24"/>
          <w:shd w:val="clear" w:color="auto" w:fill="FFFFFF"/>
          <w:lang w:eastAsia="ru-RU"/>
        </w:rPr>
        <w:t>1 – ответственный за контроль за временем</w:t>
      </w:r>
    </w:p>
    <w:p w:rsidR="00F14465" w:rsidRPr="00F14465" w:rsidRDefault="00F14465" w:rsidP="00F14465">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color w:val="000000"/>
          <w:sz w:val="24"/>
          <w:szCs w:val="24"/>
          <w:shd w:val="clear" w:color="auto" w:fill="FFFFFF"/>
          <w:lang w:eastAsia="ru-RU"/>
        </w:rPr>
        <w:t>2 – ответственный за поиск информации в сети Интернет.</w:t>
      </w:r>
    </w:p>
    <w:p w:rsidR="00F14465" w:rsidRPr="00F14465" w:rsidRDefault="00F14465" w:rsidP="00F14465">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color w:val="000000"/>
          <w:sz w:val="24"/>
          <w:szCs w:val="24"/>
          <w:shd w:val="clear" w:color="auto" w:fill="FFFFFF"/>
          <w:lang w:eastAsia="ru-RU"/>
        </w:rPr>
        <w:t>3 – ответственный за формулировку положений позиции.</w:t>
      </w:r>
    </w:p>
    <w:p w:rsidR="00F14465" w:rsidRPr="00F14465" w:rsidRDefault="00F14465" w:rsidP="00F14465">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color w:val="000000"/>
          <w:sz w:val="24"/>
          <w:szCs w:val="24"/>
          <w:shd w:val="clear" w:color="auto" w:fill="FFFFFF"/>
          <w:lang w:eastAsia="ru-RU"/>
        </w:rPr>
        <w:t xml:space="preserve">4 – ответственный за фиксацию позиции в соответствии с ПОПС-формулой. </w:t>
      </w:r>
    </w:p>
    <w:p w:rsidR="00F14465" w:rsidRPr="00F14465" w:rsidRDefault="00F14465" w:rsidP="00F14465">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F14465">
        <w:rPr>
          <w:rFonts w:ascii="Times New Roman" w:eastAsia="Times New Roman" w:hAnsi="Times New Roman" w:cs="Times New Roman"/>
          <w:color w:val="000000"/>
          <w:sz w:val="24"/>
          <w:szCs w:val="24"/>
          <w:shd w:val="clear" w:color="auto" w:fill="FFFFFF"/>
          <w:lang w:eastAsia="ru-RU"/>
        </w:rPr>
        <w:t>5 – ответственный за внесение финальных корректировок.</w:t>
      </w:r>
    </w:p>
    <w:p w:rsidR="00F14465" w:rsidRPr="00F14465" w:rsidRDefault="00F14465" w:rsidP="00F14465">
      <w:pPr>
        <w:spacing w:after="0" w:line="240" w:lineRule="auto"/>
        <w:jc w:val="both"/>
        <w:rPr>
          <w:rFonts w:ascii="Times New Roman" w:eastAsia="Times New Roman" w:hAnsi="Times New Roman" w:cs="Times New Roman"/>
          <w:sz w:val="24"/>
          <w:szCs w:val="24"/>
          <w:lang w:eastAsia="ru-RU"/>
        </w:rPr>
      </w:pPr>
      <w:r w:rsidRPr="00F14465">
        <w:rPr>
          <w:rFonts w:ascii="Times New Roman" w:eastAsia="Times New Roman" w:hAnsi="Times New Roman" w:cs="Times New Roman"/>
          <w:i/>
          <w:iCs/>
          <w:color w:val="000000"/>
          <w:sz w:val="24"/>
          <w:szCs w:val="24"/>
          <w:bdr w:val="none" w:sz="0" w:space="0" w:color="auto" w:frame="1"/>
          <w:shd w:val="clear" w:color="auto" w:fill="FFFFFF"/>
          <w:lang w:eastAsia="ru-RU"/>
        </w:rPr>
        <w:t>Роли могут объединяться в зависимости от количества обучающихся в классе</w:t>
      </w:r>
      <w:r w:rsidRPr="00F14465">
        <w:rPr>
          <w:rFonts w:ascii="Times New Roman" w:eastAsia="Times New Roman" w:hAnsi="Times New Roman" w:cs="Times New Roman"/>
          <w:color w:val="000000"/>
          <w:sz w:val="24"/>
          <w:szCs w:val="24"/>
          <w:shd w:val="clear" w:color="auto" w:fill="FFFFFF"/>
          <w:lang w:eastAsia="ru-RU"/>
        </w:rPr>
        <w:t>.</w:t>
      </w:r>
    </w:p>
    <w:p w:rsidR="00F14465" w:rsidRPr="00F14465" w:rsidRDefault="00F14465" w:rsidP="00F14465">
      <w:pPr>
        <w:autoSpaceDE w:val="0"/>
        <w:autoSpaceDN w:val="0"/>
        <w:spacing w:after="0" w:line="240" w:lineRule="auto"/>
        <w:rPr>
          <w:rFonts w:ascii="Times New Roman" w:eastAsia="Calibri" w:hAnsi="Times New Roman" w:cs="Times New Roman"/>
          <w:i/>
          <w:color w:val="000000"/>
          <w:sz w:val="24"/>
          <w:szCs w:val="24"/>
          <w:lang w:eastAsia="ru-RU"/>
        </w:rPr>
      </w:pP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 На поиск дополнительной информации, формулирование позиции, запись ее на отдельные листы у вас будет 10 минут (</w:t>
      </w:r>
      <w:r w:rsidRPr="00F14465">
        <w:rPr>
          <w:rFonts w:ascii="Times New Roman" w:eastAsia="Calibri" w:hAnsi="Times New Roman" w:cs="Times New Roman"/>
          <w:i/>
          <w:color w:val="000000"/>
          <w:sz w:val="24"/>
          <w:szCs w:val="24"/>
          <w:lang w:eastAsia="ru-RU"/>
        </w:rPr>
        <w:t>ребята выполняют задание</w:t>
      </w:r>
      <w:r w:rsidRPr="00F14465">
        <w:rPr>
          <w:rFonts w:ascii="Times New Roman" w:eastAsia="Calibri" w:hAnsi="Times New Roman" w:cs="Times New Roman"/>
          <w:color w:val="000000"/>
          <w:sz w:val="24"/>
          <w:szCs w:val="24"/>
          <w:lang w:eastAsia="ru-RU"/>
        </w:rPr>
        <w:t>).</w:t>
      </w: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Ответственный за время внимательно следит за тем, чтоб по истечение 10 минут в группе была оформлена позиция в соответствии с ПОПС-формулой.</w:t>
      </w:r>
    </w:p>
    <w:p w:rsid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b/>
          <w:color w:val="000000"/>
          <w:sz w:val="24"/>
          <w:szCs w:val="24"/>
          <w:lang w:eastAsia="ru-RU"/>
        </w:rPr>
        <w:t>Ведущий:</w:t>
      </w:r>
      <w:r w:rsidRPr="00F14465">
        <w:rPr>
          <w:rFonts w:ascii="Times New Roman" w:eastAsia="Calibri" w:hAnsi="Times New Roman" w:cs="Times New Roman"/>
          <w:color w:val="000000"/>
          <w:sz w:val="24"/>
          <w:szCs w:val="24"/>
          <w:lang w:eastAsia="ru-RU"/>
        </w:rPr>
        <w:t xml:space="preserve"> Время истекло, приступаем к представлению своей позиции. Помним про </w:t>
      </w:r>
      <w:proofErr w:type="spellStart"/>
      <w:r w:rsidRPr="00F14465">
        <w:rPr>
          <w:rFonts w:ascii="Times New Roman" w:eastAsia="Calibri" w:hAnsi="Times New Roman" w:cs="Times New Roman"/>
          <w:color w:val="000000"/>
          <w:sz w:val="24"/>
          <w:szCs w:val="24"/>
          <w:lang w:eastAsia="ru-RU"/>
        </w:rPr>
        <w:t>НЕзыбл</w:t>
      </w:r>
      <w:r w:rsidR="00FB4AD5">
        <w:rPr>
          <w:rFonts w:ascii="Times New Roman" w:eastAsia="Calibri" w:hAnsi="Times New Roman" w:cs="Times New Roman"/>
          <w:color w:val="000000"/>
          <w:sz w:val="24"/>
          <w:szCs w:val="24"/>
          <w:lang w:eastAsia="ru-RU"/>
        </w:rPr>
        <w:t>е</w:t>
      </w:r>
      <w:r w:rsidRPr="00F14465">
        <w:rPr>
          <w:rFonts w:ascii="Times New Roman" w:eastAsia="Calibri" w:hAnsi="Times New Roman" w:cs="Times New Roman"/>
          <w:color w:val="000000"/>
          <w:sz w:val="24"/>
          <w:szCs w:val="24"/>
          <w:lang w:eastAsia="ru-RU"/>
        </w:rPr>
        <w:t>мые</w:t>
      </w:r>
      <w:proofErr w:type="spellEnd"/>
      <w:r w:rsidRPr="00F14465">
        <w:rPr>
          <w:rFonts w:ascii="Times New Roman" w:eastAsia="Calibri" w:hAnsi="Times New Roman" w:cs="Times New Roman"/>
          <w:color w:val="000000"/>
          <w:sz w:val="24"/>
          <w:szCs w:val="24"/>
          <w:lang w:eastAsia="ru-RU"/>
        </w:rPr>
        <w:t xml:space="preserve"> правила дискуссии:</w:t>
      </w:r>
    </w:p>
    <w:p w:rsidR="00910359" w:rsidRPr="00F14465" w:rsidRDefault="00910359" w:rsidP="00F14465">
      <w:pPr>
        <w:autoSpaceDE w:val="0"/>
        <w:autoSpaceDN w:val="0"/>
        <w:spacing w:after="0" w:line="240" w:lineRule="auto"/>
        <w:jc w:val="both"/>
        <w:rPr>
          <w:rFonts w:ascii="Times New Roman" w:eastAsia="Calibri" w:hAnsi="Times New Roman" w:cs="Times New Roman"/>
          <w:color w:val="000000"/>
          <w:sz w:val="24"/>
          <w:szCs w:val="24"/>
          <w:lang w:eastAsia="ru-RU"/>
        </w:rPr>
      </w:pP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p>
    <w:tbl>
      <w:tblPr>
        <w:tblStyle w:val="a5"/>
        <w:tblpPr w:leftFromText="180" w:rightFromText="180" w:vertAnchor="text" w:horzAnchor="page" w:tblpX="2191" w:tblpY="-254"/>
        <w:tblOverlap w:val="never"/>
        <w:tblW w:w="0" w:type="auto"/>
        <w:tblLook w:val="04A0"/>
      </w:tblPr>
      <w:tblGrid>
        <w:gridCol w:w="4673"/>
      </w:tblGrid>
      <w:tr w:rsidR="00F14465" w:rsidRPr="00F14465" w:rsidTr="00614883">
        <w:tc>
          <w:tcPr>
            <w:tcW w:w="4673" w:type="dxa"/>
          </w:tcPr>
          <w:p w:rsidR="00F14465" w:rsidRPr="00F14465" w:rsidRDefault="00F14465" w:rsidP="00F14465">
            <w:pPr>
              <w:autoSpaceDE w:val="0"/>
              <w:autoSpaceDN w:val="0"/>
              <w:jc w:val="center"/>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НЕ перебивать</w:t>
            </w:r>
          </w:p>
        </w:tc>
      </w:tr>
      <w:tr w:rsidR="00F14465" w:rsidRPr="00F14465" w:rsidTr="00614883">
        <w:tc>
          <w:tcPr>
            <w:tcW w:w="4673" w:type="dxa"/>
          </w:tcPr>
          <w:p w:rsidR="00F14465" w:rsidRPr="00F14465" w:rsidRDefault="00F14465" w:rsidP="00F14465">
            <w:pPr>
              <w:autoSpaceDE w:val="0"/>
              <w:autoSpaceDN w:val="0"/>
              <w:jc w:val="center"/>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НЕ повышать голос</w:t>
            </w:r>
          </w:p>
        </w:tc>
      </w:tr>
      <w:tr w:rsidR="00F14465" w:rsidRPr="00F14465" w:rsidTr="00614883">
        <w:tc>
          <w:tcPr>
            <w:tcW w:w="4673" w:type="dxa"/>
          </w:tcPr>
          <w:p w:rsidR="00F14465" w:rsidRPr="00F14465" w:rsidRDefault="00F14465" w:rsidP="00F14465">
            <w:pPr>
              <w:autoSpaceDE w:val="0"/>
              <w:autoSpaceDN w:val="0"/>
              <w:jc w:val="center"/>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НЕ оскорблять</w:t>
            </w:r>
          </w:p>
        </w:tc>
      </w:tr>
    </w:tbl>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lastRenderedPageBreak/>
        <w:t>- На изложение позиции командам дается по 2 минуты.</w:t>
      </w: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color w:val="000000"/>
          <w:sz w:val="24"/>
          <w:szCs w:val="24"/>
          <w:lang w:eastAsia="ru-RU"/>
        </w:rPr>
        <w:t>- Во время выступления команды представители остальных команд внимательно слушают и выписывают на желтых стикерах черты, присущие современному герою.</w:t>
      </w:r>
    </w:p>
    <w:p w:rsidR="00F14465" w:rsidRPr="00F14465" w:rsidRDefault="00F14465" w:rsidP="00F14465">
      <w:pPr>
        <w:autoSpaceDE w:val="0"/>
        <w:autoSpaceDN w:val="0"/>
        <w:spacing w:after="0" w:line="240" w:lineRule="auto"/>
        <w:jc w:val="both"/>
        <w:rPr>
          <w:rFonts w:ascii="Times New Roman" w:eastAsia="Calibri" w:hAnsi="Times New Roman" w:cs="Times New Roman"/>
          <w:i/>
          <w:color w:val="000000"/>
          <w:sz w:val="24"/>
          <w:szCs w:val="24"/>
          <w:lang w:eastAsia="ru-RU"/>
        </w:rPr>
      </w:pPr>
      <w:r w:rsidRPr="00F14465">
        <w:rPr>
          <w:rFonts w:ascii="Times New Roman" w:eastAsia="Calibri" w:hAnsi="Times New Roman" w:cs="Times New Roman"/>
          <w:i/>
          <w:color w:val="000000"/>
          <w:sz w:val="24"/>
          <w:szCs w:val="24"/>
          <w:lang w:eastAsia="ru-RU"/>
        </w:rPr>
        <w:t>Важно, чтоб во время обсуждения ребята пришли к выводу, что героем может стать каждый, что подвиги совершаются не только на войне. Это могут быть спортсмены, педагоги, люди с инвалидностью, волонтеры и т.п. Герои учились в их школе, возможно, живут рядом с ними.</w:t>
      </w:r>
    </w:p>
    <w:p w:rsidR="00F14465" w:rsidRPr="00F14465" w:rsidRDefault="00F14465" w:rsidP="00F14465">
      <w:pPr>
        <w:autoSpaceDE w:val="0"/>
        <w:autoSpaceDN w:val="0"/>
        <w:spacing w:after="0" w:line="240" w:lineRule="auto"/>
        <w:jc w:val="both"/>
        <w:rPr>
          <w:rFonts w:ascii="Times New Roman" w:eastAsia="Calibri" w:hAnsi="Times New Roman" w:cs="Times New Roman"/>
          <w:color w:val="000000"/>
          <w:sz w:val="24"/>
          <w:szCs w:val="24"/>
          <w:lang w:eastAsia="ru-RU"/>
        </w:rPr>
      </w:pPr>
      <w:r w:rsidRPr="00F14465">
        <w:rPr>
          <w:rFonts w:ascii="Times New Roman" w:eastAsia="Calibri" w:hAnsi="Times New Roman" w:cs="Times New Roman"/>
          <w:i/>
          <w:color w:val="000000"/>
          <w:sz w:val="24"/>
          <w:szCs w:val="24"/>
          <w:lang w:eastAsia="ru-RU"/>
        </w:rPr>
        <w:t>- После представления своей позиции представители каждой команды зачитывают черты присущие современному герою, затем сдают стикеры, ведущий крепит их на соседней доске с ассоциациями</w:t>
      </w:r>
      <w:r w:rsidRPr="00F14465">
        <w:rPr>
          <w:rFonts w:ascii="Times New Roman" w:eastAsia="Calibri" w:hAnsi="Times New Roman" w:cs="Times New Roman"/>
          <w:color w:val="000000"/>
          <w:sz w:val="24"/>
          <w:szCs w:val="24"/>
          <w:lang w:eastAsia="ru-RU"/>
        </w:rPr>
        <w:t xml:space="preserve">. </w:t>
      </w:r>
    </w:p>
    <w:p w:rsidR="00F14465" w:rsidRDefault="00F14465" w:rsidP="00F14465">
      <w:pPr>
        <w:pStyle w:val="Default"/>
        <w:rPr>
          <w:rFonts w:asciiTheme="minorHAnsi" w:eastAsiaTheme="minorHAnsi" w:hAnsiTheme="minorHAnsi" w:cstheme="minorBidi"/>
          <w:i/>
          <w:color w:val="auto"/>
          <w:sz w:val="22"/>
          <w:szCs w:val="22"/>
          <w:lang w:eastAsia="en-US"/>
        </w:rPr>
      </w:pPr>
      <w:r w:rsidRPr="00F14465">
        <w:rPr>
          <w:rFonts w:asciiTheme="minorHAnsi" w:eastAsiaTheme="minorHAnsi" w:hAnsiTheme="minorHAnsi" w:cstheme="minorBidi"/>
          <w:i/>
          <w:color w:val="auto"/>
          <w:sz w:val="22"/>
          <w:szCs w:val="22"/>
          <w:lang w:eastAsia="en-US"/>
        </w:rPr>
        <w:t>У учащихся появляется возможность сравнить ассоциации, названные в начале урока и характеристики, выявленные в результате обсуждения.</w:t>
      </w:r>
    </w:p>
    <w:p w:rsidR="00F14465" w:rsidRDefault="00F14465" w:rsidP="00F14465">
      <w:pPr>
        <w:pStyle w:val="Default"/>
        <w:rPr>
          <w:rFonts w:asciiTheme="minorHAnsi" w:eastAsiaTheme="minorHAnsi" w:hAnsiTheme="minorHAnsi" w:cstheme="minorBidi"/>
          <w:i/>
          <w:color w:val="auto"/>
          <w:sz w:val="22"/>
          <w:szCs w:val="22"/>
          <w:lang w:eastAsia="en-US"/>
        </w:rPr>
      </w:pPr>
    </w:p>
    <w:p w:rsidR="00F14465" w:rsidRPr="00910359" w:rsidRDefault="00F14465" w:rsidP="00F14465">
      <w:pPr>
        <w:pStyle w:val="Default"/>
        <w:rPr>
          <w:b/>
          <w:bCs/>
        </w:rPr>
      </w:pPr>
      <w:r w:rsidRPr="00910359">
        <w:rPr>
          <w:b/>
          <w:bCs/>
        </w:rPr>
        <w:t>5. Рефлексия деятельности (3-5 минут). Групповая работа.</w:t>
      </w:r>
    </w:p>
    <w:p w:rsidR="00F14465" w:rsidRDefault="00F14465" w:rsidP="00F14465">
      <w:pPr>
        <w:pStyle w:val="Default"/>
      </w:pPr>
    </w:p>
    <w:p w:rsidR="00F14465" w:rsidRDefault="00F14465" w:rsidP="00F14465">
      <w:pPr>
        <w:pStyle w:val="Default"/>
        <w:rPr>
          <w:color w:val="auto"/>
          <w:shd w:val="clear" w:color="auto" w:fill="FFFFFF"/>
        </w:rPr>
      </w:pPr>
      <w:r w:rsidRPr="007D2606">
        <w:rPr>
          <w:b/>
          <w:bCs/>
          <w:iCs/>
        </w:rPr>
        <w:t>Ведущий:</w:t>
      </w:r>
      <w:r w:rsidRPr="00155DCB">
        <w:rPr>
          <w:iCs/>
        </w:rPr>
        <w:t xml:space="preserve"> </w:t>
      </w:r>
      <w:r>
        <w:rPr>
          <w:iCs/>
        </w:rPr>
        <w:t>Друзья</w:t>
      </w:r>
      <w:r w:rsidRPr="00155DCB">
        <w:rPr>
          <w:iCs/>
        </w:rPr>
        <w:t>,</w:t>
      </w:r>
      <w:r>
        <w:rPr>
          <w:iCs/>
        </w:rPr>
        <w:t xml:space="preserve"> давайте подведем итог нашей сегодняшней встречи. Для этого каждая команда создаст </w:t>
      </w:r>
      <w:proofErr w:type="spellStart"/>
      <w:r>
        <w:rPr>
          <w:iCs/>
        </w:rPr>
        <w:t>синквейн</w:t>
      </w:r>
      <w:proofErr w:type="spellEnd"/>
      <w:r>
        <w:rPr>
          <w:iCs/>
        </w:rPr>
        <w:t xml:space="preserve"> по результатам нашей сегодняшней деятельности. Помним, что это </w:t>
      </w:r>
      <w:r w:rsidRPr="00200ACE">
        <w:rPr>
          <w:bCs/>
          <w:color w:val="auto"/>
          <w:shd w:val="clear" w:color="auto" w:fill="FFFFFF"/>
        </w:rPr>
        <w:t>рефлексивный текст, в котором</w:t>
      </w:r>
      <w:r w:rsidRPr="00AF5C34">
        <w:rPr>
          <w:color w:val="auto"/>
          <w:shd w:val="clear" w:color="auto" w:fill="FFFFFF"/>
        </w:rPr>
        <w:t xml:space="preserve">: </w:t>
      </w:r>
    </w:p>
    <w:p w:rsidR="00F14465" w:rsidRDefault="00F14465" w:rsidP="00F14465">
      <w:pPr>
        <w:pStyle w:val="Default"/>
        <w:rPr>
          <w:color w:val="auto"/>
          <w:shd w:val="clear" w:color="auto" w:fill="FFFFFF"/>
        </w:rPr>
      </w:pPr>
      <w:r w:rsidRPr="00AF5C34">
        <w:rPr>
          <w:color w:val="auto"/>
          <w:shd w:val="clear" w:color="auto" w:fill="FFFFFF"/>
        </w:rPr>
        <w:t>1 строка – одно существительное, выражающее главную тему </w:t>
      </w:r>
      <w:proofErr w:type="spellStart"/>
      <w:r w:rsidRPr="00AF5C34">
        <w:rPr>
          <w:color w:val="auto"/>
          <w:shd w:val="clear" w:color="auto" w:fill="FFFFFF"/>
        </w:rPr>
        <w:t>cинквейна</w:t>
      </w:r>
      <w:proofErr w:type="spellEnd"/>
      <w:r w:rsidRPr="00AF5C34">
        <w:rPr>
          <w:color w:val="auto"/>
          <w:shd w:val="clear" w:color="auto" w:fill="FFFFFF"/>
        </w:rPr>
        <w:t xml:space="preserve">. </w:t>
      </w:r>
    </w:p>
    <w:p w:rsidR="00F14465" w:rsidRDefault="00F14465" w:rsidP="00F14465">
      <w:pPr>
        <w:pStyle w:val="Default"/>
        <w:rPr>
          <w:color w:val="auto"/>
          <w:shd w:val="clear" w:color="auto" w:fill="FFFFFF"/>
        </w:rPr>
      </w:pPr>
      <w:r w:rsidRPr="00AF5C34">
        <w:rPr>
          <w:color w:val="auto"/>
          <w:shd w:val="clear" w:color="auto" w:fill="FFFFFF"/>
        </w:rPr>
        <w:t xml:space="preserve">2 строка – два прилагательных, выражающих главную мысль. </w:t>
      </w:r>
    </w:p>
    <w:p w:rsidR="00F14465" w:rsidRDefault="00F14465" w:rsidP="00F14465">
      <w:pPr>
        <w:pStyle w:val="Default"/>
        <w:rPr>
          <w:color w:val="auto"/>
          <w:shd w:val="clear" w:color="auto" w:fill="FFFFFF"/>
        </w:rPr>
      </w:pPr>
      <w:r w:rsidRPr="00AF5C34">
        <w:rPr>
          <w:color w:val="auto"/>
          <w:shd w:val="clear" w:color="auto" w:fill="FFFFFF"/>
        </w:rPr>
        <w:t xml:space="preserve">3 строка – три глагола, описывающие действия в рамках темы. </w:t>
      </w:r>
    </w:p>
    <w:p w:rsidR="00F14465" w:rsidRDefault="00F14465" w:rsidP="00F14465">
      <w:pPr>
        <w:pStyle w:val="Default"/>
        <w:rPr>
          <w:color w:val="auto"/>
          <w:shd w:val="clear" w:color="auto" w:fill="FFFFFF"/>
        </w:rPr>
      </w:pPr>
      <w:r w:rsidRPr="00AF5C34">
        <w:rPr>
          <w:color w:val="auto"/>
          <w:shd w:val="clear" w:color="auto" w:fill="FFFFFF"/>
        </w:rPr>
        <w:t xml:space="preserve">4 строка – фраза, несущая определенный смысл. </w:t>
      </w:r>
    </w:p>
    <w:p w:rsidR="00F14465" w:rsidRDefault="00F14465" w:rsidP="00F14465">
      <w:pPr>
        <w:pStyle w:val="Default"/>
        <w:rPr>
          <w:color w:val="auto"/>
          <w:shd w:val="clear" w:color="auto" w:fill="FFFFFF"/>
        </w:rPr>
      </w:pPr>
      <w:r w:rsidRPr="00AF5C34">
        <w:rPr>
          <w:color w:val="auto"/>
          <w:shd w:val="clear" w:color="auto" w:fill="FFFFFF"/>
        </w:rPr>
        <w:t>5 строка – заключение в форме существительного (ассоциация с первым словом).</w:t>
      </w:r>
    </w:p>
    <w:p w:rsidR="00F14465" w:rsidRDefault="00F14465" w:rsidP="00F14465">
      <w:pPr>
        <w:pStyle w:val="Default"/>
        <w:rPr>
          <w:i/>
          <w:iCs/>
          <w:color w:val="auto"/>
          <w:shd w:val="clear" w:color="auto" w:fill="FFFFFF"/>
        </w:rPr>
      </w:pPr>
      <w:r w:rsidRPr="00AF5C34">
        <w:rPr>
          <w:i/>
          <w:iCs/>
          <w:color w:val="auto"/>
          <w:shd w:val="clear" w:color="auto" w:fill="FFFFFF"/>
        </w:rPr>
        <w:t>(Учащиеся выполняют работу) </w:t>
      </w:r>
    </w:p>
    <w:p w:rsidR="00F14465" w:rsidRDefault="00F14465" w:rsidP="00F14465">
      <w:pPr>
        <w:pStyle w:val="Default"/>
        <w:rPr>
          <w:i/>
          <w:iCs/>
          <w:color w:val="auto"/>
          <w:shd w:val="clear" w:color="auto" w:fill="FFFFFF"/>
        </w:rPr>
      </w:pPr>
    </w:p>
    <w:p w:rsidR="00F14465" w:rsidRPr="00910359" w:rsidRDefault="00F14465" w:rsidP="00F14465">
      <w:pPr>
        <w:pStyle w:val="Default"/>
        <w:rPr>
          <w:b/>
          <w:bCs/>
        </w:rPr>
      </w:pPr>
      <w:r w:rsidRPr="00910359">
        <w:rPr>
          <w:b/>
          <w:bCs/>
        </w:rPr>
        <w:t>6. Домашнее задание (1 минута)</w:t>
      </w:r>
    </w:p>
    <w:p w:rsidR="00F14465" w:rsidRDefault="00F14465" w:rsidP="00F14465">
      <w:pPr>
        <w:pStyle w:val="Default"/>
      </w:pPr>
    </w:p>
    <w:p w:rsidR="00782C1F" w:rsidRDefault="00782C1F" w:rsidP="00782C1F">
      <w:pPr>
        <w:pStyle w:val="a4"/>
        <w:shd w:val="clear" w:color="auto" w:fill="FFFFFF"/>
        <w:spacing w:before="0" w:beforeAutospacing="0" w:after="0" w:afterAutospacing="0"/>
        <w:jc w:val="both"/>
        <w:rPr>
          <w:iCs/>
        </w:rPr>
      </w:pPr>
      <w:r w:rsidRPr="006A7E6E">
        <w:rPr>
          <w:b/>
          <w:bCs/>
          <w:iCs/>
        </w:rPr>
        <w:t>Ведущий:</w:t>
      </w:r>
      <w:r>
        <w:rPr>
          <w:iCs/>
        </w:rPr>
        <w:t xml:space="preserve"> Уважаемые ребята, сегодня мы говорили о героях. Впереди нас ждет урок, на котором мы будем создавать экспозицию виртуального музея, посвященную детям-героям Великой Отечественной войны. Чтоб определить, какому именно герою будет посвящена ваша экспозиция, я предлагаю вам выполнить одно из предложенных заданий:</w:t>
      </w:r>
    </w:p>
    <w:p w:rsidR="00782C1F" w:rsidRDefault="00782C1F" w:rsidP="00782C1F">
      <w:pPr>
        <w:pStyle w:val="a4"/>
        <w:shd w:val="clear" w:color="auto" w:fill="FFFFFF"/>
        <w:spacing w:before="0" w:beforeAutospacing="0" w:after="0" w:afterAutospacing="0"/>
        <w:jc w:val="both"/>
        <w:rPr>
          <w:iCs/>
        </w:rPr>
      </w:pPr>
      <w:r>
        <w:rPr>
          <w:iCs/>
        </w:rPr>
        <w:t>- поговорить с родными, выяснить, есть ли в вашей семье кто-то, кто пережил ребенком войну, собрать информацию о его подвиге;</w:t>
      </w:r>
    </w:p>
    <w:p w:rsidR="00782C1F" w:rsidRDefault="00782C1F" w:rsidP="00782C1F">
      <w:pPr>
        <w:pStyle w:val="a4"/>
        <w:shd w:val="clear" w:color="auto" w:fill="FFFFFF"/>
        <w:spacing w:before="0" w:beforeAutospacing="0" w:after="0" w:afterAutospacing="0"/>
        <w:jc w:val="both"/>
        <w:rPr>
          <w:iCs/>
        </w:rPr>
      </w:pPr>
      <w:r>
        <w:rPr>
          <w:iCs/>
        </w:rPr>
        <w:t>- посмотреть фильмы, посвященные детям-героям Великой Отечественной войны;</w:t>
      </w:r>
    </w:p>
    <w:p w:rsidR="00782C1F" w:rsidRDefault="00782C1F" w:rsidP="00782C1F">
      <w:pPr>
        <w:pStyle w:val="a4"/>
        <w:shd w:val="clear" w:color="auto" w:fill="FFFFFF"/>
        <w:spacing w:before="0" w:beforeAutospacing="0" w:after="0" w:afterAutospacing="0"/>
        <w:jc w:val="both"/>
        <w:rPr>
          <w:iCs/>
        </w:rPr>
      </w:pPr>
      <w:r>
        <w:rPr>
          <w:iCs/>
        </w:rPr>
        <w:t>- изучить материалы сайта «Живая история»</w:t>
      </w:r>
    </w:p>
    <w:p w:rsidR="00F14465" w:rsidRPr="00F14465" w:rsidRDefault="00782C1F" w:rsidP="00782C1F">
      <w:pPr>
        <w:pStyle w:val="Default"/>
      </w:pPr>
      <w:r>
        <w:rPr>
          <w:iCs/>
        </w:rPr>
        <w:t>Успехов Вам!</w:t>
      </w:r>
    </w:p>
    <w:p w:rsidR="00910359" w:rsidRDefault="00910359" w:rsidP="004A2B41">
      <w:pPr>
        <w:spacing w:after="0" w:line="256" w:lineRule="auto"/>
        <w:jc w:val="center"/>
        <w:rPr>
          <w:rFonts w:ascii="Times New Roman" w:hAnsi="Times New Roman" w:cs="Times New Roman"/>
          <w:b/>
          <w:bCs/>
          <w:sz w:val="24"/>
          <w:szCs w:val="24"/>
        </w:rPr>
      </w:pPr>
    </w:p>
    <w:p w:rsidR="00910359" w:rsidRDefault="00910359" w:rsidP="004A2B41">
      <w:pPr>
        <w:spacing w:after="0" w:line="256" w:lineRule="auto"/>
        <w:jc w:val="center"/>
        <w:rPr>
          <w:rFonts w:ascii="Times New Roman" w:hAnsi="Times New Roman" w:cs="Times New Roman"/>
          <w:b/>
          <w:bCs/>
          <w:sz w:val="24"/>
          <w:szCs w:val="24"/>
        </w:rPr>
      </w:pPr>
    </w:p>
    <w:p w:rsidR="004A2B41" w:rsidRPr="004A2B41" w:rsidRDefault="004A2B41" w:rsidP="004A2B41">
      <w:pPr>
        <w:spacing w:after="0" w:line="256" w:lineRule="auto"/>
        <w:jc w:val="center"/>
        <w:rPr>
          <w:rFonts w:ascii="Times New Roman" w:hAnsi="Times New Roman" w:cs="Times New Roman"/>
          <w:b/>
          <w:bCs/>
          <w:color w:val="000000" w:themeColor="text1"/>
          <w:sz w:val="24"/>
          <w:szCs w:val="24"/>
        </w:rPr>
      </w:pPr>
      <w:r w:rsidRPr="004A2B41">
        <w:rPr>
          <w:rFonts w:ascii="Times New Roman" w:hAnsi="Times New Roman" w:cs="Times New Roman"/>
          <w:b/>
          <w:bCs/>
          <w:sz w:val="24"/>
          <w:szCs w:val="24"/>
        </w:rPr>
        <w:t>2.4. Ленинградский метроном</w:t>
      </w:r>
      <w:r w:rsidRPr="004A2B41">
        <w:rPr>
          <w:rFonts w:ascii="Times New Roman" w:hAnsi="Times New Roman" w:cs="Times New Roman"/>
          <w:b/>
          <w:bCs/>
          <w:color w:val="000000" w:themeColor="text1"/>
          <w:sz w:val="24"/>
          <w:szCs w:val="24"/>
        </w:rPr>
        <w:t xml:space="preserve"> </w:t>
      </w:r>
    </w:p>
    <w:p w:rsidR="004A2B41" w:rsidRPr="004A2B41" w:rsidRDefault="004A2B41" w:rsidP="004A2B41">
      <w:pPr>
        <w:spacing w:after="0" w:line="256" w:lineRule="auto"/>
        <w:jc w:val="center"/>
        <w:rPr>
          <w:rFonts w:ascii="Times New Roman" w:hAnsi="Times New Roman" w:cs="Times New Roman"/>
          <w:b/>
          <w:bCs/>
          <w:color w:val="000000" w:themeColor="text1"/>
          <w:sz w:val="24"/>
          <w:szCs w:val="24"/>
        </w:rPr>
      </w:pPr>
    </w:p>
    <w:p w:rsidR="004A2B41" w:rsidRPr="004A2B41" w:rsidRDefault="004A2B41" w:rsidP="004A2B41">
      <w:pPr>
        <w:shd w:val="clear" w:color="auto" w:fill="FFFFFF"/>
        <w:spacing w:after="0" w:line="240" w:lineRule="auto"/>
        <w:jc w:val="both"/>
        <w:rPr>
          <w:rFonts w:ascii="Times New Roman" w:eastAsia="Times New Roman" w:hAnsi="Times New Roman" w:cs="Times New Roman"/>
          <w:sz w:val="24"/>
          <w:szCs w:val="24"/>
          <w:lang w:eastAsia="ru-RU"/>
        </w:rPr>
      </w:pPr>
      <w:r w:rsidRPr="004A2B41">
        <w:rPr>
          <w:rFonts w:ascii="Times New Roman" w:eastAsia="Calibri" w:hAnsi="Times New Roman" w:cs="Times New Roman"/>
          <w:b/>
          <w:sz w:val="24"/>
          <w:szCs w:val="24"/>
        </w:rPr>
        <w:t>Цель:</w:t>
      </w:r>
      <w:r w:rsidRPr="004A2B41">
        <w:rPr>
          <w:rFonts w:ascii="Times New Roman" w:eastAsia="Calibri" w:hAnsi="Times New Roman" w:cs="Times New Roman"/>
          <w:sz w:val="24"/>
          <w:szCs w:val="24"/>
        </w:rPr>
        <w:t xml:space="preserve"> </w:t>
      </w:r>
      <w:r w:rsidR="008C0AE2" w:rsidRPr="008C0AE2">
        <w:rPr>
          <w:rFonts w:ascii="Times New Roman" w:hAnsi="Times New Roman" w:cs="Times New Roman"/>
          <w:color w:val="000000" w:themeColor="text1"/>
          <w:sz w:val="24"/>
          <w:szCs w:val="24"/>
        </w:rPr>
        <w:t xml:space="preserve">создание условий для актуализации у </w:t>
      </w:r>
      <w:r w:rsidR="008C0AE2">
        <w:rPr>
          <w:rFonts w:ascii="Times New Roman" w:hAnsi="Times New Roman" w:cs="Times New Roman"/>
          <w:color w:val="000000" w:themeColor="text1"/>
          <w:sz w:val="24"/>
          <w:szCs w:val="24"/>
        </w:rPr>
        <w:t>учащихся</w:t>
      </w:r>
      <w:r w:rsidR="008C0AE2" w:rsidRPr="008C0AE2">
        <w:rPr>
          <w:rFonts w:ascii="Times New Roman" w:hAnsi="Times New Roman" w:cs="Times New Roman"/>
          <w:color w:val="000000" w:themeColor="text1"/>
          <w:sz w:val="24"/>
          <w:szCs w:val="24"/>
        </w:rPr>
        <w:t xml:space="preserve"> эмоционально- и экзистенциально-ценностных переживаний подвига ленинградцев в годы блокады.</w:t>
      </w:r>
    </w:p>
    <w:p w:rsidR="004A2B41" w:rsidRPr="004A2B41" w:rsidRDefault="004A2B41" w:rsidP="004A2B41">
      <w:pPr>
        <w:spacing w:after="0" w:line="240" w:lineRule="auto"/>
        <w:jc w:val="both"/>
        <w:rPr>
          <w:rFonts w:ascii="Times New Roman" w:eastAsia="Calibri" w:hAnsi="Times New Roman" w:cs="Times New Roman"/>
          <w:b/>
          <w:i/>
          <w:sz w:val="24"/>
          <w:szCs w:val="24"/>
        </w:rPr>
      </w:pPr>
      <w:r w:rsidRPr="004A2B41">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t xml:space="preserve">- целостное мировоззрение, соответствующее современному уровню развития науки и общественной практики, многообразию окружающего мира; </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t xml:space="preserve">- гражданская идентичность, патриотизм, уважение и чувство ответственности по отношению к настоящему России, ощущение личной сопричастности к российской современной истории; </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t xml:space="preserve">- готовность к конструированию образа жизни, связанного с трудовой деятельностью как неотъемлемой части полноценной жизни человека; </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t xml:space="preserve">- </w:t>
      </w:r>
      <w:r w:rsidRPr="004A2B41">
        <w:rPr>
          <w:rFonts w:ascii="Times New Roman" w:eastAsia="Calibri" w:hAnsi="Times New Roman" w:cs="Times New Roman"/>
          <w:spacing w:val="2"/>
          <w:sz w:val="24"/>
          <w:szCs w:val="24"/>
          <w:shd w:val="clear" w:color="auto" w:fill="FFFFFF"/>
        </w:rPr>
        <w:t>негативное отношение к наступательной войне и военным преступлениям</w:t>
      </w:r>
    </w:p>
    <w:p w:rsidR="004A2B41" w:rsidRPr="004A2B41" w:rsidRDefault="004A2B41" w:rsidP="004A2B41">
      <w:pPr>
        <w:spacing w:after="0" w:line="240" w:lineRule="auto"/>
        <w:jc w:val="both"/>
        <w:rPr>
          <w:rFonts w:ascii="Times New Roman" w:eastAsia="Calibri" w:hAnsi="Times New Roman" w:cs="Times New Roman"/>
          <w:b/>
          <w:i/>
          <w:sz w:val="24"/>
          <w:szCs w:val="24"/>
        </w:rPr>
      </w:pPr>
      <w:r w:rsidRPr="004A2B41">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lastRenderedPageBreak/>
        <w:t>- понимание наличия научных подходов к анализу общественной/социальной практики выбора профессии и определению склонностей и способностей человека;</w:t>
      </w:r>
    </w:p>
    <w:p w:rsidR="004A2B41" w:rsidRPr="004A2B41" w:rsidRDefault="004A2B41" w:rsidP="004A2B41">
      <w:pPr>
        <w:spacing w:after="0" w:line="240" w:lineRule="auto"/>
        <w:jc w:val="both"/>
        <w:rPr>
          <w:rFonts w:ascii="Times New Roman" w:eastAsia="Calibri" w:hAnsi="Times New Roman" w:cs="Times New Roman"/>
          <w:sz w:val="24"/>
          <w:szCs w:val="24"/>
        </w:rPr>
      </w:pPr>
      <w:r w:rsidRPr="004A2B41">
        <w:rPr>
          <w:rFonts w:ascii="Times New Roman" w:eastAsia="Calibri" w:hAnsi="Times New Roman" w:cs="Times New Roman"/>
          <w:sz w:val="24"/>
          <w:szCs w:val="24"/>
        </w:rPr>
        <w:t>- умение обучающихся действовать с учетом позиции других субъектов обучения, умение согласовывать свои действия, устанавливать и поддерживать разнообразные контакты в процессе обучения;</w:t>
      </w:r>
    </w:p>
    <w:p w:rsidR="004A2B41" w:rsidRPr="004A2B41" w:rsidRDefault="004A2B41" w:rsidP="004A2B41">
      <w:pPr>
        <w:spacing w:after="0" w:line="240" w:lineRule="auto"/>
        <w:jc w:val="both"/>
        <w:rPr>
          <w:rFonts w:ascii="Times New Roman" w:eastAsia="Calibri" w:hAnsi="Times New Roman" w:cs="Times New Roman"/>
          <w:b/>
          <w:i/>
          <w:sz w:val="24"/>
          <w:szCs w:val="24"/>
        </w:rPr>
      </w:pPr>
      <w:r w:rsidRPr="004A2B41">
        <w:rPr>
          <w:rFonts w:ascii="Times New Roman" w:eastAsia="Calibri" w:hAnsi="Times New Roman" w:cs="Times New Roman"/>
          <w:sz w:val="24"/>
          <w:szCs w:val="24"/>
        </w:rPr>
        <w:t>- адекватное отношение к собственному мнению, жизненных планов и готовности к предстоящему самоопределению на основе собственного мнения и самостоятельного проявления воли;</w:t>
      </w:r>
    </w:p>
    <w:p w:rsidR="004A2B41" w:rsidRPr="004A2B41" w:rsidRDefault="004A2B41" w:rsidP="004A2B41">
      <w:pPr>
        <w:autoSpaceDE w:val="0"/>
        <w:autoSpaceDN w:val="0"/>
        <w:spacing w:after="0" w:line="240" w:lineRule="auto"/>
        <w:jc w:val="both"/>
        <w:rPr>
          <w:rFonts w:ascii="Times New Roman" w:eastAsia="Calibri" w:hAnsi="Times New Roman" w:cs="Times New Roman"/>
          <w:sz w:val="24"/>
          <w:szCs w:val="24"/>
          <w:lang w:eastAsia="ru-RU"/>
        </w:rPr>
      </w:pPr>
      <w:r w:rsidRPr="004A2B41">
        <w:rPr>
          <w:rFonts w:ascii="Times New Roman" w:eastAsia="Calibri" w:hAnsi="Times New Roman" w:cs="Times New Roman"/>
          <w:b/>
          <w:sz w:val="24"/>
          <w:szCs w:val="24"/>
          <w:lang w:eastAsia="ru-RU"/>
        </w:rPr>
        <w:t>Ключевые вопросы:</w:t>
      </w:r>
      <w:r w:rsidRPr="004A2B41">
        <w:rPr>
          <w:rFonts w:ascii="Times New Roman" w:eastAsia="Calibri" w:hAnsi="Times New Roman" w:cs="Times New Roman"/>
          <w:sz w:val="24"/>
          <w:szCs w:val="24"/>
          <w:lang w:eastAsia="ru-RU"/>
        </w:rPr>
        <w:t xml:space="preserve"> 1. История блокадного Ленинграда. 2. Устный журнал «Ленинградский метроном». </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Calibri" w:hAnsi="Times New Roman" w:cs="Times New Roman"/>
          <w:b/>
          <w:sz w:val="24"/>
          <w:szCs w:val="24"/>
          <w:lang w:eastAsia="ru-RU"/>
        </w:rPr>
        <w:t>Оборудование занятия:</w:t>
      </w:r>
      <w:r w:rsidRPr="004A2B41">
        <w:rPr>
          <w:rFonts w:ascii="Times New Roman" w:eastAsia="Calibri" w:hAnsi="Times New Roman" w:cs="Times New Roman"/>
          <w:sz w:val="24"/>
          <w:szCs w:val="24"/>
          <w:lang w:eastAsia="ru-RU"/>
        </w:rPr>
        <w:t xml:space="preserve"> </w:t>
      </w:r>
      <w:r w:rsidRPr="004A2B41">
        <w:rPr>
          <w:rFonts w:ascii="Times New Roman" w:eastAsia="Times New Roman" w:hAnsi="Times New Roman" w:cs="Times New Roman"/>
          <w:sz w:val="24"/>
          <w:szCs w:val="24"/>
          <w:lang w:eastAsia="ru-RU"/>
        </w:rPr>
        <w:t>компьютер, мультимедиапроектор, колонки для воспроизведения звук, мультимедийная презентация «Детям Ленинграда посвящается…», аудиозаписи.</w:t>
      </w:r>
    </w:p>
    <w:p w:rsidR="004A2B41" w:rsidRPr="004A2B41" w:rsidRDefault="004A2B41" w:rsidP="004A2B41">
      <w:pPr>
        <w:shd w:val="clear" w:color="auto" w:fill="F9F9F9"/>
        <w:spacing w:after="0" w:line="408" w:lineRule="atLeast"/>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действие происходит в зале: на доске - изображение панорамы блокадного Ленинграда; на окнах - имитация маскировки; в центре комнаты - имитация разведенного костра, над ним – кипяток в котелке, рядом - дрова, старые газеты на растопку, брошенная кукла; в углу - детская машинка, лоскутное одеяло.</w:t>
      </w:r>
    </w:p>
    <w:p w:rsidR="004A2B41" w:rsidRPr="004A2B41" w:rsidRDefault="004A2B41" w:rsidP="004A2B41">
      <w:pPr>
        <w:spacing w:after="0" w:line="240" w:lineRule="auto"/>
        <w:jc w:val="both"/>
        <w:rPr>
          <w:rFonts w:ascii="Times New Roman" w:eastAsia="Times New Roman" w:hAnsi="Times New Roman" w:cs="Times New Roman"/>
          <w:b/>
          <w:bCs/>
          <w:sz w:val="24"/>
          <w:szCs w:val="24"/>
        </w:rPr>
      </w:pPr>
      <w:r w:rsidRPr="004A2B41">
        <w:rPr>
          <w:rFonts w:ascii="Times New Roman" w:eastAsia="Times New Roman" w:hAnsi="Times New Roman" w:cs="Times New Roman"/>
          <w:b/>
          <w:bCs/>
          <w:sz w:val="24"/>
          <w:szCs w:val="24"/>
        </w:rPr>
        <w:t>Прогнозируемы результат: </w:t>
      </w:r>
      <w:r w:rsidRPr="004A2B41">
        <w:rPr>
          <w:rFonts w:ascii="Times New Roman" w:eastAsia="Calibri" w:hAnsi="Times New Roman" w:cs="Times New Roman"/>
          <w:sz w:val="24"/>
          <w:szCs w:val="24"/>
          <w:shd w:val="clear" w:color="auto" w:fill="FFFFFF"/>
        </w:rPr>
        <w:t>знакомство и базами данных и архивных материалов, создание устного видео-журнала с историями о жителях блокадного Ленинграда.</w:t>
      </w:r>
    </w:p>
    <w:p w:rsidR="004A2B41" w:rsidRPr="004A2B41" w:rsidRDefault="004A2B41" w:rsidP="004A2B41">
      <w:pPr>
        <w:spacing w:after="0" w:line="240" w:lineRule="auto"/>
        <w:jc w:val="both"/>
        <w:rPr>
          <w:rFonts w:ascii="Times New Roman" w:eastAsia="Times New Roman" w:hAnsi="Times New Roman" w:cs="Times New Roman"/>
          <w:sz w:val="24"/>
          <w:szCs w:val="24"/>
        </w:rPr>
      </w:pPr>
      <w:r w:rsidRPr="004A2B41">
        <w:rPr>
          <w:rFonts w:ascii="Times New Roman" w:eastAsia="Times New Roman" w:hAnsi="Times New Roman" w:cs="Times New Roman"/>
          <w:b/>
          <w:bCs/>
          <w:sz w:val="24"/>
          <w:szCs w:val="24"/>
        </w:rPr>
        <w:t xml:space="preserve">Цифровые образовательные ресурсы: </w:t>
      </w:r>
    </w:p>
    <w:p w:rsidR="004A2B41" w:rsidRPr="004A2B41" w:rsidRDefault="00037136" w:rsidP="004A2B41">
      <w:pPr>
        <w:spacing w:after="0" w:line="240" w:lineRule="auto"/>
        <w:jc w:val="both"/>
        <w:rPr>
          <w:rFonts w:ascii="Times New Roman" w:eastAsia="Times New Roman" w:hAnsi="Times New Roman" w:cs="Times New Roman"/>
          <w:b/>
          <w:bCs/>
          <w:sz w:val="24"/>
          <w:szCs w:val="24"/>
        </w:rPr>
      </w:pPr>
      <w:hyperlink r:id="rId27" w:history="1">
        <w:r w:rsidR="004A2B41" w:rsidRPr="004A2B41">
          <w:rPr>
            <w:rFonts w:ascii="Times New Roman" w:eastAsia="Times New Roman" w:hAnsi="Times New Roman" w:cs="Times New Roman"/>
            <w:b/>
            <w:bCs/>
            <w:sz w:val="24"/>
            <w:szCs w:val="24"/>
            <w:u w:val="single"/>
          </w:rPr>
          <w:t>https://knijky.ru/books/blokadnaya-kniga</w:t>
        </w:r>
      </w:hyperlink>
      <w:r w:rsidR="004A2B41" w:rsidRPr="004A2B41">
        <w:rPr>
          <w:rFonts w:ascii="Times New Roman" w:eastAsia="Times New Roman" w:hAnsi="Times New Roman" w:cs="Times New Roman"/>
          <w:b/>
          <w:bCs/>
          <w:sz w:val="24"/>
          <w:szCs w:val="24"/>
        </w:rPr>
        <w:t xml:space="preserve"> (вывести ссылку в формате </w:t>
      </w:r>
      <w:r w:rsidR="004A2B41" w:rsidRPr="004A2B41">
        <w:rPr>
          <w:rFonts w:ascii="Times New Roman" w:eastAsia="Times New Roman" w:hAnsi="Times New Roman" w:cs="Times New Roman"/>
          <w:b/>
          <w:bCs/>
          <w:sz w:val="24"/>
          <w:szCs w:val="24"/>
          <w:lang w:val="en-US"/>
        </w:rPr>
        <w:t>QR</w:t>
      </w:r>
      <w:r w:rsidR="004A2B41" w:rsidRPr="004A2B41">
        <w:rPr>
          <w:rFonts w:ascii="Times New Roman" w:eastAsia="Times New Roman" w:hAnsi="Times New Roman" w:cs="Times New Roman"/>
          <w:b/>
          <w:bCs/>
          <w:sz w:val="24"/>
          <w:szCs w:val="24"/>
        </w:rPr>
        <w:t>-кода на экран)</w:t>
      </w:r>
    </w:p>
    <w:p w:rsidR="004A2B41" w:rsidRPr="004A2B41" w:rsidRDefault="004A2B41" w:rsidP="004A2B41">
      <w:pPr>
        <w:shd w:val="clear" w:color="auto" w:fill="F9F9F9"/>
        <w:spacing w:after="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xml:space="preserve">- записи  «Ленинградский метроном», видеофильм  «Дети блокадного Ленинграда», муз. </w:t>
      </w:r>
      <w:proofErr w:type="gramStart"/>
      <w:r w:rsidRPr="004A2B41">
        <w:rPr>
          <w:rFonts w:ascii="Times New Roman" w:eastAsia="Times New Roman" w:hAnsi="Times New Roman" w:cs="Times New Roman"/>
          <w:sz w:val="24"/>
          <w:szCs w:val="24"/>
          <w:lang w:eastAsia="ru-RU"/>
        </w:rPr>
        <w:t xml:space="preserve">А Александрова, сл.. В. Лебедева-Кумача (фонограмма) «Вставай, страна огромная»,  музыка Е. </w:t>
      </w:r>
      <w:proofErr w:type="spellStart"/>
      <w:r w:rsidRPr="004A2B41">
        <w:rPr>
          <w:rFonts w:ascii="Times New Roman" w:eastAsia="Times New Roman" w:hAnsi="Times New Roman" w:cs="Times New Roman"/>
          <w:sz w:val="24"/>
          <w:szCs w:val="24"/>
          <w:lang w:eastAsia="ru-RU"/>
        </w:rPr>
        <w:t>Стихина</w:t>
      </w:r>
      <w:proofErr w:type="spellEnd"/>
      <w:r w:rsidRPr="004A2B41">
        <w:rPr>
          <w:rFonts w:ascii="Times New Roman" w:eastAsia="Times New Roman" w:hAnsi="Times New Roman" w:cs="Times New Roman"/>
          <w:sz w:val="24"/>
          <w:szCs w:val="24"/>
          <w:lang w:eastAsia="ru-RU"/>
        </w:rPr>
        <w:t xml:space="preserve"> «Мальчишки военной поры»  слова П. Богданова музыка  Л. Шенберга  «Ладога» слова Я. Галицкого и Г. Максимова  «Синий платочек» «Блокада»;</w:t>
      </w:r>
      <w:proofErr w:type="gramEnd"/>
    </w:p>
    <w:p w:rsidR="004A2B41" w:rsidRPr="004A2B41" w:rsidRDefault="004A2B41" w:rsidP="004A2B41">
      <w:pPr>
        <w:shd w:val="clear" w:color="auto" w:fill="F9F9F9"/>
        <w:spacing w:after="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презентация «Город герой  Ленинград «Блокада»».</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b/>
          <w:bCs/>
          <w:sz w:val="24"/>
          <w:szCs w:val="24"/>
          <w:lang w:eastAsia="ru-RU"/>
        </w:rPr>
      </w:pPr>
      <w:r w:rsidRPr="004A2B41">
        <w:rPr>
          <w:rFonts w:ascii="Times New Roman" w:eastAsia="Times New Roman" w:hAnsi="Times New Roman" w:cs="Times New Roman"/>
          <w:b/>
          <w:bCs/>
          <w:sz w:val="24"/>
          <w:szCs w:val="24"/>
          <w:bdr w:val="none" w:sz="0" w:space="0" w:color="auto" w:frame="1"/>
          <w:lang w:eastAsia="ru-RU"/>
        </w:rPr>
        <w:t>Подготовительная работа:</w:t>
      </w:r>
    </w:p>
    <w:p w:rsidR="004A2B41" w:rsidRPr="004A2B41" w:rsidRDefault="004A2B41" w:rsidP="004A2B41">
      <w:pPr>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Отбор материала (исторический, литературный, музыкальный) для страниц устного журнала.</w:t>
      </w:r>
    </w:p>
    <w:p w:rsidR="004A2B41" w:rsidRPr="004A2B41" w:rsidRDefault="004A2B41" w:rsidP="004A2B41">
      <w:pPr>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Оформление зала и подбор реквизита.</w:t>
      </w:r>
    </w:p>
    <w:p w:rsidR="004A2B41" w:rsidRPr="004A2B41" w:rsidRDefault="004A2B41" w:rsidP="004A2B41">
      <w:pPr>
        <w:spacing w:after="0" w:line="240" w:lineRule="auto"/>
        <w:rPr>
          <w:rFonts w:ascii="Times New Roman" w:eastAsia="Times New Roman" w:hAnsi="Times New Roman" w:cs="Times New Roman"/>
          <w:b/>
          <w:bCs/>
          <w:sz w:val="24"/>
          <w:szCs w:val="24"/>
        </w:rPr>
      </w:pPr>
    </w:p>
    <w:p w:rsidR="004A2B41" w:rsidRDefault="004A2B41" w:rsidP="00910359">
      <w:pPr>
        <w:spacing w:after="0" w:line="240" w:lineRule="auto"/>
        <w:rPr>
          <w:rFonts w:ascii="Times New Roman" w:eastAsia="Calibri" w:hAnsi="Times New Roman" w:cs="Times New Roman"/>
          <w:b/>
          <w:sz w:val="24"/>
          <w:szCs w:val="24"/>
        </w:rPr>
      </w:pPr>
      <w:r w:rsidRPr="004A2B41">
        <w:rPr>
          <w:rFonts w:ascii="Times New Roman" w:eastAsia="Calibri" w:hAnsi="Times New Roman" w:cs="Times New Roman"/>
          <w:b/>
          <w:sz w:val="24"/>
          <w:szCs w:val="24"/>
        </w:rPr>
        <w:t xml:space="preserve">Раздаточный материал: </w:t>
      </w:r>
      <w:r w:rsidRPr="004A2B41">
        <w:rPr>
          <w:rFonts w:ascii="Times New Roman" w:eastAsia="Calibri" w:hAnsi="Times New Roman" w:cs="Times New Roman"/>
          <w:bCs/>
          <w:sz w:val="24"/>
          <w:szCs w:val="24"/>
        </w:rPr>
        <w:t>листы а4, малярный скотч, карандаши/фломастеры</w:t>
      </w:r>
      <w:r w:rsidR="00910359">
        <w:rPr>
          <w:rFonts w:ascii="Times New Roman" w:eastAsia="Calibri" w:hAnsi="Times New Roman" w:cs="Times New Roman"/>
          <w:b/>
          <w:sz w:val="24"/>
          <w:szCs w:val="24"/>
        </w:rPr>
        <w:t>.</w:t>
      </w:r>
    </w:p>
    <w:p w:rsidR="00910359" w:rsidRPr="00910359" w:rsidRDefault="00910359" w:rsidP="00910359">
      <w:pPr>
        <w:spacing w:after="0" w:line="240" w:lineRule="auto"/>
        <w:rPr>
          <w:rFonts w:ascii="Times New Roman" w:eastAsia="Calibri" w:hAnsi="Times New Roman" w:cs="Times New Roman"/>
          <w:b/>
          <w:sz w:val="24"/>
          <w:szCs w:val="24"/>
        </w:rPr>
      </w:pPr>
    </w:p>
    <w:p w:rsidR="004A2B41" w:rsidRPr="004A2B41" w:rsidRDefault="004A2B41" w:rsidP="004A2B41">
      <w:pPr>
        <w:autoSpaceDE w:val="0"/>
        <w:autoSpaceDN w:val="0"/>
        <w:spacing w:after="0" w:line="240" w:lineRule="auto"/>
        <w:jc w:val="center"/>
        <w:rPr>
          <w:rFonts w:ascii="Times New Roman" w:eastAsia="Calibri" w:hAnsi="Times New Roman" w:cs="Times New Roman"/>
          <w:b/>
          <w:color w:val="000000"/>
          <w:sz w:val="24"/>
          <w:szCs w:val="24"/>
          <w:lang w:eastAsia="ru-RU"/>
        </w:rPr>
      </w:pPr>
      <w:r w:rsidRPr="004A2B41">
        <w:rPr>
          <w:rFonts w:ascii="Times New Roman" w:eastAsia="Calibri" w:hAnsi="Times New Roman" w:cs="Times New Roman"/>
          <w:b/>
          <w:color w:val="000000"/>
          <w:sz w:val="24"/>
          <w:szCs w:val="24"/>
          <w:lang w:eastAsia="ru-RU"/>
        </w:rPr>
        <w:t xml:space="preserve">Ход </w:t>
      </w:r>
      <w:r w:rsidR="00910359">
        <w:rPr>
          <w:rFonts w:ascii="Times New Roman" w:eastAsia="Calibri" w:hAnsi="Times New Roman" w:cs="Times New Roman"/>
          <w:b/>
          <w:color w:val="000000"/>
          <w:sz w:val="24"/>
          <w:szCs w:val="24"/>
          <w:lang w:eastAsia="ru-RU"/>
        </w:rPr>
        <w:t>мероприятия</w:t>
      </w:r>
    </w:p>
    <w:p w:rsidR="004A2B41" w:rsidRPr="004A2B41" w:rsidRDefault="004A2B41" w:rsidP="004A2B41">
      <w:pPr>
        <w:autoSpaceDE w:val="0"/>
        <w:autoSpaceDN w:val="0"/>
        <w:spacing w:after="0" w:line="240" w:lineRule="auto"/>
        <w:jc w:val="center"/>
        <w:rPr>
          <w:rFonts w:ascii="Times New Roman" w:eastAsia="Calibri" w:hAnsi="Times New Roman" w:cs="Times New Roman"/>
          <w:b/>
          <w:color w:val="000000"/>
          <w:sz w:val="24"/>
          <w:szCs w:val="24"/>
          <w:lang w:eastAsia="ru-RU"/>
        </w:rPr>
      </w:pPr>
    </w:p>
    <w:p w:rsidR="004A2B41" w:rsidRPr="004A2B41" w:rsidRDefault="004A2B41" w:rsidP="004A2B41">
      <w:pPr>
        <w:numPr>
          <w:ilvl w:val="0"/>
          <w:numId w:val="5"/>
        </w:numPr>
        <w:spacing w:line="256" w:lineRule="auto"/>
        <w:contextualSpacing/>
        <w:rPr>
          <w:rFonts w:ascii="Times New Roman" w:hAnsi="Times New Roman" w:cs="Times New Roman"/>
          <w:b/>
          <w:bCs/>
          <w:sz w:val="24"/>
          <w:szCs w:val="24"/>
        </w:rPr>
      </w:pPr>
      <w:r w:rsidRPr="004A2B41">
        <w:rPr>
          <w:rFonts w:ascii="Times New Roman" w:hAnsi="Times New Roman" w:cs="Times New Roman"/>
          <w:b/>
          <w:bCs/>
          <w:sz w:val="24"/>
          <w:szCs w:val="24"/>
        </w:rPr>
        <w:t>Самоопределение к деятельности (1 минута)</w:t>
      </w:r>
    </w:p>
    <w:p w:rsidR="004A2B41" w:rsidRPr="004A2B41" w:rsidRDefault="004A2B41" w:rsidP="004A2B41">
      <w:pPr>
        <w:spacing w:after="0" w:line="240" w:lineRule="auto"/>
        <w:rPr>
          <w:rFonts w:ascii="Times New Roman" w:hAnsi="Times New Roman" w:cs="Times New Roman"/>
          <w:b/>
          <w:bCs/>
          <w:sz w:val="24"/>
          <w:szCs w:val="24"/>
        </w:rPr>
      </w:pPr>
      <w:r w:rsidRPr="004A2B41">
        <w:rPr>
          <w:rFonts w:ascii="Times New Roman" w:hAnsi="Times New Roman" w:cs="Times New Roman"/>
          <w:b/>
          <w:bCs/>
          <w:sz w:val="24"/>
          <w:szCs w:val="24"/>
        </w:rPr>
        <w:t>Звучит стихотворение:</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Страшней того, что было в Ленинграде,</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Сегодня в мире больше не найти!</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Ведь речь пойдет сегодня о блокаде,</w:t>
      </w:r>
      <w:r w:rsidRPr="004A2B41">
        <w:rPr>
          <w:rFonts w:ascii="Times New Roman" w:eastAsia="Times New Roman" w:hAnsi="Times New Roman" w:cs="Times New Roman"/>
          <w:sz w:val="24"/>
          <w:szCs w:val="24"/>
          <w:lang w:eastAsia="ru-RU"/>
        </w:rPr>
        <w:br/>
        <w:t>О страшном времени, о горестном пути!</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Сегодня с вами нам представить сложно,</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Что испытали ленинградцы в той войне.</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Понять и осознать нам невозможно,</w:t>
      </w:r>
    </w:p>
    <w:p w:rsidR="004A2B41" w:rsidRPr="004A2B41" w:rsidRDefault="004A2B41" w:rsidP="004A2B41">
      <w:pPr>
        <w:shd w:val="clear" w:color="auto" w:fill="FFFFFF"/>
        <w:spacing w:after="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Что миллионы погибали на Неве!</w:t>
      </w:r>
    </w:p>
    <w:p w:rsidR="004A2B41" w:rsidRPr="004A2B41" w:rsidRDefault="004A2B41" w:rsidP="004A2B41">
      <w:pPr>
        <w:spacing w:after="0" w:line="240" w:lineRule="auto"/>
        <w:rPr>
          <w:rFonts w:ascii="Times New Roman" w:hAnsi="Times New Roman" w:cs="Times New Roman"/>
          <w:b/>
          <w:bCs/>
          <w:sz w:val="24"/>
          <w:szCs w:val="24"/>
        </w:rPr>
      </w:pPr>
    </w:p>
    <w:p w:rsidR="00B72122" w:rsidRDefault="004A2B41" w:rsidP="004A2B41">
      <w:pPr>
        <w:spacing w:line="256" w:lineRule="auto"/>
        <w:jc w:val="both"/>
        <w:rPr>
          <w:rFonts w:ascii="Times New Roman" w:hAnsi="Times New Roman" w:cs="Times New Roman"/>
          <w:sz w:val="24"/>
          <w:szCs w:val="24"/>
          <w:shd w:val="clear" w:color="auto" w:fill="FFFFFF"/>
        </w:rPr>
      </w:pPr>
      <w:r w:rsidRPr="004A2B41">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4A2B41">
        <w:rPr>
          <w:rFonts w:ascii="Times New Roman" w:hAnsi="Times New Roman" w:cs="Times New Roman"/>
          <w:b/>
          <w:bCs/>
          <w:color w:val="333333"/>
          <w:sz w:val="24"/>
          <w:szCs w:val="24"/>
          <w:shd w:val="clear" w:color="auto" w:fill="FFFFFF"/>
        </w:rPr>
        <w:t>:</w:t>
      </w:r>
      <w:r w:rsidRPr="004A2B41">
        <w:rPr>
          <w:rFonts w:ascii="Times New Roman" w:hAnsi="Times New Roman" w:cs="Times New Roman"/>
          <w:color w:val="333333"/>
          <w:sz w:val="24"/>
          <w:szCs w:val="24"/>
          <w:shd w:val="clear" w:color="auto" w:fill="FFFFFF"/>
        </w:rPr>
        <w:t xml:space="preserve"> </w:t>
      </w:r>
      <w:r w:rsidRPr="004A2B41">
        <w:rPr>
          <w:rFonts w:ascii="Times New Roman" w:hAnsi="Times New Roman" w:cs="Times New Roman"/>
          <w:sz w:val="24"/>
          <w:szCs w:val="24"/>
          <w:shd w:val="clear" w:color="auto" w:fill="FFFFFF"/>
        </w:rPr>
        <w:t xml:space="preserve">Добрый день, уважаемые ребята! </w:t>
      </w:r>
      <w:r w:rsidR="00B72122">
        <w:rPr>
          <w:rFonts w:ascii="Times New Roman" w:hAnsi="Times New Roman" w:cs="Times New Roman"/>
          <w:sz w:val="24"/>
          <w:szCs w:val="24"/>
          <w:shd w:val="clear" w:color="auto" w:fill="FFFFFF"/>
        </w:rPr>
        <w:t xml:space="preserve">На прошлой встрече мы говорили с Вами о герое, героизме, подвиге. И Вы познакомились с примерами героизма из разных источников. </w:t>
      </w:r>
    </w:p>
    <w:p w:rsidR="004A2B41" w:rsidRPr="004A2B41" w:rsidRDefault="00B72122" w:rsidP="004A2B41">
      <w:pPr>
        <w:spacing w:line="25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Сегодня, </w:t>
      </w:r>
      <w:r w:rsidR="004A2B41" w:rsidRPr="004A2B41">
        <w:rPr>
          <w:rFonts w:ascii="Times New Roman" w:hAnsi="Times New Roman" w:cs="Times New Roman"/>
          <w:sz w:val="24"/>
          <w:szCs w:val="24"/>
          <w:shd w:val="clear" w:color="auto" w:fill="FFFFFF"/>
        </w:rPr>
        <w:t xml:space="preserve">Вы без труда определили тему нашей встречи – оно посвящено изучению жизни блокадного Ленинграда, подвига его жителей. </w:t>
      </w:r>
      <w:r w:rsidR="004A2B41" w:rsidRPr="004A2B41">
        <w:rPr>
          <w:rFonts w:ascii="Times New Roman" w:eastAsia="Times New Roman" w:hAnsi="Times New Roman" w:cs="Times New Roman"/>
          <w:sz w:val="24"/>
          <w:szCs w:val="24"/>
          <w:lang w:eastAsia="ru-RU"/>
        </w:rPr>
        <w:t xml:space="preserve">Героическая оборона Ленинграда – символ </w:t>
      </w:r>
      <w:r w:rsidR="004A2B41" w:rsidRPr="004A2B41">
        <w:rPr>
          <w:rFonts w:ascii="Times New Roman" w:eastAsia="Times New Roman" w:hAnsi="Times New Roman" w:cs="Times New Roman"/>
          <w:sz w:val="24"/>
          <w:szCs w:val="24"/>
          <w:lang w:eastAsia="ru-RU"/>
        </w:rPr>
        <w:lastRenderedPageBreak/>
        <w:t>мужества нашего народа, несгибаемого духа и самоотверженности защитников и жителей блокадного города.</w:t>
      </w:r>
      <w:r w:rsidR="004A2B41" w:rsidRPr="004A2B41">
        <w:rPr>
          <w:rFonts w:ascii="Times New Roman" w:hAnsi="Times New Roman" w:cs="Times New Roman"/>
          <w:sz w:val="24"/>
          <w:szCs w:val="24"/>
          <w:shd w:val="clear" w:color="auto" w:fill="FFFFFF"/>
        </w:rPr>
        <w:t xml:space="preserve"> </w:t>
      </w:r>
    </w:p>
    <w:p w:rsidR="004A2B41" w:rsidRPr="004A2B41" w:rsidRDefault="004A2B41" w:rsidP="004A2B41">
      <w:pPr>
        <w:spacing w:line="256" w:lineRule="auto"/>
        <w:jc w:val="both"/>
        <w:rPr>
          <w:rFonts w:ascii="Times New Roman" w:hAnsi="Times New Roman" w:cs="Times New Roman"/>
          <w:color w:val="333333"/>
          <w:sz w:val="24"/>
          <w:szCs w:val="24"/>
          <w:shd w:val="clear" w:color="auto" w:fill="FFFFFF"/>
        </w:rPr>
      </w:pPr>
      <w:r w:rsidRPr="004A2B41">
        <w:rPr>
          <w:rFonts w:ascii="Times New Roman" w:hAnsi="Times New Roman" w:cs="Times New Roman"/>
          <w:sz w:val="24"/>
          <w:szCs w:val="24"/>
          <w:shd w:val="clear" w:color="auto" w:fill="FFFFFF"/>
        </w:rPr>
        <w:t xml:space="preserve">На этом занятии мы с вами </w:t>
      </w:r>
      <w:r w:rsidR="000C5792">
        <w:rPr>
          <w:rFonts w:ascii="Times New Roman" w:hAnsi="Times New Roman" w:cs="Times New Roman"/>
          <w:sz w:val="24"/>
          <w:szCs w:val="24"/>
          <w:shd w:val="clear" w:color="auto" w:fill="FFFFFF"/>
        </w:rPr>
        <w:t xml:space="preserve">знакомимся с новой формой представления результата нашей работы – </w:t>
      </w:r>
      <w:r w:rsidRPr="004A2B41">
        <w:rPr>
          <w:rFonts w:ascii="Times New Roman" w:hAnsi="Times New Roman" w:cs="Times New Roman"/>
          <w:sz w:val="24"/>
          <w:szCs w:val="24"/>
          <w:shd w:val="clear" w:color="auto" w:fill="FFFFFF"/>
        </w:rPr>
        <w:t xml:space="preserve">вместе попробуем создать </w:t>
      </w:r>
      <w:r w:rsidR="00B72122">
        <w:rPr>
          <w:rFonts w:ascii="Times New Roman" w:hAnsi="Times New Roman" w:cs="Times New Roman"/>
          <w:sz w:val="24"/>
          <w:szCs w:val="24"/>
          <w:shd w:val="clear" w:color="auto" w:fill="FFFFFF"/>
        </w:rPr>
        <w:t xml:space="preserve">устный журнал  </w:t>
      </w:r>
      <w:r w:rsidRPr="004A2B41">
        <w:rPr>
          <w:rFonts w:ascii="Times New Roman" w:hAnsi="Times New Roman" w:cs="Times New Roman"/>
          <w:sz w:val="24"/>
          <w:szCs w:val="24"/>
          <w:shd w:val="clear" w:color="auto" w:fill="FFFFFF"/>
        </w:rPr>
        <w:t xml:space="preserve">о жителях блокадного Ленинграда. </w:t>
      </w:r>
    </w:p>
    <w:p w:rsidR="004A2B41" w:rsidRPr="004A2B41" w:rsidRDefault="004A2B41" w:rsidP="004A2B41">
      <w:pPr>
        <w:spacing w:line="256" w:lineRule="auto"/>
        <w:jc w:val="both"/>
        <w:rPr>
          <w:rFonts w:ascii="Times New Roman" w:hAnsi="Times New Roman" w:cs="Times New Roman"/>
          <w:b/>
          <w:bCs/>
          <w:sz w:val="24"/>
          <w:szCs w:val="24"/>
        </w:rPr>
      </w:pPr>
      <w:r w:rsidRPr="004A2B41">
        <w:rPr>
          <w:rFonts w:ascii="Times New Roman" w:hAnsi="Times New Roman" w:cs="Times New Roman"/>
          <w:b/>
          <w:bCs/>
          <w:color w:val="333333"/>
          <w:sz w:val="24"/>
          <w:szCs w:val="24"/>
          <w:shd w:val="clear" w:color="auto" w:fill="FFFFFF"/>
        </w:rPr>
        <w:t xml:space="preserve">2. </w:t>
      </w:r>
      <w:r w:rsidRPr="004A2B41">
        <w:rPr>
          <w:rFonts w:ascii="Times New Roman" w:hAnsi="Times New Roman" w:cs="Times New Roman"/>
          <w:b/>
          <w:bCs/>
          <w:sz w:val="24"/>
          <w:szCs w:val="24"/>
        </w:rPr>
        <w:t>Актуализация вопроса, рассматриваемого на занятии (3 минут)</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b/>
          <w:bCs/>
          <w:sz w:val="24"/>
          <w:szCs w:val="24"/>
        </w:rPr>
        <w:t>Ведущий:</w:t>
      </w:r>
      <w:r w:rsidRPr="004A2B41">
        <w:rPr>
          <w:rFonts w:ascii="Times New Roman" w:hAnsi="Times New Roman" w:cs="Times New Roman"/>
          <w:sz w:val="24"/>
          <w:szCs w:val="24"/>
        </w:rPr>
        <w:t xml:space="preserve"> Тема нашей встречи Ленинградский метроном. А кто знает, что тако метроном?</w:t>
      </w:r>
    </w:p>
    <w:p w:rsidR="004A2B41" w:rsidRPr="004A2B41" w:rsidRDefault="004A2B41" w:rsidP="004A2B41">
      <w:pPr>
        <w:spacing w:line="256" w:lineRule="auto"/>
        <w:jc w:val="both"/>
        <w:rPr>
          <w:rFonts w:ascii="Times New Roman" w:hAnsi="Times New Roman" w:cs="Times New Roman"/>
          <w:i/>
          <w:iCs/>
          <w:sz w:val="24"/>
          <w:szCs w:val="24"/>
        </w:rPr>
      </w:pPr>
      <w:r w:rsidRPr="004A2B41">
        <w:rPr>
          <w:rFonts w:ascii="Times New Roman" w:hAnsi="Times New Roman" w:cs="Times New Roman"/>
          <w:i/>
          <w:iCs/>
          <w:sz w:val="24"/>
          <w:szCs w:val="24"/>
        </w:rPr>
        <w:t>(Ответы ребят)</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b/>
          <w:bCs/>
          <w:sz w:val="24"/>
          <w:szCs w:val="24"/>
        </w:rPr>
        <w:t>Ведущий:</w:t>
      </w:r>
      <w:r w:rsidRPr="004A2B41">
        <w:rPr>
          <w:rFonts w:ascii="Times New Roman" w:hAnsi="Times New Roman" w:cs="Times New Roman"/>
          <w:sz w:val="24"/>
          <w:szCs w:val="24"/>
        </w:rPr>
        <w:t xml:space="preserve"> Важная задача каждого поколения россиян – это сохранить память об этой страшной войне и передать ее последующим поколениям. Это важно, чтобы не допустить повторения этих страшных событий в истории нашей Родины. </w:t>
      </w:r>
    </w:p>
    <w:p w:rsidR="004A2B41" w:rsidRPr="004A2B41" w:rsidRDefault="004A2B41" w:rsidP="004A2B41">
      <w:pPr>
        <w:spacing w:line="256" w:lineRule="auto"/>
        <w:jc w:val="both"/>
        <w:rPr>
          <w:rFonts w:ascii="Times New Roman" w:hAnsi="Times New Roman" w:cs="Times New Roman"/>
          <w:i/>
          <w:iCs/>
          <w:sz w:val="24"/>
          <w:szCs w:val="24"/>
        </w:rPr>
      </w:pPr>
      <w:r w:rsidRPr="004A2B41">
        <w:rPr>
          <w:rFonts w:ascii="Times New Roman" w:hAnsi="Times New Roman" w:cs="Times New Roman"/>
          <w:i/>
          <w:iCs/>
          <w:sz w:val="24"/>
          <w:szCs w:val="24"/>
        </w:rPr>
        <w:t>Звучит Ленинградский метроном</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b/>
          <w:bCs/>
          <w:sz w:val="24"/>
          <w:szCs w:val="24"/>
        </w:rPr>
        <w:t>Ведущий:</w:t>
      </w:r>
      <w:r w:rsidRPr="004A2B41">
        <w:rPr>
          <w:rFonts w:ascii="Times New Roman" w:hAnsi="Times New Roman" w:cs="Times New Roman"/>
          <w:i/>
          <w:iCs/>
          <w:sz w:val="24"/>
          <w:szCs w:val="24"/>
        </w:rPr>
        <w:t xml:space="preserve"> </w:t>
      </w:r>
      <w:r w:rsidRPr="004A2B41">
        <w:rPr>
          <w:rFonts w:ascii="Times New Roman" w:hAnsi="Times New Roman" w:cs="Times New Roman"/>
          <w:sz w:val="24"/>
          <w:szCs w:val="24"/>
        </w:rPr>
        <w:t xml:space="preserve">Уважаемые ребята, как Вы думаете, что это? </w:t>
      </w:r>
      <w:r w:rsidRPr="004A2B41">
        <w:rPr>
          <w:rFonts w:ascii="Times New Roman" w:hAnsi="Times New Roman" w:cs="Times New Roman"/>
          <w:i/>
          <w:iCs/>
          <w:sz w:val="24"/>
          <w:szCs w:val="24"/>
        </w:rPr>
        <w:t>(ответы ребят)</w:t>
      </w:r>
    </w:p>
    <w:p w:rsidR="004A2B41" w:rsidRPr="004A2B41" w:rsidRDefault="004A2B41" w:rsidP="004A2B41">
      <w:pPr>
        <w:spacing w:line="256" w:lineRule="auto"/>
        <w:jc w:val="both"/>
        <w:rPr>
          <w:rFonts w:ascii="Times New Roman" w:hAnsi="Times New Roman" w:cs="Times New Roman"/>
          <w:i/>
          <w:iCs/>
          <w:sz w:val="24"/>
          <w:szCs w:val="24"/>
        </w:rPr>
      </w:pPr>
      <w:r w:rsidRPr="004A2B41">
        <w:rPr>
          <w:rFonts w:ascii="Times New Roman" w:hAnsi="Times New Roman" w:cs="Times New Roman"/>
          <w:sz w:val="24"/>
          <w:szCs w:val="24"/>
        </w:rPr>
        <w:t xml:space="preserve">Совершенно верно, это символ ленинградцев. С этими звуками прошли 900 дней и ночей для жителей этого великого города. </w:t>
      </w:r>
      <w:r w:rsidRPr="004A2B41">
        <w:rPr>
          <w:rFonts w:ascii="Times New Roman" w:hAnsi="Times New Roman" w:cs="Times New Roman"/>
          <w:i/>
          <w:iCs/>
          <w:sz w:val="24"/>
          <w:szCs w:val="24"/>
        </w:rPr>
        <w:t xml:space="preserve"> </w:t>
      </w:r>
    </w:p>
    <w:p w:rsidR="004A2B41" w:rsidRPr="004A2B41" w:rsidRDefault="004A2B41" w:rsidP="004A2B41">
      <w:pPr>
        <w:spacing w:line="256" w:lineRule="auto"/>
        <w:jc w:val="both"/>
        <w:rPr>
          <w:rFonts w:ascii="Times New Roman" w:hAnsi="Times New Roman" w:cs="Times New Roman"/>
          <w:i/>
          <w:iCs/>
          <w:sz w:val="24"/>
          <w:szCs w:val="24"/>
        </w:rPr>
      </w:pPr>
      <w:r w:rsidRPr="004A2B41">
        <w:rPr>
          <w:rFonts w:ascii="Times New Roman" w:hAnsi="Times New Roman" w:cs="Times New Roman"/>
          <w:b/>
          <w:bCs/>
          <w:sz w:val="24"/>
          <w:szCs w:val="24"/>
        </w:rPr>
        <w:t>3.</w:t>
      </w:r>
      <w:r w:rsidRPr="004A2B41">
        <w:rPr>
          <w:rFonts w:ascii="Times New Roman" w:hAnsi="Times New Roman" w:cs="Times New Roman"/>
          <w:i/>
          <w:iCs/>
          <w:sz w:val="24"/>
          <w:szCs w:val="24"/>
        </w:rPr>
        <w:t xml:space="preserve"> </w:t>
      </w:r>
      <w:r w:rsidRPr="004A2B41">
        <w:rPr>
          <w:rFonts w:ascii="Times New Roman" w:hAnsi="Times New Roman" w:cs="Times New Roman"/>
          <w:b/>
          <w:bCs/>
          <w:sz w:val="24"/>
          <w:szCs w:val="24"/>
        </w:rPr>
        <w:t>Постановка проблемной задачи (3 минут)</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b/>
          <w:bCs/>
          <w:sz w:val="24"/>
          <w:szCs w:val="24"/>
        </w:rPr>
        <w:t xml:space="preserve">Ведущий: </w:t>
      </w:r>
      <w:r w:rsidRPr="004A2B41">
        <w:rPr>
          <w:rFonts w:ascii="Times New Roman" w:hAnsi="Times New Roman" w:cs="Times New Roman"/>
          <w:sz w:val="24"/>
          <w:szCs w:val="24"/>
        </w:rPr>
        <w:t xml:space="preserve">Уважаемые ребята, обратите, пожалуйста, внимание на нашу импровизированную сцену. (На доске или в центре класса выставлены фотографии жителей, детей блокадного Ленинграда, кружка, кусок хлеба, ноты, радио и др.). Все эти предметы были важны для ленинградцев и чтобы </w:t>
      </w:r>
      <w:proofErr w:type="gramStart"/>
      <w:r w:rsidRPr="004A2B41">
        <w:rPr>
          <w:rFonts w:ascii="Times New Roman" w:hAnsi="Times New Roman" w:cs="Times New Roman"/>
          <w:sz w:val="24"/>
          <w:szCs w:val="24"/>
        </w:rPr>
        <w:t>погрузиться</w:t>
      </w:r>
      <w:proofErr w:type="gramEnd"/>
      <w:r w:rsidRPr="004A2B41">
        <w:rPr>
          <w:rFonts w:ascii="Times New Roman" w:hAnsi="Times New Roman" w:cs="Times New Roman"/>
          <w:sz w:val="24"/>
          <w:szCs w:val="24"/>
        </w:rPr>
        <w:t xml:space="preserve"> в эпоху, мы перелистаем с Вами своеобразные страницы этого периода в нашей истории.  </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sz w:val="24"/>
          <w:szCs w:val="24"/>
        </w:rPr>
        <w:t xml:space="preserve">Перед Вами реликвии, значимые для ленинградцев. Каждый экспонат – исторический источник, с которым важно научиться работать. Это как страница в книге, без прочтения которой мы не узнаем с Вами подлинной истории этого города. </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sz w:val="24"/>
          <w:szCs w:val="24"/>
        </w:rPr>
        <w:t xml:space="preserve">Ведущий: Предлагаю разделиться на группы по 4-5 человек и каждой группе взять один из предметов. Вашей задачей будет создание материала для Устного журнала.  </w:t>
      </w: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sz w:val="24"/>
          <w:szCs w:val="24"/>
        </w:rPr>
        <w:t>Свои наработки необходимо будет оформить в формате стенд-презентации. Для этого предлагаю распределить роли и проработать план командной работы.</w:t>
      </w:r>
    </w:p>
    <w:p w:rsidR="004A2B41" w:rsidRPr="004A2B41"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4. Решение проблемной задачи (10 минут)</w:t>
      </w:r>
    </w:p>
    <w:p w:rsidR="004A2B41" w:rsidRPr="004A2B41" w:rsidRDefault="004A2B41" w:rsidP="004A2B41">
      <w:pPr>
        <w:spacing w:line="256" w:lineRule="auto"/>
        <w:rPr>
          <w:rFonts w:ascii="Times New Roman" w:hAnsi="Times New Roman" w:cs="Times New Roman"/>
          <w:i/>
          <w:iCs/>
          <w:sz w:val="24"/>
          <w:szCs w:val="24"/>
        </w:rPr>
      </w:pPr>
      <w:r w:rsidRPr="004A2B41">
        <w:rPr>
          <w:rFonts w:ascii="Times New Roman" w:hAnsi="Times New Roman" w:cs="Times New Roman"/>
          <w:i/>
          <w:iCs/>
          <w:sz w:val="24"/>
          <w:szCs w:val="24"/>
        </w:rPr>
        <w:t>Учитель консультирует учащихся в ходе работы, помогает с оформление и созданием идеи.</w:t>
      </w:r>
    </w:p>
    <w:p w:rsidR="004A2B41" w:rsidRPr="004A2B41"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5. Презентация наработок (20 минут)</w:t>
      </w:r>
    </w:p>
    <w:p w:rsidR="001020B7" w:rsidRDefault="00910359" w:rsidP="003B5270">
      <w:p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Методические рекомендации: </w:t>
      </w:r>
      <w:r w:rsidRPr="003B5270">
        <w:rPr>
          <w:rFonts w:ascii="Times New Roman" w:hAnsi="Times New Roman" w:cs="Times New Roman"/>
          <w:sz w:val="24"/>
          <w:szCs w:val="24"/>
        </w:rPr>
        <w:t xml:space="preserve">Если работа по подготовке сообщений затянется, проведение презентации можно вынести в раздел «Домашнее задание». Учащиеся могут представить результаты своей работы на </w:t>
      </w:r>
      <w:r w:rsidR="003B5270" w:rsidRPr="003B5270">
        <w:rPr>
          <w:rFonts w:ascii="Times New Roman" w:hAnsi="Times New Roman" w:cs="Times New Roman"/>
          <w:sz w:val="24"/>
          <w:szCs w:val="24"/>
        </w:rPr>
        <w:t>общей конференции или цикле занятий для других классов.</w:t>
      </w:r>
    </w:p>
    <w:p w:rsidR="001020B7"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Группа 1.</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sz w:val="24"/>
          <w:szCs w:val="24"/>
        </w:rPr>
        <w:lastRenderedPageBreak/>
        <w:t xml:space="preserve"> </w:t>
      </w:r>
      <w:r w:rsidRPr="004A2B41">
        <w:rPr>
          <w:rFonts w:ascii="Times New Roman" w:hAnsi="Times New Roman" w:cs="Times New Roman"/>
          <w:noProof/>
          <w:sz w:val="24"/>
          <w:szCs w:val="24"/>
          <w:lang w:eastAsia="ru-RU"/>
        </w:rPr>
        <w:drawing>
          <wp:inline distT="0" distB="0" distL="0" distR="0">
            <wp:extent cx="5359188" cy="30145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5324" cy="3017995"/>
                    </a:xfrm>
                    <a:prstGeom prst="rect">
                      <a:avLst/>
                    </a:prstGeom>
                    <a:noFill/>
                    <a:ln>
                      <a:noFill/>
                    </a:ln>
                  </pic:spPr>
                </pic:pic>
              </a:graphicData>
            </a:graphic>
          </wp:inline>
        </w:drawing>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Ведущий:</w:t>
      </w:r>
      <w:r w:rsidRPr="004A2B41">
        <w:rPr>
          <w:rFonts w:ascii="Times New Roman" w:eastAsia="Times New Roman" w:hAnsi="Times New Roman" w:cs="Times New Roman"/>
          <w:sz w:val="24"/>
          <w:szCs w:val="24"/>
          <w:lang w:eastAsia="ru-RU"/>
        </w:rPr>
        <w:t xml:space="preserve"> </w:t>
      </w:r>
      <w:r w:rsidR="00910359">
        <w:rPr>
          <w:rFonts w:ascii="Times New Roman" w:eastAsia="Times New Roman" w:hAnsi="Times New Roman" w:cs="Times New Roman"/>
          <w:sz w:val="24"/>
          <w:szCs w:val="24"/>
          <w:lang w:eastAsia="ru-RU"/>
        </w:rPr>
        <w:t>В</w:t>
      </w:r>
      <w:r w:rsidRPr="004A2B41">
        <w:rPr>
          <w:rFonts w:ascii="Times New Roman" w:eastAsia="Times New Roman" w:hAnsi="Times New Roman" w:cs="Times New Roman"/>
          <w:sz w:val="24"/>
          <w:szCs w:val="24"/>
          <w:lang w:eastAsia="ru-RU"/>
        </w:rPr>
        <w:t xml:space="preserve"> начал</w:t>
      </w:r>
      <w:r w:rsidR="00910359">
        <w:rPr>
          <w:rFonts w:ascii="Times New Roman" w:eastAsia="Times New Roman" w:hAnsi="Times New Roman" w:cs="Times New Roman"/>
          <w:sz w:val="24"/>
          <w:szCs w:val="24"/>
          <w:lang w:eastAsia="ru-RU"/>
        </w:rPr>
        <w:t>е</w:t>
      </w:r>
      <w:r w:rsidRPr="004A2B41">
        <w:rPr>
          <w:rFonts w:ascii="Times New Roman" w:eastAsia="Times New Roman" w:hAnsi="Times New Roman" w:cs="Times New Roman"/>
          <w:sz w:val="24"/>
          <w:szCs w:val="24"/>
          <w:lang w:eastAsia="ru-RU"/>
        </w:rPr>
        <w:t xml:space="preserve"> блокады в городе </w:t>
      </w:r>
      <w:r w:rsidR="00910359">
        <w:rPr>
          <w:rFonts w:ascii="Times New Roman" w:eastAsia="Times New Roman" w:hAnsi="Times New Roman" w:cs="Times New Roman"/>
          <w:sz w:val="24"/>
          <w:szCs w:val="24"/>
          <w:lang w:eastAsia="ru-RU"/>
        </w:rPr>
        <w:t>проживало</w:t>
      </w:r>
      <w:r w:rsidRPr="004A2B41">
        <w:rPr>
          <w:rFonts w:ascii="Times New Roman" w:eastAsia="Times New Roman" w:hAnsi="Times New Roman" w:cs="Times New Roman"/>
          <w:sz w:val="24"/>
          <w:szCs w:val="24"/>
          <w:lang w:eastAsia="ru-RU"/>
        </w:rPr>
        <w:t xml:space="preserve"> около 2,5 млн. человек, из них 400 тыс. детей. Как же пережили эти страшные дня ваши сверстники?</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Учащиеся: (показывают фотографию)</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Война – не место для детей!</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Здесь нет ни книжек, ни игрушек.</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Разрывы мин и грохот пушек,</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И море крови и смертей.</w:t>
      </w:r>
    </w:p>
    <w:p w:rsidR="004A2B41" w:rsidRPr="004A2B41" w:rsidRDefault="004A2B41" w:rsidP="004A2B41">
      <w:pPr>
        <w:shd w:val="clear" w:color="auto" w:fill="FFFFFF"/>
        <w:spacing w:after="15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Война – не место для детей!</w:t>
      </w:r>
    </w:p>
    <w:p w:rsidR="004A2B41" w:rsidRPr="004A2B41" w:rsidRDefault="004A2B41" w:rsidP="004A2B41">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xml:space="preserve">Учащиеся сообщают о ежедневных бомбежках города, приводят цитаты – воспоминания детей блокадного Ленинграда. </w:t>
      </w:r>
    </w:p>
    <w:p w:rsidR="004A2B41" w:rsidRPr="004A2B41" w:rsidRDefault="004A2B41" w:rsidP="004A2B41">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 xml:space="preserve">Воспоминания Эльвиры Андреевны </w:t>
      </w:r>
      <w:proofErr w:type="spellStart"/>
      <w:r w:rsidRPr="004A2B41">
        <w:rPr>
          <w:rFonts w:ascii="Times New Roman" w:eastAsia="Times New Roman" w:hAnsi="Times New Roman" w:cs="Times New Roman"/>
          <w:b/>
          <w:bCs/>
          <w:sz w:val="24"/>
          <w:szCs w:val="24"/>
          <w:lang w:eastAsia="ru-RU"/>
        </w:rPr>
        <w:t>Бронниковой</w:t>
      </w:r>
      <w:proofErr w:type="spellEnd"/>
      <w:r w:rsidRPr="004A2B41">
        <w:rPr>
          <w:rFonts w:ascii="Times New Roman" w:eastAsia="Times New Roman" w:hAnsi="Times New Roman" w:cs="Times New Roman"/>
          <w:sz w:val="24"/>
          <w:szCs w:val="24"/>
          <w:lang w:eastAsia="ru-RU"/>
        </w:rPr>
        <w:t>: Страшный вой. Гул. Взрыв. Самолёт упал на соседней улице, но нас никто не пустил туда бежать. Ещё помню, что вот я лежу, вот так справа подходит в халате женщина и говорит: «Не жилец».</w:t>
      </w:r>
    </w:p>
    <w:p w:rsidR="004A2B41" w:rsidRPr="004A2B41" w:rsidRDefault="004A2B41" w:rsidP="004A2B41">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 xml:space="preserve">Воспоминание Раисы Ивановны </w:t>
      </w:r>
      <w:proofErr w:type="spellStart"/>
      <w:r w:rsidRPr="004A2B41">
        <w:rPr>
          <w:rFonts w:ascii="Times New Roman" w:eastAsia="Times New Roman" w:hAnsi="Times New Roman" w:cs="Times New Roman"/>
          <w:b/>
          <w:bCs/>
          <w:sz w:val="24"/>
          <w:szCs w:val="24"/>
          <w:lang w:eastAsia="ru-RU"/>
        </w:rPr>
        <w:t>Кувандыковой</w:t>
      </w:r>
      <w:proofErr w:type="spellEnd"/>
      <w:r w:rsidRPr="004A2B41">
        <w:rPr>
          <w:rFonts w:ascii="Times New Roman" w:eastAsia="Times New Roman" w:hAnsi="Times New Roman" w:cs="Times New Roman"/>
          <w:sz w:val="24"/>
          <w:szCs w:val="24"/>
          <w:lang w:eastAsia="ru-RU"/>
        </w:rPr>
        <w:t>: Нас эвакуировали в марте 1942 года. Много было людей в поезде, много детей не доехали, умерли по дороге. Похлёбки, которую давали, не хватало, и, чтобы меня спасти, мама обменяла два золотых кольца на две булки хлеба, отламывала по кусочку и так кормила. Помню, что я совсем не плакала, сидела тихо-тихо.</w:t>
      </w:r>
    </w:p>
    <w:p w:rsidR="004A2B41" w:rsidRPr="004A2B41" w:rsidRDefault="004A2B41" w:rsidP="004A2B41">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 xml:space="preserve">Воспоминание Валентины Георгиевны </w:t>
      </w:r>
      <w:proofErr w:type="spellStart"/>
      <w:r w:rsidRPr="004A2B41">
        <w:rPr>
          <w:rFonts w:ascii="Times New Roman" w:eastAsia="Times New Roman" w:hAnsi="Times New Roman" w:cs="Times New Roman"/>
          <w:b/>
          <w:bCs/>
          <w:sz w:val="24"/>
          <w:szCs w:val="24"/>
          <w:lang w:eastAsia="ru-RU"/>
        </w:rPr>
        <w:t>Кашниковой</w:t>
      </w:r>
      <w:proofErr w:type="spellEnd"/>
      <w:r w:rsidRPr="004A2B41">
        <w:rPr>
          <w:rFonts w:ascii="Times New Roman" w:eastAsia="Times New Roman" w:hAnsi="Times New Roman" w:cs="Times New Roman"/>
          <w:sz w:val="24"/>
          <w:szCs w:val="24"/>
          <w:lang w:eastAsia="ru-RU"/>
        </w:rPr>
        <w:t>: 17 марта 1942 года. Меня, родителей и двух младших брата – отправили по Дороге жизни на другую сторону Ладожского озера. Было страшно. Весна, лёд подтаял, машины проваливались. Одна из них ушла под лёд на моих глазах, кто мог, выпрыгнул. Помню, как вещи плавали по воде. Потом нас посадили в теплушки, довезли до Тюмени, где мы прожили какое-то время. Сюда приехали на пароходе в июне 1942 года.</w:t>
      </w:r>
    </w:p>
    <w:p w:rsidR="004A2B41" w:rsidRPr="004A2B41" w:rsidRDefault="004A2B41" w:rsidP="004A2B41">
      <w:pPr>
        <w:shd w:val="clear" w:color="auto" w:fill="FFFFFF"/>
        <w:spacing w:after="150" w:line="240" w:lineRule="auto"/>
        <w:ind w:firstLine="708"/>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 xml:space="preserve">Воспоминания Ольги </w:t>
      </w:r>
      <w:proofErr w:type="spellStart"/>
      <w:r w:rsidRPr="004A2B41">
        <w:rPr>
          <w:rFonts w:ascii="Times New Roman" w:eastAsia="Times New Roman" w:hAnsi="Times New Roman" w:cs="Times New Roman"/>
          <w:b/>
          <w:bCs/>
          <w:sz w:val="24"/>
          <w:szCs w:val="24"/>
          <w:lang w:eastAsia="ru-RU"/>
        </w:rPr>
        <w:t>Асанович</w:t>
      </w:r>
      <w:proofErr w:type="spellEnd"/>
      <w:r w:rsidRPr="004A2B41">
        <w:rPr>
          <w:rFonts w:ascii="Times New Roman" w:eastAsia="Times New Roman" w:hAnsi="Times New Roman" w:cs="Times New Roman"/>
          <w:b/>
          <w:bCs/>
          <w:sz w:val="24"/>
          <w:szCs w:val="24"/>
          <w:lang w:eastAsia="ru-RU"/>
        </w:rPr>
        <w:t>:</w:t>
      </w:r>
      <w:r w:rsidRPr="004A2B41">
        <w:rPr>
          <w:rFonts w:ascii="Times New Roman" w:eastAsia="Times New Roman" w:hAnsi="Times New Roman" w:cs="Times New Roman"/>
          <w:sz w:val="24"/>
          <w:szCs w:val="24"/>
          <w:lang w:eastAsia="ru-RU"/>
        </w:rPr>
        <w:t xml:space="preserve"> Я рано потеряла отца, он погиб ещё на финской войне, мамы не стало в 42-м – смертельно ранило осколками бомбы, когда она выходила с работы. Вместе с младшим братом нас забрали в детский дом.</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b/>
          <w:bCs/>
          <w:sz w:val="24"/>
          <w:szCs w:val="24"/>
        </w:rPr>
        <w:t>Группа 2.</w:t>
      </w:r>
      <w:r w:rsidRPr="004A2B41">
        <w:rPr>
          <w:rFonts w:ascii="Times New Roman" w:hAnsi="Times New Roman" w:cs="Times New Roman"/>
          <w:sz w:val="24"/>
          <w:szCs w:val="24"/>
        </w:rPr>
        <w:t xml:space="preserve"> </w:t>
      </w:r>
      <w:r w:rsidRPr="004A2B41">
        <w:rPr>
          <w:rFonts w:ascii="Times New Roman" w:hAnsi="Times New Roman" w:cs="Times New Roman"/>
          <w:i/>
          <w:iCs/>
          <w:sz w:val="24"/>
          <w:szCs w:val="24"/>
        </w:rPr>
        <w:t>(показывают кусочек блокадного хлеба)</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noProof/>
          <w:sz w:val="24"/>
          <w:szCs w:val="24"/>
          <w:lang w:eastAsia="ru-RU"/>
        </w:rPr>
        <w:lastRenderedPageBreak/>
        <w:drawing>
          <wp:inline distT="0" distB="0" distL="0" distR="0">
            <wp:extent cx="5940425" cy="408404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084042"/>
                    </a:xfrm>
                    <a:prstGeom prst="rect">
                      <a:avLst/>
                    </a:prstGeom>
                    <a:noFill/>
                    <a:ln>
                      <a:noFill/>
                    </a:ln>
                  </pic:spPr>
                </pic:pic>
              </a:graphicData>
            </a:graphic>
          </wp:inline>
        </w:drawing>
      </w:r>
    </w:p>
    <w:p w:rsidR="004A2B41" w:rsidRPr="004A2B41" w:rsidRDefault="004A2B41" w:rsidP="004A2B41">
      <w:pPr>
        <w:shd w:val="clear" w:color="auto" w:fill="FFFFFF"/>
        <w:spacing w:after="150"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Учащийся:</w:t>
      </w:r>
      <w:r w:rsidRPr="004A2B41">
        <w:rPr>
          <w:rFonts w:ascii="Times New Roman" w:eastAsia="Times New Roman" w:hAnsi="Times New Roman" w:cs="Times New Roman"/>
          <w:sz w:val="24"/>
          <w:szCs w:val="24"/>
          <w:lang w:eastAsia="ru-RU"/>
        </w:rPr>
        <w:t xml:space="preserve"> Фанерой забито наше окно,</w:t>
      </w:r>
      <w:r w:rsidRPr="004A2B41">
        <w:rPr>
          <w:rFonts w:ascii="Times New Roman" w:eastAsia="Times New Roman" w:hAnsi="Times New Roman" w:cs="Times New Roman"/>
          <w:sz w:val="24"/>
          <w:szCs w:val="24"/>
          <w:lang w:eastAsia="ru-RU"/>
        </w:rPr>
        <w:br/>
        <w:t>В комнате холодно и темно.</w:t>
      </w:r>
      <w:r w:rsidRPr="004A2B41">
        <w:rPr>
          <w:rFonts w:ascii="Times New Roman" w:eastAsia="Times New Roman" w:hAnsi="Times New Roman" w:cs="Times New Roman"/>
          <w:sz w:val="24"/>
          <w:szCs w:val="24"/>
          <w:lang w:eastAsia="ru-RU"/>
        </w:rPr>
        <w:br/>
        <w:t>Гул самолётов слышен,</w:t>
      </w:r>
      <w:r w:rsidRPr="004A2B41">
        <w:rPr>
          <w:rFonts w:ascii="Times New Roman" w:eastAsia="Times New Roman" w:hAnsi="Times New Roman" w:cs="Times New Roman"/>
          <w:sz w:val="24"/>
          <w:szCs w:val="24"/>
          <w:lang w:eastAsia="ru-RU"/>
        </w:rPr>
        <w:br/>
        <w:t>Низко летят над крышей.</w:t>
      </w:r>
      <w:r w:rsidRPr="004A2B41">
        <w:rPr>
          <w:rFonts w:ascii="Times New Roman" w:eastAsia="Times New Roman" w:hAnsi="Times New Roman" w:cs="Times New Roman"/>
          <w:sz w:val="24"/>
          <w:szCs w:val="24"/>
          <w:lang w:eastAsia="ru-RU"/>
        </w:rPr>
        <w:br/>
        <w:t>Без голоса только губами</w:t>
      </w:r>
      <w:r w:rsidRPr="004A2B41">
        <w:rPr>
          <w:rFonts w:ascii="Times New Roman" w:eastAsia="Times New Roman" w:hAnsi="Times New Roman" w:cs="Times New Roman"/>
          <w:sz w:val="24"/>
          <w:szCs w:val="24"/>
          <w:lang w:eastAsia="ru-RU"/>
        </w:rPr>
        <w:br/>
        <w:t>Шепчу понятное маме:</w:t>
      </w:r>
      <w:r w:rsidRPr="004A2B41">
        <w:rPr>
          <w:rFonts w:ascii="Times New Roman" w:eastAsia="Times New Roman" w:hAnsi="Times New Roman" w:cs="Times New Roman"/>
          <w:sz w:val="24"/>
          <w:szCs w:val="24"/>
          <w:lang w:eastAsia="ru-RU"/>
        </w:rPr>
        <w:br/>
        <w:t>«Мама, мне страшно, мама!»</w:t>
      </w:r>
      <w:r w:rsidRPr="004A2B41">
        <w:rPr>
          <w:rFonts w:ascii="Times New Roman" w:eastAsia="Times New Roman" w:hAnsi="Times New Roman" w:cs="Times New Roman"/>
          <w:sz w:val="24"/>
          <w:szCs w:val="24"/>
          <w:lang w:eastAsia="ru-RU"/>
        </w:rPr>
        <w:br/>
        <w:t>Сто двадцать пять.</w:t>
      </w:r>
      <w:r w:rsidRPr="004A2B41">
        <w:rPr>
          <w:rFonts w:ascii="Times New Roman" w:eastAsia="Times New Roman" w:hAnsi="Times New Roman" w:cs="Times New Roman"/>
          <w:sz w:val="24"/>
          <w:szCs w:val="24"/>
          <w:lang w:eastAsia="ru-RU"/>
        </w:rPr>
        <w:br/>
        <w:t>И больше ни грамма.</w:t>
      </w:r>
      <w:r w:rsidRPr="004A2B41">
        <w:rPr>
          <w:rFonts w:ascii="Times New Roman" w:eastAsia="Times New Roman" w:hAnsi="Times New Roman" w:cs="Times New Roman"/>
          <w:sz w:val="24"/>
          <w:szCs w:val="24"/>
          <w:lang w:eastAsia="ru-RU"/>
        </w:rPr>
        <w:br/>
        <w:t>О, как бесценен каждый грамм!</w:t>
      </w:r>
      <w:r w:rsidRPr="004A2B41">
        <w:rPr>
          <w:rFonts w:ascii="Times New Roman" w:eastAsia="Times New Roman" w:hAnsi="Times New Roman" w:cs="Times New Roman"/>
          <w:sz w:val="24"/>
          <w:szCs w:val="24"/>
          <w:lang w:eastAsia="ru-RU"/>
        </w:rPr>
        <w:br/>
        <w:t>Свой хлеб разрезает на части мама</w:t>
      </w:r>
      <w:r w:rsidRPr="004A2B41">
        <w:rPr>
          <w:rFonts w:ascii="Times New Roman" w:eastAsia="Times New Roman" w:hAnsi="Times New Roman" w:cs="Times New Roman"/>
          <w:sz w:val="24"/>
          <w:szCs w:val="24"/>
          <w:lang w:eastAsia="ru-RU"/>
        </w:rPr>
        <w:br/>
        <w:t>И делит со мной пополам…</w:t>
      </w:r>
      <w:r w:rsidRPr="004A2B41">
        <w:rPr>
          <w:rFonts w:ascii="Times New Roman" w:eastAsia="Times New Roman" w:hAnsi="Times New Roman" w:cs="Times New Roman"/>
          <w:sz w:val="24"/>
          <w:szCs w:val="24"/>
          <w:lang w:eastAsia="ru-RU"/>
        </w:rPr>
        <w:br/>
        <w:t>Хлеба касаясь руками,</w:t>
      </w:r>
      <w:r w:rsidRPr="004A2B41">
        <w:rPr>
          <w:rFonts w:ascii="Times New Roman" w:eastAsia="Times New Roman" w:hAnsi="Times New Roman" w:cs="Times New Roman"/>
          <w:sz w:val="24"/>
          <w:szCs w:val="24"/>
          <w:lang w:eastAsia="ru-RU"/>
        </w:rPr>
        <w:br/>
        <w:t>Помню всегда о маме.</w:t>
      </w:r>
      <w:r w:rsidRPr="004A2B41">
        <w:rPr>
          <w:rFonts w:ascii="Times New Roman" w:eastAsia="Times New Roman" w:hAnsi="Times New Roman" w:cs="Times New Roman"/>
          <w:sz w:val="24"/>
          <w:szCs w:val="24"/>
          <w:lang w:eastAsia="ru-RU"/>
        </w:rPr>
        <w:br/>
        <w:t>Мама, не умирай, не надо!</w:t>
      </w:r>
      <w:r w:rsidRPr="004A2B41">
        <w:rPr>
          <w:rFonts w:ascii="Times New Roman" w:eastAsia="Times New Roman" w:hAnsi="Times New Roman" w:cs="Times New Roman"/>
          <w:sz w:val="24"/>
          <w:szCs w:val="24"/>
          <w:lang w:eastAsia="ru-RU"/>
        </w:rPr>
        <w:br/>
        <w:t>Свет дадут и пойдёт трамвай!</w:t>
      </w:r>
      <w:r w:rsidRPr="004A2B41">
        <w:rPr>
          <w:rFonts w:ascii="Times New Roman" w:eastAsia="Times New Roman" w:hAnsi="Times New Roman" w:cs="Times New Roman"/>
          <w:sz w:val="24"/>
          <w:szCs w:val="24"/>
          <w:lang w:eastAsia="ru-RU"/>
        </w:rPr>
        <w:br/>
        <w:t>Мама, будет конец блокады!</w:t>
      </w:r>
      <w:r w:rsidRPr="004A2B41">
        <w:rPr>
          <w:rFonts w:ascii="Times New Roman" w:eastAsia="Times New Roman" w:hAnsi="Times New Roman" w:cs="Times New Roman"/>
          <w:sz w:val="24"/>
          <w:szCs w:val="24"/>
          <w:lang w:eastAsia="ru-RU"/>
        </w:rPr>
        <w:br/>
        <w:t>Мама! Не умирай!</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hAnsi="Times New Roman" w:cs="Times New Roman"/>
          <w:b/>
          <w:bCs/>
          <w:color w:val="000000"/>
          <w:sz w:val="24"/>
          <w:szCs w:val="24"/>
          <w:shd w:val="clear" w:color="auto" w:fill="FFFFFF"/>
        </w:rPr>
        <w:t>Ведущий:</w:t>
      </w:r>
      <w:r w:rsidRPr="004A2B41">
        <w:rPr>
          <w:rFonts w:ascii="Times New Roman" w:hAnsi="Times New Roman" w:cs="Times New Roman"/>
          <w:color w:val="000000"/>
          <w:sz w:val="24"/>
          <w:szCs w:val="24"/>
          <w:shd w:val="clear" w:color="auto" w:fill="FFFFFF"/>
        </w:rPr>
        <w:t xml:space="preserve"> </w:t>
      </w:r>
      <w:r w:rsidRPr="004A2B41">
        <w:rPr>
          <w:rFonts w:ascii="Times New Roman" w:eastAsia="Times New Roman" w:hAnsi="Times New Roman" w:cs="Times New Roman"/>
          <w:sz w:val="24"/>
          <w:szCs w:val="24"/>
          <w:lang w:eastAsia="ru-RU"/>
        </w:rPr>
        <w:t>Ежедневные налёты вражеской авиации и многочасовые обстрелы города артиллерией стали настоящим бедствием для ленинградцев. После одной из бомбёжек была уничтожена самая крупная продовольственная база – Бадаевские склады. В городе стало не хватать продуктов питания. А с ноябрьскими морозами в город пришёл голод, страшный голод! Война шла везде и везде умирали люди. Но от голода и холода умирали только в Ленинграде. Умирали по дороге на работу, в очереди за хлебом, умирали в своих холодных постелях, не имея сил встать. И так 900 дней и ночей.</w:t>
      </w:r>
    </w:p>
    <w:p w:rsidR="004A2B41" w:rsidRPr="004A2B41" w:rsidRDefault="004A2B41" w:rsidP="004A2B41">
      <w:pPr>
        <w:spacing w:line="256" w:lineRule="auto"/>
        <w:ind w:firstLine="708"/>
        <w:jc w:val="both"/>
        <w:rPr>
          <w:rFonts w:ascii="Times New Roman" w:hAnsi="Times New Roman" w:cs="Times New Roman"/>
          <w:sz w:val="24"/>
          <w:szCs w:val="24"/>
          <w:shd w:val="clear" w:color="auto" w:fill="FFFFFF"/>
        </w:rPr>
      </w:pPr>
      <w:r w:rsidRPr="004A2B41">
        <w:rPr>
          <w:rFonts w:ascii="Times New Roman" w:hAnsi="Times New Roman" w:cs="Times New Roman"/>
          <w:sz w:val="24"/>
          <w:szCs w:val="24"/>
          <w:shd w:val="clear" w:color="auto" w:fill="FFFFFF"/>
        </w:rPr>
        <w:t xml:space="preserve">В первую, самую страшную блокадную зиму 1941-1942 года, в городе умерло около 780 тысяч человек. В первую очередь погибали старики, дети. И чаще всего – от голода. </w:t>
      </w:r>
      <w:r w:rsidRPr="004A2B41">
        <w:rPr>
          <w:rFonts w:ascii="Times New Roman" w:hAnsi="Times New Roman" w:cs="Times New Roman"/>
          <w:sz w:val="24"/>
          <w:szCs w:val="24"/>
          <w:shd w:val="clear" w:color="auto" w:fill="FFFFFF"/>
        </w:rPr>
        <w:lastRenderedPageBreak/>
        <w:t>Ребята, посмотрите на этот крошечный кусочек хлеба, который стал символом непобежденного Ленинграда. Многим это стоило жизни.</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bdr w:val="none" w:sz="0" w:space="0" w:color="auto" w:frame="1"/>
          <w:lang w:eastAsia="ru-RU"/>
        </w:rPr>
      </w:pPr>
      <w:r w:rsidRPr="004A2B41">
        <w:rPr>
          <w:rFonts w:ascii="Times New Roman" w:eastAsia="Times New Roman" w:hAnsi="Times New Roman" w:cs="Times New Roman"/>
          <w:b/>
          <w:bCs/>
          <w:color w:val="000000"/>
          <w:sz w:val="24"/>
          <w:szCs w:val="24"/>
          <w:bdr w:val="none" w:sz="0" w:space="0" w:color="auto" w:frame="1"/>
          <w:lang w:eastAsia="ru-RU"/>
        </w:rPr>
        <w:t>Учащийся:</w:t>
      </w:r>
      <w:r w:rsidRPr="004A2B41">
        <w:rPr>
          <w:rFonts w:ascii="Times New Roman" w:eastAsia="Times New Roman" w:hAnsi="Times New Roman" w:cs="Times New Roman"/>
          <w:color w:val="000000"/>
          <w:sz w:val="24"/>
          <w:szCs w:val="24"/>
          <w:bdr w:val="none" w:sz="0" w:space="0" w:color="auto" w:frame="1"/>
          <w:lang w:eastAsia="ru-RU"/>
        </w:rPr>
        <w:t xml:space="preserve"> </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Вместо супа – бурда из столярного клея,</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Вместо чая – заварка сосновой хвои.</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Это б все ничего, только руки немеют,</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Только ноги становятся вдруг не твои.</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Только сердце внезапно сожмется, как ежик,</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И глухие удары пойдут невпопад.</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Сердце! Надо стучать, если даже не можешь.</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Не смолкай! Ведь на наших сердцах – Ленинград.</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Бейся, сердце! Стучи, несмотря на усталость,</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Слышишь, город клянется, что враг не пройдет!</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…Сотый день догорал. Как потом оказалось,</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r w:rsidRPr="004A2B41">
        <w:rPr>
          <w:rFonts w:ascii="Times New Roman" w:eastAsia="Times New Roman" w:hAnsi="Times New Roman" w:cs="Times New Roman"/>
          <w:color w:val="000000"/>
          <w:sz w:val="24"/>
          <w:szCs w:val="24"/>
          <w:bdr w:val="none" w:sz="0" w:space="0" w:color="auto" w:frame="1"/>
          <w:lang w:eastAsia="ru-RU"/>
        </w:rPr>
        <w:t>Впереди оставалось еще восемьсот.</w:t>
      </w:r>
    </w:p>
    <w:p w:rsidR="004A2B41" w:rsidRPr="004A2B41" w:rsidRDefault="004A2B41" w:rsidP="004A2B41">
      <w:pPr>
        <w:spacing w:line="256" w:lineRule="auto"/>
        <w:rPr>
          <w:rFonts w:ascii="Times New Roman" w:hAnsi="Times New Roman" w:cs="Times New Roman"/>
          <w:sz w:val="24"/>
          <w:szCs w:val="24"/>
        </w:rPr>
      </w:pP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hAnsi="Times New Roman" w:cs="Times New Roman"/>
          <w:b/>
          <w:bCs/>
          <w:sz w:val="24"/>
          <w:szCs w:val="24"/>
        </w:rPr>
        <w:t>Учащийся:</w:t>
      </w:r>
      <w:r w:rsidRPr="004A2B41">
        <w:rPr>
          <w:rFonts w:ascii="Times New Roman" w:hAnsi="Times New Roman" w:cs="Times New Roman"/>
          <w:sz w:val="24"/>
          <w:szCs w:val="24"/>
        </w:rPr>
        <w:t xml:space="preserve"> </w:t>
      </w:r>
      <w:r w:rsidRPr="004A2B41">
        <w:rPr>
          <w:rFonts w:ascii="Times New Roman" w:eastAsia="Times New Roman" w:hAnsi="Times New Roman" w:cs="Times New Roman"/>
          <w:sz w:val="24"/>
          <w:szCs w:val="24"/>
          <w:lang w:eastAsia="ru-RU"/>
        </w:rPr>
        <w:t>Люди умирали целыми семьями, домами, кварталами. На глазах матерей умирали дети, младенцы оставались без матерей и, если их не находили, они были обречены. Из воспоминаний очевидца:</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i/>
          <w:iCs/>
          <w:sz w:val="24"/>
          <w:szCs w:val="24"/>
          <w:lang w:eastAsia="ru-RU"/>
        </w:rPr>
        <w:t>1)</w:t>
      </w:r>
      <w:r w:rsidRPr="004A2B41">
        <w:rPr>
          <w:rFonts w:ascii="Times New Roman" w:eastAsia="Times New Roman" w:hAnsi="Times New Roman" w:cs="Times New Roman"/>
          <w:sz w:val="24"/>
          <w:szCs w:val="24"/>
          <w:lang w:eastAsia="ru-RU"/>
        </w:rPr>
        <w:t> «Они лежали неподвижно в своих кроватках, истощённые, с широко раскрытыми глазами. В них застыл ужас от всего перенесённого. Кожа лица и рук была непроницаема от грязи. Вши ползали по исхудавшим тельцам. Многие дети больше месяца не видели никакой горячей пищи, даже кипятка»</w:t>
      </w:r>
    </w:p>
    <w:p w:rsid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i/>
          <w:iCs/>
          <w:sz w:val="24"/>
          <w:szCs w:val="24"/>
          <w:lang w:eastAsia="ru-RU"/>
        </w:rPr>
        <w:t xml:space="preserve">2) </w:t>
      </w:r>
      <w:r w:rsidRPr="004A2B41">
        <w:rPr>
          <w:rFonts w:ascii="Times New Roman" w:eastAsia="Times New Roman" w:hAnsi="Times New Roman" w:cs="Times New Roman"/>
          <w:sz w:val="24"/>
          <w:szCs w:val="24"/>
          <w:lang w:eastAsia="ru-RU"/>
        </w:rPr>
        <w:t> 20 ноября норма выдачи хлеба уменьшилась в очередной раз: рабочие стали получать 250, а все остальные – 125 граммов хлеба. Первую половину января неработающее население города и дети никаких продуктов питания вообще не получали. Вот страшная хроника тех блокадных дней: «В ноябре голод унёс 11 тысяч человеческих жизней, в декабре – 53 тысячи, в январе-72 тысячи, в феврале – 83 тысячи, в марте – свыше 110 тысяч жизней ленинградцев». С первыми тёплыми днями весны 1942 года под растаявшим снегом нашли ещё около 13 тысяч трупов.</w:t>
      </w:r>
    </w:p>
    <w:p w:rsidR="001A6F27" w:rsidRPr="001A6F27" w:rsidRDefault="00AF629E" w:rsidP="001A6F2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sz w:val="24"/>
          <w:szCs w:val="24"/>
          <w:lang w:eastAsia="ru-RU"/>
        </w:rPr>
        <w:t>Учащийся</w:t>
      </w:r>
      <w:r w:rsidR="001A6F27" w:rsidRPr="001A6F27">
        <w:rPr>
          <w:rFonts w:ascii="Times New Roman" w:eastAsia="Times New Roman" w:hAnsi="Times New Roman" w:cs="Times New Roman"/>
          <w:b/>
          <w:bCs/>
          <w:sz w:val="24"/>
          <w:szCs w:val="24"/>
          <w:lang w:eastAsia="ru-RU"/>
        </w:rPr>
        <w:t>:</w:t>
      </w:r>
      <w:r w:rsidR="001A6F27">
        <w:rPr>
          <w:rFonts w:ascii="Times New Roman" w:eastAsia="Times New Roman" w:hAnsi="Times New Roman" w:cs="Times New Roman"/>
          <w:sz w:val="24"/>
          <w:szCs w:val="24"/>
          <w:lang w:eastAsia="ru-RU"/>
        </w:rPr>
        <w:t xml:space="preserve"> </w:t>
      </w:r>
      <w:proofErr w:type="gramStart"/>
      <w:r w:rsidR="001A6F27" w:rsidRPr="001A6F27">
        <w:rPr>
          <w:rFonts w:ascii="Times New Roman" w:eastAsia="Times New Roman" w:hAnsi="Times New Roman" w:cs="Times New Roman"/>
          <w:color w:val="000000"/>
          <w:sz w:val="24"/>
          <w:szCs w:val="24"/>
          <w:lang w:eastAsia="ru-RU"/>
        </w:rPr>
        <w:t>Звучит фрагмент воспоминаний Ирины Киреевой (А. Адамович, Д. Гранин.</w:t>
      </w:r>
      <w:proofErr w:type="gramEnd"/>
      <w:r w:rsidR="001A6F27" w:rsidRPr="001A6F27">
        <w:rPr>
          <w:rFonts w:ascii="Times New Roman" w:eastAsia="Times New Roman" w:hAnsi="Times New Roman" w:cs="Times New Roman"/>
          <w:color w:val="000000"/>
          <w:sz w:val="24"/>
          <w:szCs w:val="24"/>
          <w:lang w:eastAsia="ru-RU"/>
        </w:rPr>
        <w:t xml:space="preserve"> «Блокадная книга»): «Эту девочку привезли в больницу уже умирающую. Она мне говорит: «Съешь, пожалуйста, мой хлеб… я не доживу до завтра». Лежит она рядом со мной. Койки стояли очень близко друг к другу, чтобы побольше можно было впихнуть.</w:t>
      </w:r>
    </w:p>
    <w:p w:rsidR="001A6F27" w:rsidRPr="001A6F27" w:rsidRDefault="001A6F27" w:rsidP="001A6F27">
      <w:pPr>
        <w:spacing w:after="0" w:line="240" w:lineRule="auto"/>
        <w:ind w:firstLine="709"/>
        <w:jc w:val="both"/>
        <w:rPr>
          <w:rFonts w:ascii="Times New Roman" w:eastAsia="Times New Roman" w:hAnsi="Times New Roman" w:cs="Times New Roman"/>
          <w:color w:val="000000"/>
          <w:sz w:val="24"/>
          <w:szCs w:val="24"/>
          <w:lang w:eastAsia="ru-RU"/>
        </w:rPr>
      </w:pPr>
      <w:r w:rsidRPr="001A6F27">
        <w:rPr>
          <w:rFonts w:ascii="Times New Roman" w:eastAsia="Times New Roman" w:hAnsi="Times New Roman" w:cs="Times New Roman"/>
          <w:color w:val="000000"/>
          <w:sz w:val="24"/>
          <w:szCs w:val="24"/>
          <w:lang w:eastAsia="ru-RU"/>
        </w:rPr>
        <w:t xml:space="preserve">Помню, как я всю ночь не могла спать, потому что думала: взять хлеб или не взять. Все знают, что она не может уже есть.  Но если возьму этот хлеб, то подумают, что я его украла у нее. А страшно хотелось есть. Страшная борьба с собой: чужое же! Так я хлеба не взяла. Вот сейчас, когда говорят: «Голодный может все сделать: и украсть, и прочее», ‒ я вспоминаю чувства свои, ребенка, когда чужое, хотя мне и отдавали его, я взять все-таки не могла. А девочка действительно умерла, и этот кусок хлеба (125 граммов) остался у нее под подушкой». </w:t>
      </w:r>
    </w:p>
    <w:p w:rsidR="001A6F27" w:rsidRPr="001A6F27" w:rsidRDefault="001A6F27" w:rsidP="001A6F2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Ведущий</w:t>
      </w:r>
      <w:r w:rsidRPr="001A6F27">
        <w:rPr>
          <w:rFonts w:ascii="Times New Roman" w:eastAsia="Times New Roman" w:hAnsi="Times New Roman" w:cs="Times New Roman"/>
          <w:b/>
          <w:color w:val="000000"/>
          <w:sz w:val="24"/>
          <w:szCs w:val="24"/>
          <w:lang w:eastAsia="ru-RU"/>
        </w:rPr>
        <w:t xml:space="preserve">: </w:t>
      </w:r>
      <w:r w:rsidRPr="001A6F27">
        <w:rPr>
          <w:rFonts w:ascii="Times New Roman" w:eastAsia="Times New Roman" w:hAnsi="Times New Roman" w:cs="Times New Roman"/>
          <w:color w:val="000000"/>
          <w:sz w:val="24"/>
          <w:szCs w:val="24"/>
          <w:lang w:eastAsia="ru-RU"/>
        </w:rPr>
        <w:t>А как бы поступили вы?</w:t>
      </w:r>
    </w:p>
    <w:p w:rsidR="001A6F27" w:rsidRPr="001A6F27" w:rsidRDefault="001A6F27" w:rsidP="001A6F27">
      <w:pPr>
        <w:spacing w:after="0" w:line="240" w:lineRule="auto"/>
        <w:ind w:firstLine="709"/>
        <w:jc w:val="both"/>
        <w:rPr>
          <w:rFonts w:ascii="Times New Roman" w:eastAsia="Times New Roman" w:hAnsi="Times New Roman" w:cs="Times New Roman"/>
          <w:color w:val="000000"/>
          <w:sz w:val="24"/>
          <w:szCs w:val="24"/>
          <w:lang w:eastAsia="ru-RU"/>
        </w:rPr>
      </w:pPr>
      <w:r w:rsidRPr="001A6F27">
        <w:rPr>
          <w:rFonts w:ascii="Times New Roman" w:eastAsia="Times New Roman" w:hAnsi="Times New Roman" w:cs="Times New Roman"/>
          <w:b/>
          <w:color w:val="000000"/>
          <w:sz w:val="24"/>
          <w:szCs w:val="24"/>
          <w:lang w:eastAsia="ru-RU"/>
        </w:rPr>
        <w:t xml:space="preserve">Учащиеся комментируют фрагмент воспоминаний, дают нравственную оценку. </w:t>
      </w:r>
    </w:p>
    <w:p w:rsidR="001A6F27" w:rsidRPr="004A2B41" w:rsidRDefault="001A6F27" w:rsidP="004A2B41">
      <w:pPr>
        <w:shd w:val="clear" w:color="auto" w:fill="FFFFFF"/>
        <w:spacing w:after="135" w:line="240" w:lineRule="auto"/>
        <w:jc w:val="both"/>
        <w:rPr>
          <w:rFonts w:ascii="Times New Roman" w:eastAsia="Times New Roman" w:hAnsi="Times New Roman" w:cs="Times New Roman"/>
          <w:sz w:val="24"/>
          <w:szCs w:val="24"/>
          <w:lang w:eastAsia="ru-RU"/>
        </w:rPr>
      </w:pPr>
    </w:p>
    <w:p w:rsidR="004A2B41" w:rsidRPr="004A2B41"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Группа 3.</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noProof/>
          <w:sz w:val="24"/>
          <w:szCs w:val="24"/>
          <w:lang w:eastAsia="ru-RU"/>
        </w:rPr>
        <w:lastRenderedPageBreak/>
        <w:drawing>
          <wp:inline distT="0" distB="0" distL="0" distR="0">
            <wp:extent cx="5940425" cy="2245714"/>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245714"/>
                    </a:xfrm>
                    <a:prstGeom prst="rect">
                      <a:avLst/>
                    </a:prstGeom>
                    <a:noFill/>
                    <a:ln>
                      <a:noFill/>
                    </a:ln>
                  </pic:spPr>
                </pic:pic>
              </a:graphicData>
            </a:graphic>
          </wp:inline>
        </w:drawing>
      </w:r>
    </w:p>
    <w:p w:rsidR="004A2B41" w:rsidRPr="004A2B41" w:rsidRDefault="004A2B41" w:rsidP="004A2B41">
      <w:pPr>
        <w:spacing w:line="256" w:lineRule="auto"/>
        <w:jc w:val="both"/>
        <w:rPr>
          <w:rFonts w:ascii="Times New Roman" w:hAnsi="Times New Roman" w:cs="Times New Roman"/>
          <w:sz w:val="24"/>
          <w:szCs w:val="24"/>
        </w:rPr>
      </w:pPr>
    </w:p>
    <w:p w:rsidR="004A2B41" w:rsidRPr="004A2B41" w:rsidRDefault="004A2B41" w:rsidP="004A2B41">
      <w:pPr>
        <w:spacing w:line="256" w:lineRule="auto"/>
        <w:ind w:firstLine="708"/>
        <w:jc w:val="both"/>
        <w:rPr>
          <w:rFonts w:ascii="Times New Roman" w:eastAsia="Times New Roman" w:hAnsi="Times New Roman" w:cs="Times New Roman"/>
          <w:sz w:val="24"/>
          <w:szCs w:val="24"/>
          <w:lang w:eastAsia="ru-RU"/>
        </w:rPr>
      </w:pPr>
      <w:r w:rsidRPr="004A2B41">
        <w:rPr>
          <w:rFonts w:ascii="Times New Roman" w:hAnsi="Times New Roman" w:cs="Times New Roman"/>
          <w:b/>
          <w:bCs/>
          <w:sz w:val="24"/>
          <w:szCs w:val="24"/>
        </w:rPr>
        <w:t>Ведущий:</w:t>
      </w:r>
      <w:r w:rsidRPr="004A2B41">
        <w:rPr>
          <w:rFonts w:ascii="Times New Roman" w:hAnsi="Times New Roman" w:cs="Times New Roman"/>
          <w:sz w:val="24"/>
          <w:szCs w:val="24"/>
        </w:rPr>
        <w:t xml:space="preserve"> </w:t>
      </w:r>
      <w:r w:rsidRPr="004A2B41">
        <w:rPr>
          <w:rFonts w:ascii="Times New Roman" w:eastAsia="Times New Roman" w:hAnsi="Times New Roman" w:cs="Times New Roman"/>
          <w:sz w:val="24"/>
          <w:szCs w:val="24"/>
          <w:lang w:eastAsia="ru-RU"/>
        </w:rPr>
        <w:t>На 2 линии Васильевского острова в доме 13 жила большая семья Савичевых: пятеро детей, их мать Мария Игнатьевна, бабушка и два брата рано умершего отца. Самой младшей была 11-летняя Таня – весёлая, жизнерадостная девочка, общая любимица. Савичевы были очень дружной семьёй и, когда пришла беда решили никуда не уезжать из родного города и быть вместе. Тогда, в августе, они не могли себе представить, какие тяжёлые испытания ждут их семью. До нас дошли девять листков из дневника Тани. Страшные записи, потрясшие миллионы сердец. Детская рука с трудом выводила слова. Хрупкая душа, душа, измученная невыносимыми страданиями, была неспособна на живые эмоции. Таня просто фиксировала реальные факты своей жизни.</w:t>
      </w:r>
    </w:p>
    <w:p w:rsidR="004A2B41" w:rsidRPr="004A2B41" w:rsidRDefault="004A2B41" w:rsidP="004A2B41">
      <w:pPr>
        <w:spacing w:line="256" w:lineRule="auto"/>
        <w:jc w:val="both"/>
        <w:rPr>
          <w:rFonts w:ascii="Times New Roman" w:eastAsia="Times New Roman" w:hAnsi="Times New Roman" w:cs="Times New Roman"/>
          <w:i/>
          <w:iCs/>
          <w:sz w:val="24"/>
          <w:szCs w:val="24"/>
          <w:lang w:eastAsia="ru-RU"/>
        </w:rPr>
      </w:pPr>
      <w:r w:rsidRPr="004A2B41">
        <w:rPr>
          <w:rFonts w:ascii="Times New Roman" w:eastAsia="Times New Roman" w:hAnsi="Times New Roman" w:cs="Times New Roman"/>
          <w:i/>
          <w:iCs/>
          <w:sz w:val="24"/>
          <w:szCs w:val="24"/>
          <w:lang w:eastAsia="ru-RU"/>
        </w:rPr>
        <w:t>На экране демонстрируются страницы дневника Тани Савичевой.</w:t>
      </w:r>
    </w:p>
    <w:p w:rsidR="00E76AFD"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xml:space="preserve">Учащиеся: </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На берегу Невы,</w:t>
      </w:r>
      <w:r w:rsidRPr="004A2B41">
        <w:rPr>
          <w:rFonts w:ascii="Times New Roman" w:eastAsia="Times New Roman" w:hAnsi="Times New Roman" w:cs="Times New Roman"/>
          <w:sz w:val="24"/>
          <w:szCs w:val="24"/>
          <w:bdr w:val="none" w:sz="0" w:space="0" w:color="auto" w:frame="1"/>
          <w:lang w:eastAsia="ru-RU"/>
        </w:rPr>
        <w:br/>
        <w:t>В музейном зданье,</w:t>
      </w:r>
      <w:r w:rsidRPr="004A2B41">
        <w:rPr>
          <w:rFonts w:ascii="Times New Roman" w:eastAsia="Times New Roman" w:hAnsi="Times New Roman" w:cs="Times New Roman"/>
          <w:sz w:val="24"/>
          <w:szCs w:val="24"/>
          <w:bdr w:val="none" w:sz="0" w:space="0" w:color="auto" w:frame="1"/>
          <w:lang w:eastAsia="ru-RU"/>
        </w:rPr>
        <w:br/>
        <w:t>Хранится очень скромный дневничок.</w:t>
      </w:r>
      <w:r w:rsidRPr="004A2B41">
        <w:rPr>
          <w:rFonts w:ascii="Times New Roman" w:eastAsia="Times New Roman" w:hAnsi="Times New Roman" w:cs="Times New Roman"/>
          <w:sz w:val="24"/>
          <w:szCs w:val="24"/>
          <w:bdr w:val="none" w:sz="0" w:space="0" w:color="auto" w:frame="1"/>
          <w:lang w:eastAsia="ru-RU"/>
        </w:rPr>
        <w:br/>
        <w:t>Его писала</w:t>
      </w:r>
      <w:r w:rsidRPr="004A2B41">
        <w:rPr>
          <w:rFonts w:ascii="Times New Roman" w:eastAsia="Times New Roman" w:hAnsi="Times New Roman" w:cs="Times New Roman"/>
          <w:sz w:val="24"/>
          <w:szCs w:val="24"/>
          <w:bdr w:val="none" w:sz="0" w:space="0" w:color="auto" w:frame="1"/>
          <w:lang w:eastAsia="ru-RU"/>
        </w:rPr>
        <w:br/>
        <w:t>Савичева Таня.</w:t>
      </w:r>
      <w:r w:rsidRPr="004A2B41">
        <w:rPr>
          <w:rFonts w:ascii="Times New Roman" w:eastAsia="Times New Roman" w:hAnsi="Times New Roman" w:cs="Times New Roman"/>
          <w:sz w:val="24"/>
          <w:szCs w:val="24"/>
          <w:bdr w:val="none" w:sz="0" w:space="0" w:color="auto" w:frame="1"/>
          <w:lang w:eastAsia="ru-RU"/>
        </w:rPr>
        <w:br/>
        <w:t>Он каждого пришедшего влечет.</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Пред ним стоят сельчане, горожане,</w:t>
      </w:r>
      <w:r w:rsidRPr="004A2B41">
        <w:rPr>
          <w:rFonts w:ascii="Times New Roman" w:eastAsia="Times New Roman" w:hAnsi="Times New Roman" w:cs="Times New Roman"/>
          <w:sz w:val="24"/>
          <w:szCs w:val="24"/>
          <w:bdr w:val="none" w:sz="0" w:space="0" w:color="auto" w:frame="1"/>
          <w:lang w:eastAsia="ru-RU"/>
        </w:rPr>
        <w:br/>
        <w:t>От старца —</w:t>
      </w:r>
      <w:r w:rsidRPr="004A2B41">
        <w:rPr>
          <w:rFonts w:ascii="Times New Roman" w:eastAsia="Times New Roman" w:hAnsi="Times New Roman" w:cs="Times New Roman"/>
          <w:sz w:val="24"/>
          <w:szCs w:val="24"/>
          <w:bdr w:val="none" w:sz="0" w:space="0" w:color="auto" w:frame="1"/>
          <w:lang w:eastAsia="ru-RU"/>
        </w:rPr>
        <w:br/>
        <w:t>До наивного мальца.</w:t>
      </w:r>
      <w:r w:rsidRPr="004A2B41">
        <w:rPr>
          <w:rFonts w:ascii="Times New Roman" w:eastAsia="Times New Roman" w:hAnsi="Times New Roman" w:cs="Times New Roman"/>
          <w:sz w:val="24"/>
          <w:szCs w:val="24"/>
          <w:bdr w:val="none" w:sz="0" w:space="0" w:color="auto" w:frame="1"/>
          <w:lang w:eastAsia="ru-RU"/>
        </w:rPr>
        <w:br/>
        <w:t>И письменная сущность содержанья</w:t>
      </w:r>
      <w:r w:rsidRPr="004A2B41">
        <w:rPr>
          <w:rFonts w:ascii="Times New Roman" w:eastAsia="Times New Roman" w:hAnsi="Times New Roman" w:cs="Times New Roman"/>
          <w:sz w:val="24"/>
          <w:szCs w:val="24"/>
          <w:bdr w:val="none" w:sz="0" w:space="0" w:color="auto" w:frame="1"/>
          <w:lang w:eastAsia="ru-RU"/>
        </w:rPr>
        <w:br/>
        <w:t>Ошеломляет</w:t>
      </w:r>
      <w:r w:rsidRPr="004A2B41">
        <w:rPr>
          <w:rFonts w:ascii="Times New Roman" w:eastAsia="Times New Roman" w:hAnsi="Times New Roman" w:cs="Times New Roman"/>
          <w:sz w:val="24"/>
          <w:szCs w:val="24"/>
          <w:bdr w:val="none" w:sz="0" w:space="0" w:color="auto" w:frame="1"/>
          <w:lang w:eastAsia="ru-RU"/>
        </w:rPr>
        <w:br/>
        <w:t>Души и сердца.</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Это — всем живущим</w:t>
      </w:r>
      <w:r w:rsidRPr="004A2B41">
        <w:rPr>
          <w:rFonts w:ascii="Times New Roman" w:eastAsia="Times New Roman" w:hAnsi="Times New Roman" w:cs="Times New Roman"/>
          <w:sz w:val="24"/>
          <w:szCs w:val="24"/>
          <w:bdr w:val="none" w:sz="0" w:space="0" w:color="auto" w:frame="1"/>
          <w:lang w:eastAsia="ru-RU"/>
        </w:rPr>
        <w:br/>
        <w:t>в назиданье,</w:t>
      </w:r>
      <w:r w:rsidRPr="004A2B41">
        <w:rPr>
          <w:rFonts w:ascii="Times New Roman" w:eastAsia="Times New Roman" w:hAnsi="Times New Roman" w:cs="Times New Roman"/>
          <w:sz w:val="24"/>
          <w:szCs w:val="24"/>
          <w:bdr w:val="none" w:sz="0" w:space="0" w:color="auto" w:frame="1"/>
          <w:lang w:eastAsia="ru-RU"/>
        </w:rPr>
        <w:br/>
        <w:t>Чтобы каждый в суть явлений вник, —</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Время</w:t>
      </w:r>
      <w:r w:rsidRPr="004A2B41">
        <w:rPr>
          <w:rFonts w:ascii="Times New Roman" w:eastAsia="Times New Roman" w:hAnsi="Times New Roman" w:cs="Times New Roman"/>
          <w:sz w:val="24"/>
          <w:szCs w:val="24"/>
          <w:bdr w:val="none" w:sz="0" w:space="0" w:color="auto" w:frame="1"/>
          <w:lang w:eastAsia="ru-RU"/>
        </w:rPr>
        <w:br/>
        <w:t>Возвышает</w:t>
      </w:r>
      <w:r w:rsidRPr="004A2B41">
        <w:rPr>
          <w:rFonts w:ascii="Times New Roman" w:eastAsia="Times New Roman" w:hAnsi="Times New Roman" w:cs="Times New Roman"/>
          <w:sz w:val="24"/>
          <w:szCs w:val="24"/>
          <w:bdr w:val="none" w:sz="0" w:space="0" w:color="auto" w:frame="1"/>
          <w:lang w:eastAsia="ru-RU"/>
        </w:rPr>
        <w:br/>
        <w:t>Образ Тани</w:t>
      </w:r>
      <w:r w:rsidRPr="004A2B41">
        <w:rPr>
          <w:rFonts w:ascii="Times New Roman" w:eastAsia="Times New Roman" w:hAnsi="Times New Roman" w:cs="Times New Roman"/>
          <w:sz w:val="24"/>
          <w:szCs w:val="24"/>
          <w:bdr w:val="none" w:sz="0" w:space="0" w:color="auto" w:frame="1"/>
          <w:lang w:eastAsia="ru-RU"/>
        </w:rPr>
        <w:br/>
      </w:r>
      <w:r w:rsidRPr="004A2B41">
        <w:rPr>
          <w:rFonts w:ascii="Times New Roman" w:eastAsia="Times New Roman" w:hAnsi="Times New Roman" w:cs="Times New Roman"/>
          <w:sz w:val="24"/>
          <w:szCs w:val="24"/>
          <w:bdr w:val="none" w:sz="0" w:space="0" w:color="auto" w:frame="1"/>
          <w:lang w:eastAsia="ru-RU"/>
        </w:rPr>
        <w:lastRenderedPageBreak/>
        <w:t>И ее доподлинный дневник.</w:t>
      </w:r>
      <w:r w:rsidRPr="004A2B41">
        <w:rPr>
          <w:rFonts w:ascii="Times New Roman" w:eastAsia="Times New Roman" w:hAnsi="Times New Roman" w:cs="Times New Roman"/>
          <w:sz w:val="24"/>
          <w:szCs w:val="24"/>
          <w:bdr w:val="none" w:sz="0" w:space="0" w:color="auto" w:frame="1"/>
          <w:lang w:eastAsia="ru-RU"/>
        </w:rPr>
        <w:br/>
        <w:t>Над любыми в мире дневниками</w:t>
      </w:r>
      <w:r w:rsidRPr="004A2B41">
        <w:rPr>
          <w:rFonts w:ascii="Times New Roman" w:eastAsia="Times New Roman" w:hAnsi="Times New Roman" w:cs="Times New Roman"/>
          <w:sz w:val="24"/>
          <w:szCs w:val="24"/>
          <w:bdr w:val="none" w:sz="0" w:space="0" w:color="auto" w:frame="1"/>
          <w:lang w:eastAsia="ru-RU"/>
        </w:rPr>
        <w:br/>
        <w:t>Он восходит, как звезда, с руки.</w:t>
      </w:r>
      <w:r w:rsidRPr="004A2B41">
        <w:rPr>
          <w:rFonts w:ascii="Times New Roman" w:eastAsia="Times New Roman" w:hAnsi="Times New Roman" w:cs="Times New Roman"/>
          <w:sz w:val="24"/>
          <w:szCs w:val="24"/>
          <w:bdr w:val="none" w:sz="0" w:space="0" w:color="auto" w:frame="1"/>
          <w:lang w:eastAsia="ru-RU"/>
        </w:rPr>
        <w:br/>
        <w:t>И гласят о жизненном накале</w:t>
      </w:r>
      <w:r w:rsidRPr="004A2B41">
        <w:rPr>
          <w:rFonts w:ascii="Times New Roman" w:eastAsia="Times New Roman" w:hAnsi="Times New Roman" w:cs="Times New Roman"/>
          <w:sz w:val="24"/>
          <w:szCs w:val="24"/>
          <w:bdr w:val="none" w:sz="0" w:space="0" w:color="auto" w:frame="1"/>
          <w:lang w:eastAsia="ru-RU"/>
        </w:rPr>
        <w:br/>
        <w:t>Сорок две святых его строки.</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В каждом слове — емкость телеграммы,</w:t>
      </w:r>
      <w:r w:rsidRPr="004A2B41">
        <w:rPr>
          <w:rFonts w:ascii="Times New Roman" w:eastAsia="Times New Roman" w:hAnsi="Times New Roman" w:cs="Times New Roman"/>
          <w:sz w:val="24"/>
          <w:szCs w:val="24"/>
          <w:bdr w:val="none" w:sz="0" w:space="0" w:color="auto" w:frame="1"/>
          <w:lang w:eastAsia="ru-RU"/>
        </w:rPr>
        <w:br/>
        <w:t>Глубь подтекста,</w:t>
      </w:r>
      <w:r w:rsidRPr="004A2B41">
        <w:rPr>
          <w:rFonts w:ascii="Times New Roman" w:eastAsia="Times New Roman" w:hAnsi="Times New Roman" w:cs="Times New Roman"/>
          <w:sz w:val="24"/>
          <w:szCs w:val="24"/>
          <w:bdr w:val="none" w:sz="0" w:space="0" w:color="auto" w:frame="1"/>
          <w:lang w:eastAsia="ru-RU"/>
        </w:rPr>
        <w:br/>
        <w:t>Ключ к людской судьбе,</w:t>
      </w:r>
      <w:r w:rsidRPr="004A2B41">
        <w:rPr>
          <w:rFonts w:ascii="Times New Roman" w:eastAsia="Times New Roman" w:hAnsi="Times New Roman" w:cs="Times New Roman"/>
          <w:sz w:val="24"/>
          <w:szCs w:val="24"/>
          <w:bdr w:val="none" w:sz="0" w:space="0" w:color="auto" w:frame="1"/>
          <w:lang w:eastAsia="ru-RU"/>
        </w:rPr>
        <w:br/>
        <w:t>Свет души, простой и многогранной,</w:t>
      </w:r>
      <w:r w:rsidRPr="004A2B41">
        <w:rPr>
          <w:rFonts w:ascii="Times New Roman" w:eastAsia="Times New Roman" w:hAnsi="Times New Roman" w:cs="Times New Roman"/>
          <w:sz w:val="24"/>
          <w:szCs w:val="24"/>
          <w:bdr w:val="none" w:sz="0" w:space="0" w:color="auto" w:frame="1"/>
          <w:lang w:eastAsia="ru-RU"/>
        </w:rPr>
        <w:br/>
        <w:t>И почти молчанье о себе…</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Это смертный приговор убийцам</w:t>
      </w:r>
      <w:r w:rsidRPr="004A2B41">
        <w:rPr>
          <w:rFonts w:ascii="Times New Roman" w:eastAsia="Times New Roman" w:hAnsi="Times New Roman" w:cs="Times New Roman"/>
          <w:sz w:val="24"/>
          <w:szCs w:val="24"/>
          <w:bdr w:val="none" w:sz="0" w:space="0" w:color="auto" w:frame="1"/>
          <w:lang w:eastAsia="ru-RU"/>
        </w:rPr>
        <w:br/>
        <w:t>В тишине Нюрнбергского суда.</w:t>
      </w:r>
      <w:r w:rsidRPr="004A2B41">
        <w:rPr>
          <w:rFonts w:ascii="Times New Roman" w:eastAsia="Times New Roman" w:hAnsi="Times New Roman" w:cs="Times New Roman"/>
          <w:sz w:val="24"/>
          <w:szCs w:val="24"/>
          <w:bdr w:val="none" w:sz="0" w:space="0" w:color="auto" w:frame="1"/>
          <w:lang w:eastAsia="ru-RU"/>
        </w:rPr>
        <w:br/>
        <w:t>Это — боль, которая клубится.</w:t>
      </w:r>
      <w:r w:rsidRPr="004A2B41">
        <w:rPr>
          <w:rFonts w:ascii="Times New Roman" w:eastAsia="Times New Roman" w:hAnsi="Times New Roman" w:cs="Times New Roman"/>
          <w:sz w:val="24"/>
          <w:szCs w:val="24"/>
          <w:bdr w:val="none" w:sz="0" w:space="0" w:color="auto" w:frame="1"/>
          <w:lang w:eastAsia="ru-RU"/>
        </w:rPr>
        <w:br/>
        <w:t>Это — сердце, что летит сюда…</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Время удлиняет расстоянья</w:t>
      </w:r>
      <w:r w:rsidRPr="004A2B41">
        <w:rPr>
          <w:rFonts w:ascii="Times New Roman" w:eastAsia="Times New Roman" w:hAnsi="Times New Roman" w:cs="Times New Roman"/>
          <w:sz w:val="24"/>
          <w:szCs w:val="24"/>
          <w:bdr w:val="none" w:sz="0" w:space="0" w:color="auto" w:frame="1"/>
          <w:lang w:eastAsia="ru-RU"/>
        </w:rPr>
        <w:br/>
        <w:t>Между всеми нами и тобой.</w:t>
      </w:r>
      <w:r w:rsidRPr="004A2B41">
        <w:rPr>
          <w:rFonts w:ascii="Times New Roman" w:eastAsia="Times New Roman" w:hAnsi="Times New Roman" w:cs="Times New Roman"/>
          <w:sz w:val="24"/>
          <w:szCs w:val="24"/>
          <w:bdr w:val="none" w:sz="0" w:space="0" w:color="auto" w:frame="1"/>
          <w:lang w:eastAsia="ru-RU"/>
        </w:rPr>
        <w:br/>
        <w:t>Встань пред миром,</w:t>
      </w:r>
      <w:r w:rsidRPr="004A2B41">
        <w:rPr>
          <w:rFonts w:ascii="Times New Roman" w:eastAsia="Times New Roman" w:hAnsi="Times New Roman" w:cs="Times New Roman"/>
          <w:sz w:val="24"/>
          <w:szCs w:val="24"/>
          <w:bdr w:val="none" w:sz="0" w:space="0" w:color="auto" w:frame="1"/>
          <w:lang w:eastAsia="ru-RU"/>
        </w:rPr>
        <w:br/>
        <w:t>Савичева Таня,</w:t>
      </w:r>
      <w:r w:rsidRPr="004A2B41">
        <w:rPr>
          <w:rFonts w:ascii="Times New Roman" w:eastAsia="Times New Roman" w:hAnsi="Times New Roman" w:cs="Times New Roman"/>
          <w:sz w:val="24"/>
          <w:szCs w:val="24"/>
          <w:bdr w:val="none" w:sz="0" w:space="0" w:color="auto" w:frame="1"/>
          <w:lang w:eastAsia="ru-RU"/>
        </w:rPr>
        <w:br/>
        <w:t>Со своей</w:t>
      </w:r>
      <w:r w:rsidRPr="004A2B41">
        <w:rPr>
          <w:rFonts w:ascii="Times New Roman" w:eastAsia="Times New Roman" w:hAnsi="Times New Roman" w:cs="Times New Roman"/>
          <w:sz w:val="24"/>
          <w:szCs w:val="24"/>
          <w:bdr w:val="none" w:sz="0" w:space="0" w:color="auto" w:frame="1"/>
          <w:lang w:eastAsia="ru-RU"/>
        </w:rPr>
        <w:br/>
        <w:t>Немыслимой судьбой!</w:t>
      </w:r>
    </w:p>
    <w:p w:rsidR="004A2B41" w:rsidRPr="004A2B41" w:rsidRDefault="004A2B41" w:rsidP="004A2B41">
      <w:pPr>
        <w:shd w:val="clear" w:color="auto" w:fill="FFFFFF"/>
        <w:spacing w:after="0" w:line="360" w:lineRule="atLeast"/>
        <w:textAlignment w:val="baseline"/>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bdr w:val="none" w:sz="0" w:space="0" w:color="auto" w:frame="1"/>
          <w:lang w:eastAsia="ru-RU"/>
        </w:rPr>
        <w:t>Пусть из поколенья в поколенье</w:t>
      </w:r>
      <w:r w:rsidRPr="004A2B41">
        <w:rPr>
          <w:rFonts w:ascii="Times New Roman" w:eastAsia="Times New Roman" w:hAnsi="Times New Roman" w:cs="Times New Roman"/>
          <w:sz w:val="24"/>
          <w:szCs w:val="24"/>
          <w:bdr w:val="none" w:sz="0" w:space="0" w:color="auto" w:frame="1"/>
          <w:lang w:eastAsia="ru-RU"/>
        </w:rPr>
        <w:br/>
        <w:t>Эстафетно</w:t>
      </w:r>
      <w:r w:rsidRPr="004A2B41">
        <w:rPr>
          <w:rFonts w:ascii="Times New Roman" w:eastAsia="Times New Roman" w:hAnsi="Times New Roman" w:cs="Times New Roman"/>
          <w:sz w:val="24"/>
          <w:szCs w:val="24"/>
          <w:bdr w:val="none" w:sz="0" w:space="0" w:color="auto" w:frame="1"/>
          <w:lang w:eastAsia="ru-RU"/>
        </w:rPr>
        <w:br/>
        <w:t>Шествует она,</w:t>
      </w:r>
      <w:r w:rsidRPr="004A2B41">
        <w:rPr>
          <w:rFonts w:ascii="Times New Roman" w:eastAsia="Times New Roman" w:hAnsi="Times New Roman" w:cs="Times New Roman"/>
          <w:sz w:val="24"/>
          <w:szCs w:val="24"/>
          <w:bdr w:val="none" w:sz="0" w:space="0" w:color="auto" w:frame="1"/>
          <w:lang w:eastAsia="ru-RU"/>
        </w:rPr>
        <w:br/>
        <w:t>Пусть живет, не ведая старенья,</w:t>
      </w:r>
      <w:r w:rsidRPr="004A2B41">
        <w:rPr>
          <w:rFonts w:ascii="Times New Roman" w:eastAsia="Times New Roman" w:hAnsi="Times New Roman" w:cs="Times New Roman"/>
          <w:sz w:val="24"/>
          <w:szCs w:val="24"/>
          <w:bdr w:val="none" w:sz="0" w:space="0" w:color="auto" w:frame="1"/>
          <w:lang w:eastAsia="ru-RU"/>
        </w:rPr>
        <w:br/>
        <w:t>И гласит</w:t>
      </w:r>
      <w:r w:rsidRPr="004A2B41">
        <w:rPr>
          <w:rFonts w:ascii="Times New Roman" w:eastAsia="Times New Roman" w:hAnsi="Times New Roman" w:cs="Times New Roman"/>
          <w:sz w:val="24"/>
          <w:szCs w:val="24"/>
          <w:bdr w:val="none" w:sz="0" w:space="0" w:color="auto" w:frame="1"/>
          <w:lang w:eastAsia="ru-RU"/>
        </w:rPr>
        <w:br/>
        <w:t>Про наши времена!</w:t>
      </w:r>
      <w:r w:rsidRPr="004A2B41">
        <w:rPr>
          <w:rFonts w:ascii="Times New Roman" w:eastAsia="Times New Roman" w:hAnsi="Times New Roman" w:cs="Times New Roman"/>
          <w:sz w:val="24"/>
          <w:szCs w:val="24"/>
          <w:bdr w:val="none" w:sz="0" w:space="0" w:color="auto" w:frame="1"/>
          <w:lang w:eastAsia="ru-RU"/>
        </w:rPr>
        <w:br/>
      </w:r>
      <w:r w:rsidRPr="004A2B41">
        <w:rPr>
          <w:rFonts w:ascii="Times New Roman" w:eastAsia="Times New Roman" w:hAnsi="Times New Roman" w:cs="Times New Roman"/>
          <w:i/>
          <w:iCs/>
          <w:sz w:val="24"/>
          <w:szCs w:val="24"/>
          <w:bdr w:val="none" w:sz="0" w:space="0" w:color="auto" w:frame="1"/>
          <w:lang w:eastAsia="ru-RU"/>
        </w:rPr>
        <w:t>Автор стихов С. Смирнов</w:t>
      </w:r>
    </w:p>
    <w:p w:rsidR="004A2B41" w:rsidRPr="004A2B41" w:rsidRDefault="004A2B41" w:rsidP="004A2B41">
      <w:pPr>
        <w:spacing w:line="256" w:lineRule="auto"/>
        <w:jc w:val="both"/>
        <w:rPr>
          <w:rFonts w:ascii="Times New Roman" w:hAnsi="Times New Roman" w:cs="Times New Roman"/>
          <w:sz w:val="24"/>
          <w:szCs w:val="24"/>
        </w:rPr>
      </w:pP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hAnsi="Times New Roman" w:cs="Times New Roman"/>
          <w:b/>
          <w:bCs/>
          <w:sz w:val="24"/>
          <w:szCs w:val="24"/>
        </w:rPr>
        <w:t>Учащийся:</w:t>
      </w:r>
      <w:r w:rsidRPr="004A2B41">
        <w:rPr>
          <w:rFonts w:ascii="Times New Roman" w:hAnsi="Times New Roman" w:cs="Times New Roman"/>
          <w:sz w:val="24"/>
          <w:szCs w:val="24"/>
        </w:rPr>
        <w:t xml:space="preserve"> </w:t>
      </w:r>
      <w:r w:rsidRPr="004A2B41">
        <w:rPr>
          <w:rFonts w:ascii="Times New Roman" w:eastAsia="Times New Roman" w:hAnsi="Times New Roman" w:cs="Times New Roman"/>
          <w:sz w:val="24"/>
          <w:szCs w:val="24"/>
          <w:lang w:eastAsia="ru-RU"/>
        </w:rPr>
        <w:t>Таню, потерявшую сознание от голода, нашли служащие специальных санитарных команд, обходивших квартиры в поисках осиротевших детей. Жизнь едва теплилась в ней. Вместе с другими ленинградскими детьми её эвакуировали по «Дороге Жизни» в Горьковскую область. Но спасти Таню было уже невозможно. Она умерла 1 августа 1944 года. Судьба юной ленинградки стала олицетворением стойкости и страданий, которые выпали на долю всех детей блокады.</w:t>
      </w:r>
      <w:r w:rsidRPr="004A2B41">
        <w:rPr>
          <w:rFonts w:ascii="Times New Roman" w:hAnsi="Times New Roman" w:cs="Times New Roman"/>
          <w:sz w:val="24"/>
          <w:szCs w:val="24"/>
          <w:shd w:val="clear" w:color="auto" w:fill="FFFFFF"/>
        </w:rPr>
        <w:t xml:space="preserve"> 19 мая 1972 года на могиле Тани был поставлен памятник.</w:t>
      </w:r>
    </w:p>
    <w:p w:rsidR="004A2B41" w:rsidRPr="004A2B41"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 xml:space="preserve">Группа 4. </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noProof/>
          <w:sz w:val="24"/>
          <w:szCs w:val="24"/>
          <w:lang w:eastAsia="ru-RU"/>
        </w:rPr>
        <w:lastRenderedPageBreak/>
        <w:drawing>
          <wp:inline distT="0" distB="0" distL="0" distR="0">
            <wp:extent cx="5273463" cy="3955097"/>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8934" cy="3959200"/>
                    </a:xfrm>
                    <a:prstGeom prst="rect">
                      <a:avLst/>
                    </a:prstGeom>
                    <a:noFill/>
                    <a:ln>
                      <a:noFill/>
                    </a:ln>
                  </pic:spPr>
                </pic:pic>
              </a:graphicData>
            </a:graphic>
          </wp:inline>
        </w:drawing>
      </w:r>
    </w:p>
    <w:p w:rsidR="004A2B41" w:rsidRPr="004A2B41" w:rsidRDefault="004A2B41" w:rsidP="004A2B41">
      <w:pPr>
        <w:spacing w:line="256" w:lineRule="auto"/>
        <w:rPr>
          <w:rFonts w:ascii="Times New Roman" w:hAnsi="Times New Roman" w:cs="Times New Roman"/>
          <w:sz w:val="24"/>
          <w:szCs w:val="24"/>
        </w:rPr>
      </w:pPr>
    </w:p>
    <w:p w:rsidR="004A2B41" w:rsidRPr="004A2B41" w:rsidRDefault="004A2B41" w:rsidP="004A2B41">
      <w:pPr>
        <w:spacing w:line="256" w:lineRule="auto"/>
        <w:jc w:val="both"/>
        <w:rPr>
          <w:rFonts w:ascii="Times New Roman" w:hAnsi="Times New Roman" w:cs="Times New Roman"/>
          <w:sz w:val="24"/>
          <w:szCs w:val="24"/>
        </w:rPr>
      </w:pPr>
      <w:r w:rsidRPr="004A2B41">
        <w:rPr>
          <w:rFonts w:ascii="Times New Roman" w:hAnsi="Times New Roman" w:cs="Times New Roman"/>
          <w:b/>
          <w:bCs/>
          <w:sz w:val="24"/>
          <w:szCs w:val="24"/>
        </w:rPr>
        <w:t>Ведущий:</w:t>
      </w:r>
      <w:r w:rsidRPr="004A2B41">
        <w:rPr>
          <w:rFonts w:ascii="Times New Roman" w:hAnsi="Times New Roman" w:cs="Times New Roman"/>
          <w:sz w:val="24"/>
          <w:szCs w:val="24"/>
        </w:rPr>
        <w:t xml:space="preserve"> Символом несгибаемости Ленинграда стала 7 симфония великого композитора </w:t>
      </w:r>
      <w:r w:rsidRPr="004A2B41">
        <w:rPr>
          <w:rFonts w:ascii="Times New Roman" w:hAnsi="Times New Roman" w:cs="Times New Roman"/>
          <w:sz w:val="24"/>
          <w:szCs w:val="24"/>
          <w:lang w:val="en-US"/>
        </w:rPr>
        <w:t>XX</w:t>
      </w:r>
      <w:r w:rsidRPr="004A2B41">
        <w:rPr>
          <w:rFonts w:ascii="Times New Roman" w:hAnsi="Times New Roman" w:cs="Times New Roman"/>
          <w:sz w:val="24"/>
          <w:szCs w:val="24"/>
        </w:rPr>
        <w:t xml:space="preserve"> века Дмитрия Шостаковича.</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E76AFD">
        <w:rPr>
          <w:rFonts w:ascii="Times New Roman" w:hAnsi="Times New Roman" w:cs="Times New Roman"/>
          <w:b/>
          <w:bCs/>
          <w:sz w:val="24"/>
          <w:szCs w:val="24"/>
        </w:rPr>
        <w:t>Учащийся:</w:t>
      </w:r>
      <w:r w:rsidRPr="004A2B41">
        <w:rPr>
          <w:rFonts w:ascii="Times New Roman" w:hAnsi="Times New Roman" w:cs="Times New Roman"/>
          <w:sz w:val="24"/>
          <w:szCs w:val="24"/>
        </w:rPr>
        <w:t xml:space="preserve"> </w:t>
      </w:r>
      <w:r w:rsidRPr="004A2B41">
        <w:rPr>
          <w:rFonts w:ascii="Times New Roman" w:eastAsia="Times New Roman" w:hAnsi="Times New Roman" w:cs="Times New Roman"/>
          <w:sz w:val="24"/>
          <w:szCs w:val="24"/>
          <w:lang w:eastAsia="ru-RU"/>
        </w:rPr>
        <w:t>В блокадном городе музы не молчали. Здесь начал писать свою седьмую симфонию Дмитрий Шостакович. Осенью 1941 года Большой симфонический оркестр ленинградского радио приступил к репетициям первых трёх её частей. Но в декабре репетиции пришлось прекратить: музыканты умирали, падали в голодные обмороки прямо на сцене. Когда в марте 42 года они возобновились, от оркестра осталось всего 15 ослабевших музыкантов. Но Ленинград уже ждал этот концерт, и он не мог не состояться. В город самолётом была доставлена партитура всей симфонии, с фронта отозваны бойцы – музыканты, чтобы заменить умерших оркестрантов. Теперь симфония называлась «Ленинградской».</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i/>
          <w:iCs/>
          <w:sz w:val="24"/>
          <w:szCs w:val="24"/>
          <w:lang w:eastAsia="ru-RU"/>
        </w:rPr>
        <w:t>Начинает звучать «Ленинградская симфония» Д. Шостаковича.</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Учащийся:</w:t>
      </w:r>
      <w:r w:rsidRPr="004A2B41">
        <w:rPr>
          <w:rFonts w:ascii="Times New Roman" w:eastAsia="Times New Roman" w:hAnsi="Times New Roman" w:cs="Times New Roman"/>
          <w:b/>
          <w:bCs/>
          <w:i/>
          <w:iCs/>
          <w:sz w:val="24"/>
          <w:szCs w:val="24"/>
          <w:lang w:eastAsia="ru-RU"/>
        </w:rPr>
        <w:t> </w:t>
      </w:r>
      <w:r w:rsidRPr="004A2B41">
        <w:rPr>
          <w:rFonts w:ascii="Times New Roman" w:eastAsia="Times New Roman" w:hAnsi="Times New Roman" w:cs="Times New Roman"/>
          <w:sz w:val="24"/>
          <w:szCs w:val="24"/>
          <w:lang w:eastAsia="ru-RU"/>
        </w:rPr>
        <w:t>9 августа 1942 года в Большом зале филармонии горели все хрустальные люстры. В зале сидели моряки, пехотинцы, бойцы ПВО исхудавшие ленинградцы – завсегдатаи филармонии. Исполнение длилось 80 минут и за всё это время на город не упало ни одной бомбы, орудия врага молчали – их подавила мощным огнём наша артиллерия, защищавшая город. Новое произведение Шостаковича потрясло слушателей. Музыка сумела выразить то, что их объединяло в это трудное время: героизм, любовь к своему городу, вера в победу. Из воспоминаний Анны Ахматовой:</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Учащийся:</w:t>
      </w:r>
      <w:r w:rsidRPr="004A2B41">
        <w:rPr>
          <w:rFonts w:ascii="Times New Roman" w:eastAsia="Times New Roman" w:hAnsi="Times New Roman" w:cs="Times New Roman"/>
          <w:b/>
          <w:bCs/>
          <w:i/>
          <w:iCs/>
          <w:sz w:val="24"/>
          <w:szCs w:val="24"/>
          <w:lang w:eastAsia="ru-RU"/>
        </w:rPr>
        <w:t> </w:t>
      </w:r>
      <w:r w:rsidRPr="004A2B41">
        <w:rPr>
          <w:rFonts w:ascii="Times New Roman" w:eastAsia="Times New Roman" w:hAnsi="Times New Roman" w:cs="Times New Roman"/>
          <w:sz w:val="24"/>
          <w:szCs w:val="24"/>
          <w:lang w:eastAsia="ru-RU"/>
        </w:rPr>
        <w:t>«… Всё было в этой симфонии: грохот орудий, вспышки пожаров, бомбы, сирены, самолёты – всё смешалось. Искусство и реальность слились воедино».</w:t>
      </w:r>
    </w:p>
    <w:p w:rsidR="004A2B41" w:rsidRPr="004A2B41" w:rsidRDefault="004A2B41" w:rsidP="004A2B41">
      <w:pPr>
        <w:shd w:val="clear" w:color="auto" w:fill="FFFFFF"/>
        <w:spacing w:after="135" w:line="240" w:lineRule="auto"/>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Учащийся:</w:t>
      </w:r>
    </w:p>
    <w:p w:rsidR="004A2B41" w:rsidRPr="004A2B41" w:rsidRDefault="004A2B41" w:rsidP="004A2B41">
      <w:pPr>
        <w:shd w:val="clear" w:color="auto" w:fill="FFFFFF"/>
        <w:spacing w:after="120" w:line="240" w:lineRule="atLeast"/>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Какая музыка была!</w:t>
      </w:r>
      <w:r w:rsidRPr="004A2B41">
        <w:rPr>
          <w:rFonts w:ascii="Times New Roman" w:eastAsia="Times New Roman" w:hAnsi="Times New Roman" w:cs="Times New Roman"/>
          <w:sz w:val="24"/>
          <w:szCs w:val="24"/>
          <w:lang w:eastAsia="ru-RU"/>
        </w:rPr>
        <w:br/>
        <w:t>Какая музыка играла!</w:t>
      </w:r>
      <w:r w:rsidRPr="004A2B41">
        <w:rPr>
          <w:rFonts w:ascii="Times New Roman" w:eastAsia="Times New Roman" w:hAnsi="Times New Roman" w:cs="Times New Roman"/>
          <w:sz w:val="24"/>
          <w:szCs w:val="24"/>
          <w:lang w:eastAsia="ru-RU"/>
        </w:rPr>
        <w:br/>
      </w:r>
      <w:r w:rsidRPr="004A2B41">
        <w:rPr>
          <w:rFonts w:ascii="Times New Roman" w:eastAsia="Times New Roman" w:hAnsi="Times New Roman" w:cs="Times New Roman"/>
          <w:sz w:val="24"/>
          <w:szCs w:val="24"/>
          <w:lang w:eastAsia="ru-RU"/>
        </w:rPr>
        <w:lastRenderedPageBreak/>
        <w:t>Когда и души и тела</w:t>
      </w:r>
      <w:r w:rsidRPr="004A2B41">
        <w:rPr>
          <w:rFonts w:ascii="Times New Roman" w:eastAsia="Times New Roman" w:hAnsi="Times New Roman" w:cs="Times New Roman"/>
          <w:sz w:val="24"/>
          <w:szCs w:val="24"/>
          <w:lang w:eastAsia="ru-RU"/>
        </w:rPr>
        <w:br/>
        <w:t>Война проклятая попрала.</w:t>
      </w:r>
      <w:r w:rsidRPr="004A2B41">
        <w:rPr>
          <w:rFonts w:ascii="Times New Roman" w:eastAsia="Times New Roman" w:hAnsi="Times New Roman" w:cs="Times New Roman"/>
          <w:sz w:val="24"/>
          <w:szCs w:val="24"/>
          <w:lang w:eastAsia="ru-RU"/>
        </w:rPr>
        <w:br/>
        <w:t>Какая музыка во всём,</w:t>
      </w:r>
      <w:r w:rsidRPr="004A2B41">
        <w:rPr>
          <w:rFonts w:ascii="Times New Roman" w:eastAsia="Times New Roman" w:hAnsi="Times New Roman" w:cs="Times New Roman"/>
          <w:sz w:val="24"/>
          <w:szCs w:val="24"/>
          <w:lang w:eastAsia="ru-RU"/>
        </w:rPr>
        <w:br/>
        <w:t>Всем и для всех – не по ранжиру.</w:t>
      </w:r>
      <w:r w:rsidRPr="004A2B41">
        <w:rPr>
          <w:rFonts w:ascii="Times New Roman" w:eastAsia="Times New Roman" w:hAnsi="Times New Roman" w:cs="Times New Roman"/>
          <w:sz w:val="24"/>
          <w:szCs w:val="24"/>
          <w:lang w:eastAsia="ru-RU"/>
        </w:rPr>
        <w:br/>
        <w:t>Осилим… выстоим… спасём…</w:t>
      </w:r>
      <w:r w:rsidRPr="004A2B41">
        <w:rPr>
          <w:rFonts w:ascii="Times New Roman" w:eastAsia="Times New Roman" w:hAnsi="Times New Roman" w:cs="Times New Roman"/>
          <w:sz w:val="24"/>
          <w:szCs w:val="24"/>
          <w:lang w:eastAsia="ru-RU"/>
        </w:rPr>
        <w:br/>
        <w:t>Ах, не до жиру – быть бы живу…</w:t>
      </w:r>
      <w:r w:rsidRPr="004A2B41">
        <w:rPr>
          <w:rFonts w:ascii="Times New Roman" w:eastAsia="Times New Roman" w:hAnsi="Times New Roman" w:cs="Times New Roman"/>
          <w:sz w:val="24"/>
          <w:szCs w:val="24"/>
          <w:lang w:eastAsia="ru-RU"/>
        </w:rPr>
        <w:br/>
        <w:t>Солдатам голову кружа,</w:t>
      </w:r>
      <w:r w:rsidRPr="004A2B41">
        <w:rPr>
          <w:rFonts w:ascii="Times New Roman" w:eastAsia="Times New Roman" w:hAnsi="Times New Roman" w:cs="Times New Roman"/>
          <w:sz w:val="24"/>
          <w:szCs w:val="24"/>
          <w:lang w:eastAsia="ru-RU"/>
        </w:rPr>
        <w:br/>
        <w:t>Трёхрядка под накатом брёвен</w:t>
      </w:r>
      <w:r w:rsidRPr="004A2B41">
        <w:rPr>
          <w:rFonts w:ascii="Times New Roman" w:eastAsia="Times New Roman" w:hAnsi="Times New Roman" w:cs="Times New Roman"/>
          <w:sz w:val="24"/>
          <w:szCs w:val="24"/>
          <w:lang w:eastAsia="ru-RU"/>
        </w:rPr>
        <w:br/>
        <w:t>Была нужней для блиндажа,</w:t>
      </w:r>
      <w:r w:rsidRPr="004A2B41">
        <w:rPr>
          <w:rFonts w:ascii="Times New Roman" w:eastAsia="Times New Roman" w:hAnsi="Times New Roman" w:cs="Times New Roman"/>
          <w:sz w:val="24"/>
          <w:szCs w:val="24"/>
          <w:lang w:eastAsia="ru-RU"/>
        </w:rPr>
        <w:br/>
        <w:t>Чем для Германии Бетховен.</w:t>
      </w:r>
      <w:r w:rsidRPr="004A2B41">
        <w:rPr>
          <w:rFonts w:ascii="Times New Roman" w:eastAsia="Times New Roman" w:hAnsi="Times New Roman" w:cs="Times New Roman"/>
          <w:sz w:val="24"/>
          <w:szCs w:val="24"/>
          <w:lang w:eastAsia="ru-RU"/>
        </w:rPr>
        <w:br/>
        <w:t>И через всю страну струна,</w:t>
      </w:r>
      <w:r w:rsidRPr="004A2B41">
        <w:rPr>
          <w:rFonts w:ascii="Times New Roman" w:eastAsia="Times New Roman" w:hAnsi="Times New Roman" w:cs="Times New Roman"/>
          <w:sz w:val="24"/>
          <w:szCs w:val="24"/>
          <w:lang w:eastAsia="ru-RU"/>
        </w:rPr>
        <w:br/>
        <w:t>Натянутая трепетала,</w:t>
      </w:r>
      <w:r w:rsidRPr="004A2B41">
        <w:rPr>
          <w:rFonts w:ascii="Times New Roman" w:eastAsia="Times New Roman" w:hAnsi="Times New Roman" w:cs="Times New Roman"/>
          <w:sz w:val="24"/>
          <w:szCs w:val="24"/>
          <w:lang w:eastAsia="ru-RU"/>
        </w:rPr>
        <w:br/>
        <w:t>Когда проклятая война</w:t>
      </w:r>
      <w:r w:rsidRPr="004A2B41">
        <w:rPr>
          <w:rFonts w:ascii="Times New Roman" w:eastAsia="Times New Roman" w:hAnsi="Times New Roman" w:cs="Times New Roman"/>
          <w:sz w:val="24"/>
          <w:szCs w:val="24"/>
          <w:lang w:eastAsia="ru-RU"/>
        </w:rPr>
        <w:br/>
        <w:t>И души и тела топтала.</w:t>
      </w:r>
      <w:r w:rsidRPr="004A2B41">
        <w:rPr>
          <w:rFonts w:ascii="Times New Roman" w:eastAsia="Times New Roman" w:hAnsi="Times New Roman" w:cs="Times New Roman"/>
          <w:sz w:val="24"/>
          <w:szCs w:val="24"/>
          <w:lang w:eastAsia="ru-RU"/>
        </w:rPr>
        <w:br/>
        <w:t>Стенали яростно, навзрыд</w:t>
      </w:r>
      <w:r w:rsidRPr="004A2B41">
        <w:rPr>
          <w:rFonts w:ascii="Times New Roman" w:eastAsia="Times New Roman" w:hAnsi="Times New Roman" w:cs="Times New Roman"/>
          <w:sz w:val="24"/>
          <w:szCs w:val="24"/>
          <w:lang w:eastAsia="ru-RU"/>
        </w:rPr>
        <w:br/>
        <w:t>Одной – единой страсти ради</w:t>
      </w:r>
      <w:r w:rsidRPr="004A2B41">
        <w:rPr>
          <w:rFonts w:ascii="Times New Roman" w:eastAsia="Times New Roman" w:hAnsi="Times New Roman" w:cs="Times New Roman"/>
          <w:sz w:val="24"/>
          <w:szCs w:val="24"/>
          <w:lang w:eastAsia="ru-RU"/>
        </w:rPr>
        <w:br/>
        <w:t>На полустанке – инвалид,</w:t>
      </w:r>
      <w:r w:rsidRPr="004A2B41">
        <w:rPr>
          <w:rFonts w:ascii="Times New Roman" w:eastAsia="Times New Roman" w:hAnsi="Times New Roman" w:cs="Times New Roman"/>
          <w:sz w:val="24"/>
          <w:szCs w:val="24"/>
          <w:lang w:eastAsia="ru-RU"/>
        </w:rPr>
        <w:br/>
        <w:t>И Шостакович – в Ленинграде.</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lang w:eastAsia="ru-RU"/>
        </w:rPr>
        <w:t>Ведущий:</w:t>
      </w:r>
      <w:r w:rsidRPr="004A2B41">
        <w:rPr>
          <w:rFonts w:ascii="Times New Roman" w:eastAsia="Times New Roman" w:hAnsi="Times New Roman" w:cs="Times New Roman"/>
          <w:sz w:val="24"/>
          <w:szCs w:val="24"/>
          <w:lang w:eastAsia="ru-RU"/>
        </w:rPr>
        <w:t> Исполнение транслировалось по радио, его слышали не только жители города, но и, через громкоговорители, немецкие солдаты, осаждавшие город. Они обезумели от услышанного. Они считали, что перед ними мёртвый город, а он жил, он слушал симфонию Шостаковича!</w:t>
      </w:r>
    </w:p>
    <w:p w:rsidR="004A2B41" w:rsidRPr="004A2B41" w:rsidRDefault="004A2B41" w:rsidP="004A2B41">
      <w:pPr>
        <w:shd w:val="clear" w:color="auto" w:fill="FFFFFF"/>
        <w:spacing w:after="135"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b/>
          <w:bCs/>
          <w:sz w:val="24"/>
          <w:szCs w:val="24"/>
          <w:bdr w:val="none" w:sz="0" w:space="0" w:color="auto" w:frame="1"/>
          <w:shd w:val="clear" w:color="auto" w:fill="FFFFFF"/>
          <w:lang w:eastAsia="ru-RU"/>
        </w:rPr>
        <w:t xml:space="preserve">Ведущий: </w:t>
      </w:r>
      <w:r w:rsidRPr="004A2B41">
        <w:rPr>
          <w:rFonts w:ascii="Times New Roman" w:eastAsia="Times New Roman" w:hAnsi="Times New Roman" w:cs="Times New Roman"/>
          <w:sz w:val="24"/>
          <w:szCs w:val="24"/>
          <w:lang w:eastAsia="ru-RU"/>
        </w:rPr>
        <w:t>И город выстоял! Полуживые, голодные и замёрзшие ленинградцы самоотверженно трудились. Наконец, они просто жили в блокадном городе, одно это уже было подвигом. В январе 1943 года Ленинград получил связь с Большой Землёй – узкую полоску земли шириной 10 километров, которую, ценой больших потерь отвоевала у врага советская армия.</w:t>
      </w:r>
    </w:p>
    <w:p w:rsidR="004A2B41" w:rsidRPr="009A20B0" w:rsidRDefault="004A2B41" w:rsidP="009A20B0">
      <w:pPr>
        <w:spacing w:after="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xml:space="preserve">Под бомбами и снарядами в город пошли поезда с продовольствием для ленинградцев. Блокада была прорвана, но до полного освобождения оставался ещё целый год. В январе 1944 года сильная орудийная канонада разбудила ленинградцев. Ещё не прошёл страх перед возможным штурмом города. Но это били наши орудия. Войска Ленинградского фронта перешли в наступление и отбросили врага от города. 27 января освобождение Ленинграда от </w:t>
      </w:r>
      <w:r w:rsidRPr="009A20B0">
        <w:rPr>
          <w:rFonts w:ascii="Times New Roman" w:eastAsia="Times New Roman" w:hAnsi="Times New Roman" w:cs="Times New Roman"/>
          <w:sz w:val="24"/>
          <w:szCs w:val="24"/>
          <w:lang w:eastAsia="ru-RU"/>
        </w:rPr>
        <w:t>вражеской блокады было завершено. Это был праздник со слезами на глазах. В городе гремел салют!</w:t>
      </w:r>
    </w:p>
    <w:p w:rsidR="009A20B0" w:rsidRDefault="009A20B0" w:rsidP="009A20B0">
      <w:pPr>
        <w:spacing w:after="0" w:line="240" w:lineRule="auto"/>
        <w:jc w:val="both"/>
        <w:rPr>
          <w:rFonts w:ascii="Times New Roman" w:eastAsia="Times New Roman" w:hAnsi="Times New Roman" w:cs="Times New Roman"/>
          <w:b/>
          <w:bCs/>
          <w:sz w:val="24"/>
          <w:szCs w:val="24"/>
          <w:lang w:eastAsia="ru-RU"/>
        </w:rPr>
      </w:pPr>
    </w:p>
    <w:p w:rsidR="009A20B0" w:rsidRPr="009A20B0" w:rsidRDefault="004A2B41" w:rsidP="009A20B0">
      <w:pPr>
        <w:spacing w:after="0" w:line="240" w:lineRule="auto"/>
        <w:jc w:val="both"/>
        <w:rPr>
          <w:rFonts w:ascii="Times New Roman" w:hAnsi="Times New Roman" w:cs="Times New Roman"/>
          <w:sz w:val="24"/>
          <w:szCs w:val="24"/>
        </w:rPr>
      </w:pPr>
      <w:r w:rsidRPr="009A20B0">
        <w:rPr>
          <w:rFonts w:ascii="Times New Roman" w:eastAsia="Times New Roman" w:hAnsi="Times New Roman" w:cs="Times New Roman"/>
          <w:b/>
          <w:bCs/>
          <w:sz w:val="24"/>
          <w:szCs w:val="24"/>
          <w:lang w:eastAsia="ru-RU"/>
        </w:rPr>
        <w:t>Ведущий:</w:t>
      </w:r>
      <w:r w:rsidRPr="009A20B0">
        <w:rPr>
          <w:rFonts w:ascii="Times New Roman" w:eastAsia="Times New Roman" w:hAnsi="Times New Roman" w:cs="Times New Roman"/>
          <w:sz w:val="24"/>
          <w:szCs w:val="24"/>
          <w:lang w:eastAsia="ru-RU"/>
        </w:rPr>
        <w:t> </w:t>
      </w:r>
      <w:r w:rsidR="009A20B0" w:rsidRPr="009A20B0">
        <w:rPr>
          <w:rFonts w:ascii="Times New Roman" w:hAnsi="Times New Roman" w:cs="Times New Roman"/>
          <w:sz w:val="24"/>
          <w:szCs w:val="24"/>
        </w:rPr>
        <w:t xml:space="preserve">Я хотела бы обратиться к вам, к потомкам, словами писателя Виктора Петровича Астафьева: «Когда за нами захлопнется дверь и тихо станет на земле, почаще вспоминайте: это мы, недоучившиеся, не успевшие изведать любви, не познавшие многих радостей в жизни, вытерпевшие такую неслыханную боль, такое неслыханное страдание, принесли мир на землю, уберегли ее от кровожадных безумцев и России подарили такую продолжительную </w:t>
      </w:r>
      <w:proofErr w:type="spellStart"/>
      <w:r w:rsidR="009A20B0" w:rsidRPr="009A20B0">
        <w:rPr>
          <w:rFonts w:ascii="Times New Roman" w:hAnsi="Times New Roman" w:cs="Times New Roman"/>
          <w:sz w:val="24"/>
          <w:szCs w:val="24"/>
        </w:rPr>
        <w:t>безвоенную</w:t>
      </w:r>
      <w:proofErr w:type="spellEnd"/>
      <w:r w:rsidR="009A20B0" w:rsidRPr="009A20B0">
        <w:rPr>
          <w:rFonts w:ascii="Times New Roman" w:hAnsi="Times New Roman" w:cs="Times New Roman"/>
          <w:sz w:val="24"/>
          <w:szCs w:val="24"/>
        </w:rPr>
        <w:t xml:space="preserve"> паузу, какой она, кажется, не знала за всю свою лохматую и кровавую историю. На благодарность не рассчитываем, но на справедливую честную память мы, битые войной и мятые послевоенной жизнью солдаты, надеяться имеем право. Хотя бы ее-то мы заслужили».</w:t>
      </w:r>
    </w:p>
    <w:p w:rsidR="009A20B0" w:rsidRPr="009A20B0" w:rsidRDefault="009A20B0" w:rsidP="009A20B0">
      <w:pPr>
        <w:shd w:val="clear" w:color="auto" w:fill="FFFFFF"/>
        <w:spacing w:after="0" w:line="240" w:lineRule="auto"/>
        <w:jc w:val="both"/>
        <w:rPr>
          <w:rFonts w:ascii="Times New Roman" w:eastAsia="Times New Roman" w:hAnsi="Times New Roman" w:cs="Times New Roman"/>
          <w:sz w:val="24"/>
          <w:szCs w:val="24"/>
          <w:lang w:eastAsia="ru-RU"/>
        </w:rPr>
      </w:pPr>
    </w:p>
    <w:p w:rsidR="004A2B41" w:rsidRPr="009A20B0" w:rsidRDefault="004A2B41" w:rsidP="009A20B0">
      <w:pPr>
        <w:shd w:val="clear" w:color="auto" w:fill="FFFFFF"/>
        <w:spacing w:after="0" w:line="240" w:lineRule="auto"/>
        <w:jc w:val="both"/>
        <w:rPr>
          <w:rFonts w:ascii="Times New Roman" w:eastAsia="Times New Roman" w:hAnsi="Times New Roman" w:cs="Times New Roman"/>
          <w:sz w:val="24"/>
          <w:szCs w:val="24"/>
          <w:lang w:eastAsia="ru-RU"/>
        </w:rPr>
      </w:pPr>
      <w:r w:rsidRPr="009A20B0">
        <w:rPr>
          <w:rFonts w:ascii="Times New Roman" w:eastAsia="Times New Roman" w:hAnsi="Times New Roman" w:cs="Times New Roman"/>
          <w:sz w:val="24"/>
          <w:szCs w:val="24"/>
          <w:lang w:eastAsia="ru-RU"/>
        </w:rPr>
        <w:t>…Минута молчания…Блокадники вспомнят родных, близких, друзей, которые покоятся в братских могилах Пискарёвского, Серафимовского, Богословского и других кладбищ города. А в нас, вместе с нашими сердцами, пусть всегда стучит ленинградский метроном и звук его будет слышен всем последующим поколениям… Минута молчания…</w:t>
      </w:r>
    </w:p>
    <w:p w:rsidR="009A20B0" w:rsidRDefault="009A20B0" w:rsidP="004A2B41">
      <w:pPr>
        <w:spacing w:line="256" w:lineRule="auto"/>
        <w:jc w:val="both"/>
        <w:rPr>
          <w:rFonts w:ascii="Times New Roman" w:eastAsia="Times New Roman" w:hAnsi="Times New Roman" w:cs="Times New Roman"/>
          <w:i/>
          <w:iCs/>
          <w:sz w:val="24"/>
          <w:szCs w:val="24"/>
          <w:lang w:eastAsia="ru-RU"/>
        </w:rPr>
      </w:pPr>
    </w:p>
    <w:p w:rsidR="004A2B41" w:rsidRPr="004A2B41" w:rsidRDefault="004A2B41" w:rsidP="004A2B41">
      <w:pPr>
        <w:spacing w:line="256"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4A2B41">
        <w:rPr>
          <w:rFonts w:ascii="Times New Roman" w:eastAsia="Times New Roman" w:hAnsi="Times New Roman" w:cs="Times New Roman"/>
          <w:i/>
          <w:iCs/>
          <w:sz w:val="24"/>
          <w:szCs w:val="24"/>
          <w:lang w:eastAsia="ru-RU"/>
        </w:rPr>
        <w:lastRenderedPageBreak/>
        <w:t>Стук метронома. Минута молчания.</w:t>
      </w:r>
    </w:p>
    <w:p w:rsidR="004A2B41" w:rsidRPr="004A2B41" w:rsidRDefault="004A2B41" w:rsidP="004A2B41">
      <w:pPr>
        <w:spacing w:line="256" w:lineRule="auto"/>
        <w:rPr>
          <w:rFonts w:ascii="Times New Roman" w:hAnsi="Times New Roman" w:cs="Times New Roman"/>
          <w:b/>
          <w:bCs/>
          <w:sz w:val="24"/>
          <w:szCs w:val="24"/>
        </w:rPr>
      </w:pPr>
      <w:r w:rsidRPr="004A2B41">
        <w:rPr>
          <w:rFonts w:ascii="Times New Roman" w:hAnsi="Times New Roman" w:cs="Times New Roman"/>
          <w:b/>
          <w:bCs/>
          <w:sz w:val="24"/>
          <w:szCs w:val="24"/>
        </w:rPr>
        <w:t>6. Рефлексия (5 минут)</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hAnsi="Times New Roman" w:cs="Times New Roman"/>
          <w:sz w:val="24"/>
          <w:szCs w:val="24"/>
        </w:rPr>
        <w:t xml:space="preserve">Ведущий: Уважаемые ребята, благодарю Вас за работу.  </w:t>
      </w:r>
    </w:p>
    <w:p w:rsidR="004A2B41" w:rsidRPr="004A2B41" w:rsidRDefault="004A2B41" w:rsidP="004A2B41">
      <w:pPr>
        <w:autoSpaceDE w:val="0"/>
        <w:autoSpaceDN w:val="0"/>
        <w:spacing w:after="0" w:line="240" w:lineRule="auto"/>
        <w:jc w:val="both"/>
        <w:rPr>
          <w:rFonts w:ascii="Times New Roman" w:eastAsia="Calibri" w:hAnsi="Times New Roman" w:cs="Times New Roman"/>
          <w:iCs/>
          <w:color w:val="000000"/>
          <w:sz w:val="24"/>
          <w:szCs w:val="24"/>
          <w:lang w:eastAsia="ru-RU"/>
        </w:rPr>
      </w:pPr>
      <w:bookmarkStart w:id="1" w:name="_Hlk111844568"/>
      <w:r w:rsidRPr="004A2B41">
        <w:rPr>
          <w:rFonts w:ascii="Times New Roman" w:eastAsia="Calibri" w:hAnsi="Times New Roman" w:cs="Times New Roman"/>
          <w:iCs/>
          <w:color w:val="000000"/>
          <w:sz w:val="24"/>
          <w:szCs w:val="24"/>
          <w:lang w:eastAsia="ru-RU"/>
        </w:rPr>
        <w:t xml:space="preserve">Друзья, давайте подведем итог нашей сегодняшней встречи. Мы сегодня с Вами поработали с различными видами исторических источников, которые являются «живыми» свидетелями тех событий. </w:t>
      </w:r>
    </w:p>
    <w:p w:rsidR="004A2B41" w:rsidRPr="004A2B41" w:rsidRDefault="004A2B41" w:rsidP="004A2B41">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4A2B41">
        <w:rPr>
          <w:rFonts w:ascii="Times New Roman" w:eastAsia="Calibri" w:hAnsi="Times New Roman" w:cs="Times New Roman"/>
          <w:iCs/>
          <w:color w:val="000000"/>
          <w:sz w:val="24"/>
          <w:szCs w:val="24"/>
          <w:lang w:eastAsia="ru-RU"/>
        </w:rPr>
        <w:t xml:space="preserve">Скажите, пожалуйста, с какими историческими источниками работали ваша группа? В чем их особенность? </w:t>
      </w:r>
    </w:p>
    <w:p w:rsidR="004A2B41" w:rsidRPr="004A2B41" w:rsidRDefault="004A2B41" w:rsidP="004A2B41">
      <w:pPr>
        <w:shd w:val="clear" w:color="auto" w:fill="FFFFFF"/>
        <w:spacing w:after="0" w:line="240" w:lineRule="auto"/>
        <w:jc w:val="both"/>
        <w:rPr>
          <w:rFonts w:ascii="Times New Roman" w:eastAsia="Times New Roman" w:hAnsi="Times New Roman" w:cs="Times New Roman"/>
          <w:sz w:val="24"/>
          <w:szCs w:val="24"/>
          <w:lang w:eastAsia="ru-RU"/>
        </w:rPr>
      </w:pPr>
    </w:p>
    <w:p w:rsidR="004A2B41" w:rsidRPr="004A2B41" w:rsidRDefault="004A2B41" w:rsidP="004A2B41">
      <w:pPr>
        <w:shd w:val="clear" w:color="auto" w:fill="FFFFFF"/>
        <w:spacing w:after="0" w:line="240" w:lineRule="auto"/>
        <w:jc w:val="both"/>
        <w:rPr>
          <w:rFonts w:ascii="Times New Roman" w:eastAsia="Times New Roman" w:hAnsi="Times New Roman" w:cs="Times New Roman"/>
          <w:sz w:val="24"/>
          <w:szCs w:val="24"/>
          <w:lang w:eastAsia="ru-RU"/>
        </w:rPr>
      </w:pPr>
      <w:r w:rsidRPr="004A2B41">
        <w:rPr>
          <w:rFonts w:ascii="Times New Roman" w:eastAsia="Times New Roman" w:hAnsi="Times New Roman" w:cs="Times New Roman"/>
          <w:sz w:val="24"/>
          <w:szCs w:val="24"/>
          <w:lang w:eastAsia="ru-RU"/>
        </w:rPr>
        <w:t>- Что из того, что вы сегодня узнали, чему научились, будет наиболее полезным в вашей будущей профессиональной деятельности?</w:t>
      </w:r>
    </w:p>
    <w:p w:rsidR="004A2B41" w:rsidRPr="004A2B41" w:rsidRDefault="004A2B41" w:rsidP="004A2B41">
      <w:pPr>
        <w:spacing w:line="256" w:lineRule="auto"/>
        <w:rPr>
          <w:rFonts w:ascii="Times New Roman" w:eastAsia="Calibri" w:hAnsi="Times New Roman" w:cs="Times New Roman"/>
          <w:iCs/>
          <w:sz w:val="24"/>
          <w:szCs w:val="24"/>
        </w:rPr>
      </w:pPr>
      <w:r w:rsidRPr="004A2B41">
        <w:rPr>
          <w:rFonts w:ascii="Times New Roman" w:eastAsia="Calibri" w:hAnsi="Times New Roman" w:cs="Times New Roman"/>
          <w:sz w:val="24"/>
          <w:szCs w:val="24"/>
        </w:rPr>
        <w:t>- Что из услышанного является, на ваш взгляд, наиболее актуальным для современного образования?</w:t>
      </w:r>
      <w:bookmarkStart w:id="2" w:name="_Hlk111843843"/>
      <w:r w:rsidRPr="004A2B41">
        <w:rPr>
          <w:rFonts w:ascii="Times New Roman" w:eastAsia="Calibri" w:hAnsi="Times New Roman" w:cs="Times New Roman"/>
          <w:iCs/>
          <w:sz w:val="24"/>
          <w:szCs w:val="24"/>
        </w:rPr>
        <w:t xml:space="preserve"> </w:t>
      </w:r>
      <w:bookmarkEnd w:id="2"/>
    </w:p>
    <w:p w:rsidR="004A2B41" w:rsidRPr="00E76AFD" w:rsidRDefault="004A2B41" w:rsidP="004A2B41">
      <w:pPr>
        <w:spacing w:line="256" w:lineRule="auto"/>
        <w:rPr>
          <w:rFonts w:ascii="Times New Roman" w:hAnsi="Times New Roman" w:cs="Times New Roman"/>
          <w:b/>
          <w:bCs/>
          <w:sz w:val="24"/>
          <w:szCs w:val="24"/>
        </w:rPr>
      </w:pPr>
      <w:r w:rsidRPr="00E76AFD">
        <w:rPr>
          <w:rFonts w:ascii="Times New Roman" w:hAnsi="Times New Roman" w:cs="Times New Roman"/>
          <w:b/>
          <w:bCs/>
          <w:sz w:val="24"/>
          <w:szCs w:val="24"/>
        </w:rPr>
        <w:t>7. Домашнее задание</w:t>
      </w:r>
      <w:bookmarkEnd w:id="1"/>
      <w:r w:rsidRPr="00E76AFD">
        <w:rPr>
          <w:rFonts w:ascii="Times New Roman" w:hAnsi="Times New Roman" w:cs="Times New Roman"/>
          <w:b/>
          <w:bCs/>
          <w:sz w:val="24"/>
          <w:szCs w:val="24"/>
        </w:rPr>
        <w:t>.</w:t>
      </w:r>
    </w:p>
    <w:p w:rsidR="004A2B41" w:rsidRPr="004A2B41" w:rsidRDefault="004A2B41" w:rsidP="004A2B41">
      <w:pPr>
        <w:shd w:val="clear" w:color="auto" w:fill="FFFFFF"/>
        <w:spacing w:after="0" w:line="240" w:lineRule="auto"/>
        <w:jc w:val="both"/>
        <w:rPr>
          <w:rFonts w:ascii="Times New Roman" w:eastAsia="Times New Roman" w:hAnsi="Times New Roman" w:cs="Times New Roman"/>
          <w:iCs/>
          <w:sz w:val="24"/>
          <w:szCs w:val="24"/>
          <w:lang w:eastAsia="ru-RU"/>
        </w:rPr>
      </w:pPr>
      <w:bookmarkStart w:id="3" w:name="_Hlk111844582"/>
      <w:r w:rsidRPr="004A2B41">
        <w:rPr>
          <w:rFonts w:ascii="Times New Roman" w:eastAsia="Times New Roman" w:hAnsi="Times New Roman" w:cs="Times New Roman"/>
          <w:b/>
          <w:bCs/>
          <w:iCs/>
          <w:sz w:val="24"/>
          <w:szCs w:val="24"/>
          <w:lang w:eastAsia="ru-RU"/>
        </w:rPr>
        <w:t>Ведущий:</w:t>
      </w:r>
      <w:r w:rsidRPr="004A2B41">
        <w:rPr>
          <w:rFonts w:ascii="Times New Roman" w:eastAsia="Times New Roman" w:hAnsi="Times New Roman" w:cs="Times New Roman"/>
          <w:iCs/>
          <w:sz w:val="24"/>
          <w:szCs w:val="24"/>
          <w:lang w:eastAsia="ru-RU"/>
        </w:rPr>
        <w:t xml:space="preserve"> Работа наша сегодня была очень плодотворной и хотелось, чтобы о ней узнали и другие ребята из нашей школы. Предлагаем Вам создать такой Устный журнал в классах начальной школы. Знакомство младших ребят с великой историей нашей страны является важным, поскольку формирует у них такие качества как любовь и уважение к Родине, патриотизм.   </w:t>
      </w:r>
    </w:p>
    <w:p w:rsidR="004A2B41" w:rsidRPr="004A2B41" w:rsidRDefault="004A2B41" w:rsidP="004A2B41">
      <w:pPr>
        <w:shd w:val="clear" w:color="auto" w:fill="FFFFFF"/>
        <w:spacing w:after="0" w:line="240" w:lineRule="auto"/>
        <w:rPr>
          <w:rFonts w:ascii="Times New Roman" w:eastAsia="Times New Roman" w:hAnsi="Times New Roman" w:cs="Times New Roman"/>
          <w:iCs/>
          <w:sz w:val="24"/>
          <w:szCs w:val="24"/>
          <w:lang w:eastAsia="ru-RU"/>
        </w:rPr>
      </w:pPr>
      <w:r w:rsidRPr="004A2B41">
        <w:rPr>
          <w:rFonts w:ascii="Times New Roman" w:eastAsia="Times New Roman" w:hAnsi="Times New Roman" w:cs="Times New Roman"/>
          <w:iCs/>
          <w:sz w:val="24"/>
          <w:szCs w:val="24"/>
          <w:lang w:eastAsia="ru-RU"/>
        </w:rPr>
        <w:t xml:space="preserve"> </w:t>
      </w:r>
    </w:p>
    <w:p w:rsidR="004A2B41" w:rsidRPr="004A2B41" w:rsidRDefault="004A2B41" w:rsidP="004A2B41">
      <w:pPr>
        <w:spacing w:line="256" w:lineRule="auto"/>
        <w:rPr>
          <w:rFonts w:ascii="Times New Roman" w:hAnsi="Times New Roman" w:cs="Times New Roman"/>
          <w:sz w:val="24"/>
          <w:szCs w:val="24"/>
        </w:rPr>
      </w:pPr>
      <w:r w:rsidRPr="004A2B41">
        <w:rPr>
          <w:rFonts w:ascii="Times New Roman" w:eastAsia="Calibri" w:hAnsi="Times New Roman" w:cs="Times New Roman"/>
          <w:iCs/>
          <w:sz w:val="24"/>
          <w:szCs w:val="24"/>
        </w:rPr>
        <w:t>Успехов Вам!</w:t>
      </w:r>
      <w:bookmarkEnd w:id="3"/>
      <w:r w:rsidRPr="004A2B41">
        <w:rPr>
          <w:rFonts w:ascii="Times New Roman" w:eastAsia="Calibri" w:hAnsi="Times New Roman" w:cs="Times New Roman"/>
          <w:iCs/>
          <w:sz w:val="24"/>
          <w:szCs w:val="24"/>
        </w:rPr>
        <w:t xml:space="preserve">   </w:t>
      </w:r>
    </w:p>
    <w:p w:rsidR="004A2B41" w:rsidRPr="00BD1C84" w:rsidRDefault="004A2B41" w:rsidP="004A2B41">
      <w:pPr>
        <w:jc w:val="both"/>
        <w:rPr>
          <w:rFonts w:ascii="Times New Roman" w:eastAsia="Calibri" w:hAnsi="Times New Roman" w:cs="Times New Roman"/>
          <w:b/>
          <w:bCs/>
          <w:iCs/>
          <w:sz w:val="24"/>
          <w:szCs w:val="24"/>
        </w:rPr>
      </w:pPr>
    </w:p>
    <w:p w:rsidR="00E93834" w:rsidRDefault="00E84FF0" w:rsidP="00BD1C84">
      <w:pPr>
        <w:jc w:val="center"/>
        <w:rPr>
          <w:rFonts w:ascii="Times New Roman" w:eastAsia="Calibri" w:hAnsi="Times New Roman" w:cs="Times New Roman"/>
          <w:b/>
          <w:bCs/>
          <w:iCs/>
          <w:sz w:val="24"/>
          <w:szCs w:val="24"/>
        </w:rPr>
      </w:pPr>
      <w:r w:rsidRPr="00C04AB2">
        <w:rPr>
          <w:rFonts w:ascii="Times New Roman" w:eastAsia="Calibri" w:hAnsi="Times New Roman" w:cs="Times New Roman"/>
          <w:b/>
          <w:bCs/>
          <w:iCs/>
          <w:sz w:val="24"/>
          <w:szCs w:val="24"/>
        </w:rPr>
        <w:t xml:space="preserve">2.5. </w:t>
      </w:r>
      <w:r w:rsidR="00E93834" w:rsidRPr="00C04AB2">
        <w:rPr>
          <w:rFonts w:ascii="Times New Roman" w:eastAsia="Calibri" w:hAnsi="Times New Roman" w:cs="Times New Roman"/>
          <w:b/>
          <w:bCs/>
          <w:iCs/>
          <w:sz w:val="24"/>
          <w:szCs w:val="24"/>
        </w:rPr>
        <w:t xml:space="preserve"> </w:t>
      </w:r>
      <w:r w:rsidR="009E03F7" w:rsidRPr="00C04AB2">
        <w:rPr>
          <w:rFonts w:ascii="Times New Roman" w:eastAsia="Calibri" w:hAnsi="Times New Roman" w:cs="Times New Roman"/>
          <w:b/>
          <w:bCs/>
          <w:iCs/>
          <w:sz w:val="24"/>
          <w:szCs w:val="24"/>
        </w:rPr>
        <w:t>Выдающиеся педагоги России</w:t>
      </w:r>
    </w:p>
    <w:p w:rsidR="00F52AD5" w:rsidRPr="001020B7" w:rsidRDefault="00F52AD5" w:rsidP="00F52AD5">
      <w:pPr>
        <w:shd w:val="clear" w:color="auto" w:fill="FFFFFF"/>
        <w:spacing w:after="0" w:line="240" w:lineRule="auto"/>
        <w:jc w:val="both"/>
        <w:rPr>
          <w:rFonts w:ascii="Times New Roman" w:eastAsia="Times New Roman" w:hAnsi="Times New Roman" w:cs="Times New Roman"/>
          <w:sz w:val="24"/>
          <w:szCs w:val="24"/>
          <w:lang w:eastAsia="ru-RU"/>
        </w:rPr>
      </w:pPr>
      <w:r w:rsidRPr="001020B7">
        <w:rPr>
          <w:rFonts w:ascii="Times New Roman" w:eastAsia="Calibri" w:hAnsi="Times New Roman" w:cs="Times New Roman"/>
          <w:b/>
          <w:sz w:val="24"/>
          <w:szCs w:val="24"/>
        </w:rPr>
        <w:t>Цель:</w:t>
      </w:r>
      <w:r w:rsidRPr="001020B7">
        <w:rPr>
          <w:rFonts w:ascii="Times New Roman" w:eastAsia="Calibri" w:hAnsi="Times New Roman" w:cs="Times New Roman"/>
          <w:sz w:val="24"/>
          <w:szCs w:val="24"/>
        </w:rPr>
        <w:t xml:space="preserve"> </w:t>
      </w:r>
      <w:r w:rsidRPr="001020B7">
        <w:rPr>
          <w:rFonts w:ascii="Times New Roman" w:eastAsia="Times New Roman" w:hAnsi="Times New Roman" w:cs="Times New Roman"/>
          <w:sz w:val="24"/>
          <w:szCs w:val="24"/>
          <w:lang w:eastAsia="ru-RU"/>
        </w:rPr>
        <w:t>организация деятельности обучающихся по изучению и первичному закреплению знаний о наследии педагогов-классиков, актуализации их наследия в современном образовании и умений систематизировать информацию с использованием цифровых ресурсов.</w:t>
      </w:r>
    </w:p>
    <w:p w:rsidR="00F52AD5" w:rsidRPr="001020B7" w:rsidRDefault="00F52AD5" w:rsidP="00F52AD5">
      <w:pPr>
        <w:spacing w:after="0" w:line="240" w:lineRule="auto"/>
        <w:jc w:val="both"/>
        <w:rPr>
          <w:rFonts w:ascii="Times New Roman" w:eastAsia="Calibri" w:hAnsi="Times New Roman" w:cs="Times New Roman"/>
          <w:b/>
          <w:i/>
          <w:sz w:val="24"/>
          <w:szCs w:val="24"/>
        </w:rPr>
      </w:pPr>
      <w:r w:rsidRPr="001020B7">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F52AD5" w:rsidRPr="001020B7" w:rsidRDefault="00F52AD5" w:rsidP="00F52AD5">
      <w:pPr>
        <w:spacing w:after="0" w:line="240" w:lineRule="auto"/>
        <w:jc w:val="both"/>
        <w:rPr>
          <w:rFonts w:ascii="Times New Roman" w:eastAsia="Calibri" w:hAnsi="Times New Roman" w:cs="Times New Roman"/>
          <w:sz w:val="24"/>
          <w:szCs w:val="24"/>
        </w:rPr>
      </w:pPr>
      <w:r w:rsidRPr="001020B7">
        <w:rPr>
          <w:rFonts w:ascii="Times New Roman" w:eastAsia="Calibri" w:hAnsi="Times New Roman" w:cs="Times New Roman"/>
          <w:sz w:val="24"/>
          <w:szCs w:val="24"/>
        </w:rPr>
        <w:t xml:space="preserve">- развитие целостного мировоззрения обучающихся, соответствующего современному уровню развития педагогической науки и практики образования; </w:t>
      </w:r>
    </w:p>
    <w:p w:rsidR="00F52AD5" w:rsidRPr="00F52AD5" w:rsidRDefault="00F52AD5" w:rsidP="00F52AD5">
      <w:pPr>
        <w:spacing w:after="0" w:line="240" w:lineRule="auto"/>
        <w:jc w:val="both"/>
        <w:rPr>
          <w:rFonts w:ascii="Times New Roman" w:eastAsia="Calibri" w:hAnsi="Times New Roman" w:cs="Times New Roman"/>
          <w:sz w:val="24"/>
          <w:szCs w:val="24"/>
        </w:rPr>
      </w:pPr>
      <w:r w:rsidRPr="001020B7">
        <w:rPr>
          <w:rFonts w:ascii="Times New Roman" w:eastAsia="Calibri" w:hAnsi="Times New Roman" w:cs="Times New Roman"/>
          <w:sz w:val="24"/>
          <w:szCs w:val="24"/>
        </w:rPr>
        <w:t>- воспитание гражданской идентичности обучающихся, патриотизма, чувства ответственности по отношению к настоящему России, ощущения личной сопричастности к истории отечественной педагогики</w:t>
      </w:r>
      <w:r w:rsidRPr="00F52AD5">
        <w:rPr>
          <w:rFonts w:ascii="Times New Roman" w:eastAsia="Calibri" w:hAnsi="Times New Roman" w:cs="Times New Roman"/>
          <w:sz w:val="24"/>
          <w:szCs w:val="24"/>
        </w:rPr>
        <w:t xml:space="preserve">; </w:t>
      </w:r>
    </w:p>
    <w:p w:rsidR="00F52AD5" w:rsidRPr="00F52AD5" w:rsidRDefault="00F52AD5" w:rsidP="00F52AD5">
      <w:pPr>
        <w:spacing w:after="0" w:line="240" w:lineRule="auto"/>
        <w:jc w:val="both"/>
        <w:rPr>
          <w:rFonts w:ascii="Times New Roman" w:eastAsia="Calibri" w:hAnsi="Times New Roman" w:cs="Times New Roman"/>
          <w:sz w:val="24"/>
          <w:szCs w:val="24"/>
        </w:rPr>
      </w:pPr>
      <w:r w:rsidRPr="00F52AD5">
        <w:rPr>
          <w:rFonts w:ascii="Times New Roman" w:eastAsia="Calibri" w:hAnsi="Times New Roman" w:cs="Times New Roman"/>
          <w:sz w:val="24"/>
          <w:szCs w:val="24"/>
        </w:rPr>
        <w:t xml:space="preserve">- воспитание готовности к конструированию образа жизни, связанного с трудовой деятельностью как неотъемлемой части полноценной жизни человека; к осознанному выбору </w:t>
      </w:r>
      <w:r w:rsidRPr="00F52AD5">
        <w:rPr>
          <w:rFonts w:ascii="Times New Roman" w:eastAsia="Calibri" w:hAnsi="Times New Roman" w:cs="Times New Roman"/>
          <w:spacing w:val="2"/>
          <w:sz w:val="24"/>
          <w:szCs w:val="24"/>
          <w:shd w:val="clear" w:color="auto" w:fill="FFFFFF"/>
        </w:rPr>
        <w:t>будущей профессии и возможностей реализации собственных жизненных планов.</w:t>
      </w:r>
    </w:p>
    <w:p w:rsidR="00F52AD5" w:rsidRPr="00F52AD5" w:rsidRDefault="00F52AD5" w:rsidP="00F52AD5">
      <w:pPr>
        <w:spacing w:after="0" w:line="240" w:lineRule="auto"/>
        <w:jc w:val="both"/>
        <w:rPr>
          <w:rFonts w:ascii="Times New Roman" w:eastAsia="Calibri" w:hAnsi="Times New Roman" w:cs="Times New Roman"/>
          <w:b/>
          <w:i/>
          <w:sz w:val="24"/>
          <w:szCs w:val="24"/>
        </w:rPr>
      </w:pPr>
      <w:r w:rsidRPr="00F52AD5">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F52AD5" w:rsidRPr="00F52AD5" w:rsidRDefault="00F52AD5" w:rsidP="00F52AD5">
      <w:pPr>
        <w:spacing w:after="0" w:line="240" w:lineRule="auto"/>
        <w:jc w:val="both"/>
        <w:rPr>
          <w:rFonts w:ascii="Times New Roman" w:eastAsia="Calibri" w:hAnsi="Times New Roman" w:cs="Times New Roman"/>
          <w:color w:val="000000" w:themeColor="text1"/>
          <w:sz w:val="24"/>
          <w:szCs w:val="24"/>
        </w:rPr>
      </w:pPr>
      <w:r w:rsidRPr="00F52AD5">
        <w:rPr>
          <w:rFonts w:ascii="Times New Roman" w:eastAsia="Calibri" w:hAnsi="Times New Roman" w:cs="Times New Roman"/>
          <w:color w:val="000000" w:themeColor="text1"/>
          <w:sz w:val="24"/>
          <w:szCs w:val="24"/>
        </w:rPr>
        <w:t xml:space="preserve">- закрепление навыка поиска и анализа текстовых источников, видео и иллюстративных материалов в сети Интернет; обобщать и систематизировать отобранные материалы посредством использования информационных технологий; </w:t>
      </w:r>
    </w:p>
    <w:p w:rsidR="00F52AD5" w:rsidRPr="00F52AD5" w:rsidRDefault="00F52AD5" w:rsidP="00F52AD5">
      <w:pPr>
        <w:spacing w:after="0" w:line="240" w:lineRule="auto"/>
        <w:jc w:val="both"/>
        <w:rPr>
          <w:rFonts w:ascii="Times New Roman" w:eastAsia="Calibri" w:hAnsi="Times New Roman" w:cs="Times New Roman"/>
          <w:color w:val="000000" w:themeColor="text1"/>
          <w:sz w:val="24"/>
          <w:szCs w:val="24"/>
        </w:rPr>
      </w:pPr>
      <w:r w:rsidRPr="00F52AD5">
        <w:rPr>
          <w:rFonts w:ascii="Times New Roman" w:eastAsia="Calibri" w:hAnsi="Times New Roman" w:cs="Times New Roman"/>
          <w:color w:val="000000" w:themeColor="text1"/>
          <w:sz w:val="24"/>
          <w:szCs w:val="24"/>
        </w:rPr>
        <w:t>- развитие творческих способностей обучающихся;</w:t>
      </w:r>
    </w:p>
    <w:p w:rsidR="00F52AD5" w:rsidRPr="00F52AD5" w:rsidRDefault="00F52AD5" w:rsidP="00F52AD5">
      <w:pPr>
        <w:spacing w:after="0" w:line="240" w:lineRule="auto"/>
        <w:jc w:val="both"/>
        <w:rPr>
          <w:rFonts w:ascii="Times New Roman" w:eastAsia="Calibri" w:hAnsi="Times New Roman" w:cs="Times New Roman"/>
          <w:color w:val="000000" w:themeColor="text1"/>
          <w:sz w:val="24"/>
          <w:szCs w:val="24"/>
        </w:rPr>
      </w:pPr>
      <w:r w:rsidRPr="00F52AD5">
        <w:rPr>
          <w:rFonts w:ascii="Times New Roman" w:eastAsia="Calibri" w:hAnsi="Times New Roman" w:cs="Times New Roman"/>
          <w:color w:val="000000" w:themeColor="text1"/>
          <w:sz w:val="24"/>
          <w:szCs w:val="24"/>
        </w:rPr>
        <w:t>- развитие умений взаимодействовать в команде, аргументировать свою позицию, соотносить ее с мнением других обучающихся;</w:t>
      </w:r>
    </w:p>
    <w:p w:rsidR="00F52AD5" w:rsidRPr="00F52AD5" w:rsidRDefault="00F52AD5" w:rsidP="00F52AD5">
      <w:pPr>
        <w:spacing w:after="0" w:line="240" w:lineRule="auto"/>
        <w:jc w:val="both"/>
        <w:rPr>
          <w:rFonts w:ascii="Times New Roman" w:eastAsia="Calibri" w:hAnsi="Times New Roman" w:cs="Times New Roman"/>
          <w:color w:val="000000" w:themeColor="text1"/>
          <w:sz w:val="24"/>
          <w:szCs w:val="24"/>
        </w:rPr>
      </w:pPr>
      <w:r w:rsidRPr="00F52AD5">
        <w:rPr>
          <w:rFonts w:ascii="Times New Roman" w:eastAsia="Calibri" w:hAnsi="Times New Roman" w:cs="Times New Roman"/>
          <w:color w:val="000000" w:themeColor="text1"/>
          <w:sz w:val="24"/>
          <w:szCs w:val="24"/>
        </w:rPr>
        <w:t>- развитие умений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2AD5" w:rsidRPr="00F52AD5" w:rsidRDefault="00F52AD5" w:rsidP="00F52AD5">
      <w:pPr>
        <w:autoSpaceDE w:val="0"/>
        <w:autoSpaceDN w:val="0"/>
        <w:spacing w:after="0" w:line="240" w:lineRule="auto"/>
        <w:jc w:val="both"/>
        <w:rPr>
          <w:rFonts w:ascii="Times New Roman" w:eastAsia="Calibri" w:hAnsi="Times New Roman" w:cs="Times New Roman"/>
          <w:color w:val="000000" w:themeColor="text1"/>
          <w:sz w:val="24"/>
          <w:szCs w:val="24"/>
          <w:lang w:eastAsia="ru-RU"/>
        </w:rPr>
      </w:pPr>
      <w:r w:rsidRPr="00F52AD5">
        <w:rPr>
          <w:rFonts w:ascii="Times New Roman" w:eastAsia="Calibri" w:hAnsi="Times New Roman" w:cs="Times New Roman"/>
          <w:b/>
          <w:color w:val="000000" w:themeColor="text1"/>
          <w:sz w:val="24"/>
          <w:szCs w:val="24"/>
          <w:lang w:eastAsia="ru-RU"/>
        </w:rPr>
        <w:lastRenderedPageBreak/>
        <w:t>Ключевые вопросы:</w:t>
      </w:r>
      <w:r w:rsidRPr="00F52AD5">
        <w:rPr>
          <w:rFonts w:ascii="Times New Roman" w:eastAsia="Calibri" w:hAnsi="Times New Roman" w:cs="Times New Roman"/>
          <w:color w:val="000000" w:themeColor="text1"/>
          <w:sz w:val="24"/>
          <w:szCs w:val="24"/>
          <w:lang w:eastAsia="ru-RU"/>
        </w:rPr>
        <w:t xml:space="preserve"> </w:t>
      </w:r>
    </w:p>
    <w:p w:rsidR="00F52AD5" w:rsidRPr="00F52AD5" w:rsidRDefault="00F52AD5" w:rsidP="00F52AD5">
      <w:pPr>
        <w:numPr>
          <w:ilvl w:val="0"/>
          <w:numId w:val="3"/>
        </w:numPr>
        <w:autoSpaceDE w:val="0"/>
        <w:autoSpaceDN w:val="0"/>
        <w:spacing w:after="0" w:line="240" w:lineRule="auto"/>
        <w:jc w:val="both"/>
        <w:rPr>
          <w:rFonts w:ascii="Times New Roman" w:eastAsia="Calibri" w:hAnsi="Times New Roman" w:cs="Times New Roman"/>
          <w:bCs/>
          <w:color w:val="000000"/>
          <w:sz w:val="24"/>
          <w:szCs w:val="24"/>
          <w:lang w:eastAsia="ru-RU"/>
        </w:rPr>
      </w:pPr>
      <w:r w:rsidRPr="00F52AD5">
        <w:rPr>
          <w:rFonts w:ascii="Times New Roman" w:eastAsia="Calibri" w:hAnsi="Times New Roman" w:cs="Times New Roman"/>
          <w:color w:val="000000" w:themeColor="text1"/>
          <w:sz w:val="24"/>
          <w:szCs w:val="24"/>
          <w:lang w:eastAsia="ru-RU"/>
        </w:rPr>
        <w:t xml:space="preserve">Педагогическое наследие </w:t>
      </w:r>
      <w:r w:rsidRPr="00F52AD5">
        <w:rPr>
          <w:rFonts w:ascii="Times New Roman" w:eastAsia="Calibri" w:hAnsi="Times New Roman" w:cs="Times New Roman"/>
          <w:bCs/>
          <w:color w:val="000000"/>
          <w:sz w:val="24"/>
          <w:szCs w:val="24"/>
          <w:lang w:eastAsia="ru-RU"/>
        </w:rPr>
        <w:t>Константина Дмитриевича Ушинского.</w:t>
      </w:r>
    </w:p>
    <w:p w:rsidR="00F52AD5" w:rsidRPr="00F52AD5" w:rsidRDefault="00F52AD5" w:rsidP="00F52AD5">
      <w:pPr>
        <w:numPr>
          <w:ilvl w:val="0"/>
          <w:numId w:val="3"/>
        </w:numPr>
        <w:autoSpaceDE w:val="0"/>
        <w:autoSpaceDN w:val="0"/>
        <w:spacing w:after="0" w:line="240" w:lineRule="auto"/>
        <w:jc w:val="both"/>
        <w:rPr>
          <w:rFonts w:ascii="Times New Roman" w:eastAsia="Calibri" w:hAnsi="Times New Roman" w:cs="Times New Roman"/>
          <w:color w:val="000000"/>
          <w:sz w:val="24"/>
          <w:szCs w:val="24"/>
          <w:lang w:eastAsia="ru-RU"/>
        </w:rPr>
      </w:pPr>
      <w:r w:rsidRPr="00F52AD5">
        <w:rPr>
          <w:rFonts w:ascii="Times New Roman" w:eastAsia="Calibri" w:hAnsi="Times New Roman" w:cs="Times New Roman"/>
          <w:color w:val="000000" w:themeColor="text1"/>
          <w:sz w:val="24"/>
          <w:szCs w:val="24"/>
          <w:lang w:eastAsia="ru-RU"/>
        </w:rPr>
        <w:t xml:space="preserve">Педагогическое наследие </w:t>
      </w:r>
      <w:r w:rsidRPr="00F52AD5">
        <w:rPr>
          <w:rFonts w:ascii="Times New Roman" w:eastAsia="Times New Roman" w:hAnsi="Times New Roman" w:cs="Times New Roman"/>
          <w:bCs/>
          <w:color w:val="000000"/>
          <w:sz w:val="24"/>
          <w:szCs w:val="24"/>
          <w:lang w:eastAsia="ru-RU"/>
        </w:rPr>
        <w:t>Антона Семёновича Макаренко.</w:t>
      </w:r>
    </w:p>
    <w:p w:rsidR="00F52AD5" w:rsidRPr="00F52AD5" w:rsidRDefault="00F52AD5" w:rsidP="00F52AD5">
      <w:pPr>
        <w:numPr>
          <w:ilvl w:val="0"/>
          <w:numId w:val="3"/>
        </w:numPr>
        <w:autoSpaceDE w:val="0"/>
        <w:autoSpaceDN w:val="0"/>
        <w:spacing w:after="0" w:line="240" w:lineRule="auto"/>
        <w:jc w:val="both"/>
        <w:rPr>
          <w:rFonts w:ascii="Times New Roman" w:eastAsia="Calibri" w:hAnsi="Times New Roman" w:cs="Times New Roman"/>
          <w:color w:val="000000"/>
          <w:sz w:val="24"/>
          <w:szCs w:val="24"/>
          <w:lang w:eastAsia="ru-RU"/>
        </w:rPr>
      </w:pPr>
      <w:r w:rsidRPr="00F52AD5">
        <w:rPr>
          <w:rFonts w:ascii="Times New Roman" w:eastAsia="Calibri" w:hAnsi="Times New Roman" w:cs="Times New Roman"/>
          <w:color w:val="000000" w:themeColor="text1"/>
          <w:sz w:val="24"/>
          <w:szCs w:val="24"/>
          <w:lang w:eastAsia="ru-RU"/>
        </w:rPr>
        <w:t xml:space="preserve">Педагогическое наследие </w:t>
      </w:r>
      <w:r w:rsidRPr="00F52AD5">
        <w:rPr>
          <w:rFonts w:ascii="Times New Roman" w:eastAsia="Times New Roman" w:hAnsi="Times New Roman" w:cs="Times New Roman"/>
          <w:bCs/>
          <w:color w:val="000000"/>
          <w:sz w:val="24"/>
          <w:szCs w:val="24"/>
          <w:lang w:eastAsia="ru-RU"/>
        </w:rPr>
        <w:t>Василия Александровича Сухомлинского.</w:t>
      </w:r>
    </w:p>
    <w:p w:rsidR="00F52AD5" w:rsidRPr="00F52AD5" w:rsidRDefault="00F52AD5" w:rsidP="00F52AD5">
      <w:pPr>
        <w:autoSpaceDE w:val="0"/>
        <w:autoSpaceDN w:val="0"/>
        <w:spacing w:after="0" w:line="240" w:lineRule="auto"/>
        <w:jc w:val="both"/>
        <w:rPr>
          <w:rFonts w:ascii="Times New Roman" w:eastAsia="Calibri" w:hAnsi="Times New Roman" w:cs="Times New Roman"/>
          <w:color w:val="000000"/>
          <w:sz w:val="24"/>
          <w:szCs w:val="24"/>
          <w:lang w:eastAsia="ru-RU"/>
        </w:rPr>
      </w:pPr>
      <w:r w:rsidRPr="00F52AD5">
        <w:rPr>
          <w:rFonts w:ascii="Times New Roman" w:eastAsia="Calibri" w:hAnsi="Times New Roman" w:cs="Times New Roman"/>
          <w:b/>
          <w:color w:val="000000"/>
          <w:sz w:val="24"/>
          <w:szCs w:val="24"/>
          <w:lang w:eastAsia="ru-RU"/>
        </w:rPr>
        <w:t>Оборудование занятия:</w:t>
      </w:r>
      <w:r w:rsidRPr="00F52AD5">
        <w:rPr>
          <w:rFonts w:ascii="Times New Roman" w:eastAsia="Calibri" w:hAnsi="Times New Roman" w:cs="Times New Roman"/>
          <w:color w:val="000000"/>
          <w:sz w:val="24"/>
          <w:szCs w:val="24"/>
          <w:lang w:eastAsia="ru-RU"/>
        </w:rPr>
        <w:t xml:space="preserve"> </w:t>
      </w:r>
      <w:r w:rsidRPr="00F52AD5">
        <w:rPr>
          <w:rFonts w:ascii="Times New Roman" w:eastAsia="Calibri" w:hAnsi="Times New Roman" w:cs="Times New Roman"/>
          <w:color w:val="000000"/>
          <w:sz w:val="24"/>
          <w:szCs w:val="24"/>
          <w:shd w:val="clear" w:color="auto" w:fill="FFFFFF"/>
          <w:lang w:eastAsia="ru-RU"/>
        </w:rPr>
        <w:t xml:space="preserve">ноутбук, проектор, гаджеты с выходом в </w:t>
      </w:r>
      <w:r w:rsidR="001020B7" w:rsidRPr="00F52AD5">
        <w:rPr>
          <w:rFonts w:ascii="Times New Roman" w:eastAsia="Calibri" w:hAnsi="Times New Roman" w:cs="Times New Roman"/>
          <w:color w:val="000000"/>
          <w:sz w:val="24"/>
          <w:szCs w:val="24"/>
          <w:shd w:val="clear" w:color="auto" w:fill="FFFFFF"/>
          <w:lang w:eastAsia="ru-RU"/>
        </w:rPr>
        <w:t>интернет</w:t>
      </w:r>
      <w:r w:rsidRPr="00F52AD5">
        <w:rPr>
          <w:rFonts w:ascii="Times New Roman" w:eastAsia="Calibri" w:hAnsi="Times New Roman" w:cs="Times New Roman"/>
          <w:color w:val="000000"/>
          <w:sz w:val="24"/>
          <w:szCs w:val="24"/>
          <w:shd w:val="clear" w:color="auto" w:fill="FFFFFF"/>
          <w:lang w:eastAsia="ru-RU"/>
        </w:rPr>
        <w:t>.</w:t>
      </w:r>
    </w:p>
    <w:p w:rsidR="00F52AD5" w:rsidRPr="00F52AD5" w:rsidRDefault="00F52AD5" w:rsidP="00F52AD5">
      <w:pPr>
        <w:spacing w:after="0" w:line="240" w:lineRule="auto"/>
        <w:rPr>
          <w:rFonts w:ascii="Times New Roman" w:eastAsia="Times New Roman" w:hAnsi="Times New Roman" w:cs="Times New Roman"/>
          <w:b/>
          <w:bCs/>
          <w:sz w:val="24"/>
          <w:szCs w:val="24"/>
        </w:rPr>
      </w:pPr>
      <w:r w:rsidRPr="00F52AD5">
        <w:rPr>
          <w:rFonts w:ascii="Times New Roman" w:eastAsia="Times New Roman" w:hAnsi="Times New Roman" w:cs="Times New Roman"/>
          <w:b/>
          <w:bCs/>
          <w:sz w:val="24"/>
          <w:szCs w:val="24"/>
        </w:rPr>
        <w:t>Прогнозируемы результат: </w:t>
      </w:r>
      <w:r w:rsidRPr="00F52AD5">
        <w:rPr>
          <w:rFonts w:ascii="Times New Roman" w:eastAsia="Calibri" w:hAnsi="Times New Roman" w:cs="Times New Roman"/>
          <w:color w:val="000000" w:themeColor="text1"/>
          <w:sz w:val="24"/>
          <w:szCs w:val="24"/>
        </w:rPr>
        <w:t>создание интерактивной книги ко Дню науки и в преддверии дня рождения Ушинского К.Д. 5 марта 1823</w:t>
      </w:r>
      <w:r w:rsidRPr="00F52AD5">
        <w:rPr>
          <w:rFonts w:ascii="Times New Roman" w:eastAsia="Calibri" w:hAnsi="Times New Roman" w:cs="Times New Roman"/>
          <w:color w:val="333333"/>
          <w:sz w:val="24"/>
          <w:szCs w:val="24"/>
          <w:shd w:val="clear" w:color="auto" w:fill="FFFFFF"/>
        </w:rPr>
        <w:t>.</w:t>
      </w:r>
    </w:p>
    <w:p w:rsidR="00F52AD5" w:rsidRPr="00F52AD5" w:rsidRDefault="00F52AD5" w:rsidP="00F52AD5">
      <w:pPr>
        <w:spacing w:after="0" w:line="240" w:lineRule="auto"/>
        <w:rPr>
          <w:rFonts w:ascii="Times New Roman" w:eastAsia="Times New Roman" w:hAnsi="Times New Roman" w:cs="Times New Roman"/>
          <w:b/>
          <w:bCs/>
          <w:sz w:val="24"/>
          <w:szCs w:val="24"/>
        </w:rPr>
      </w:pPr>
      <w:r w:rsidRPr="00F52AD5">
        <w:rPr>
          <w:rFonts w:ascii="Times New Roman" w:eastAsia="Times New Roman" w:hAnsi="Times New Roman" w:cs="Times New Roman"/>
          <w:b/>
          <w:bCs/>
          <w:sz w:val="24"/>
          <w:szCs w:val="24"/>
        </w:rPr>
        <w:t xml:space="preserve">Цифровые образовательные ресурсы: </w:t>
      </w:r>
    </w:p>
    <w:p w:rsidR="00F52AD5" w:rsidRPr="00F52AD5" w:rsidRDefault="00F52AD5" w:rsidP="00F52AD5">
      <w:pPr>
        <w:spacing w:after="0" w:line="240" w:lineRule="auto"/>
        <w:rPr>
          <w:rFonts w:ascii="Times New Roman" w:eastAsia="Times New Roman" w:hAnsi="Times New Roman" w:cs="Times New Roman"/>
          <w:bCs/>
          <w:sz w:val="24"/>
          <w:szCs w:val="24"/>
        </w:rPr>
      </w:pPr>
      <w:r w:rsidRPr="00F52AD5">
        <w:rPr>
          <w:rFonts w:ascii="Times New Roman" w:eastAsia="Times New Roman" w:hAnsi="Times New Roman" w:cs="Times New Roman"/>
          <w:bCs/>
          <w:sz w:val="24"/>
          <w:szCs w:val="24"/>
        </w:rPr>
        <w:t xml:space="preserve">- Лекция </w:t>
      </w:r>
      <w:r w:rsidRPr="00F52AD5">
        <w:rPr>
          <w:rFonts w:ascii="Times New Roman" w:eastAsia="Calibri" w:hAnsi="Times New Roman" w:cs="Times New Roman"/>
          <w:bCs/>
          <w:color w:val="000000"/>
          <w:sz w:val="24"/>
          <w:szCs w:val="24"/>
        </w:rPr>
        <w:t xml:space="preserve">о наследии Константина Дмитриевича Ушинского «Лучший воспитатель – русский народ» – </w:t>
      </w:r>
      <w:hyperlink r:id="rId32" w:history="1">
        <w:r w:rsidRPr="00F52AD5">
          <w:rPr>
            <w:rFonts w:ascii="Times New Roman" w:eastAsia="Calibri" w:hAnsi="Times New Roman" w:cs="Times New Roman"/>
            <w:bCs/>
            <w:color w:val="0000FF"/>
            <w:sz w:val="24"/>
            <w:szCs w:val="24"/>
            <w:u w:val="single"/>
          </w:rPr>
          <w:t>https://vk.com/wall-205894096_124</w:t>
        </w:r>
      </w:hyperlink>
    </w:p>
    <w:p w:rsidR="00F52AD5" w:rsidRPr="00F52AD5" w:rsidRDefault="00F52AD5" w:rsidP="00F52AD5">
      <w:pPr>
        <w:spacing w:after="0" w:line="240" w:lineRule="auto"/>
        <w:rPr>
          <w:rFonts w:ascii="Times New Roman" w:eastAsia="Times New Roman" w:hAnsi="Times New Roman" w:cs="Times New Roman"/>
          <w:bCs/>
          <w:sz w:val="24"/>
          <w:szCs w:val="24"/>
        </w:rPr>
      </w:pPr>
      <w:r w:rsidRPr="00F52AD5">
        <w:rPr>
          <w:rFonts w:ascii="Times New Roman" w:eastAsia="Times New Roman" w:hAnsi="Times New Roman" w:cs="Times New Roman"/>
          <w:bCs/>
          <w:sz w:val="24"/>
          <w:szCs w:val="24"/>
        </w:rPr>
        <w:t xml:space="preserve">- Лекция «Наследие Антона Семёновича Макаренко» – </w:t>
      </w:r>
      <w:hyperlink r:id="rId33" w:history="1">
        <w:r w:rsidRPr="00F52AD5">
          <w:rPr>
            <w:rFonts w:ascii="Times New Roman" w:eastAsia="Times New Roman" w:hAnsi="Times New Roman" w:cs="Times New Roman"/>
            <w:bCs/>
            <w:color w:val="0000FF"/>
            <w:sz w:val="24"/>
            <w:szCs w:val="24"/>
            <w:u w:val="single"/>
          </w:rPr>
          <w:t>https://disk.yandex.ru/i/nBC40P3_5Wd06Q</w:t>
        </w:r>
      </w:hyperlink>
      <w:r w:rsidRPr="00F52AD5">
        <w:rPr>
          <w:rFonts w:ascii="Times New Roman" w:eastAsia="Times New Roman" w:hAnsi="Times New Roman" w:cs="Times New Roman"/>
          <w:bCs/>
          <w:sz w:val="24"/>
          <w:szCs w:val="24"/>
        </w:rPr>
        <w:t xml:space="preserve"> </w:t>
      </w:r>
    </w:p>
    <w:p w:rsidR="00F52AD5" w:rsidRPr="00F52AD5" w:rsidRDefault="00F52AD5" w:rsidP="00F52AD5">
      <w:pPr>
        <w:spacing w:after="0" w:line="240" w:lineRule="auto"/>
        <w:rPr>
          <w:rFonts w:ascii="Times New Roman" w:eastAsia="Times New Roman" w:hAnsi="Times New Roman" w:cs="Times New Roman"/>
          <w:bCs/>
          <w:sz w:val="24"/>
          <w:szCs w:val="24"/>
        </w:rPr>
      </w:pPr>
      <w:r w:rsidRPr="00F52AD5">
        <w:rPr>
          <w:rFonts w:ascii="Times New Roman" w:eastAsia="Times New Roman" w:hAnsi="Times New Roman" w:cs="Times New Roman"/>
          <w:bCs/>
          <w:sz w:val="24"/>
          <w:szCs w:val="24"/>
        </w:rPr>
        <w:t xml:space="preserve">- Лекция «Наследие Василия Александровича Сухомлинского» – </w:t>
      </w:r>
      <w:hyperlink r:id="rId34" w:history="1">
        <w:r w:rsidRPr="00F52AD5">
          <w:rPr>
            <w:rFonts w:ascii="Times New Roman" w:eastAsia="Times New Roman" w:hAnsi="Times New Roman" w:cs="Times New Roman"/>
            <w:bCs/>
            <w:color w:val="0000FF"/>
            <w:sz w:val="24"/>
            <w:szCs w:val="24"/>
            <w:u w:val="single"/>
          </w:rPr>
          <w:t>https://disk.yandex.ru/i/0xwo_TfdhWZj8w</w:t>
        </w:r>
      </w:hyperlink>
      <w:r w:rsidRPr="00F52AD5">
        <w:rPr>
          <w:rFonts w:ascii="Times New Roman" w:eastAsia="Times New Roman" w:hAnsi="Times New Roman" w:cs="Times New Roman"/>
          <w:bCs/>
          <w:sz w:val="24"/>
          <w:szCs w:val="24"/>
        </w:rPr>
        <w:t xml:space="preserve"> </w:t>
      </w:r>
    </w:p>
    <w:p w:rsidR="00F52AD5" w:rsidRPr="00F52AD5" w:rsidRDefault="00F52AD5" w:rsidP="00F52AD5">
      <w:pPr>
        <w:spacing w:after="0" w:line="240" w:lineRule="auto"/>
        <w:rPr>
          <w:rFonts w:ascii="Times New Roman" w:eastAsia="Times New Roman" w:hAnsi="Times New Roman" w:cs="Times New Roman"/>
          <w:bCs/>
          <w:sz w:val="24"/>
          <w:szCs w:val="24"/>
        </w:rPr>
      </w:pPr>
      <w:r w:rsidRPr="00F52AD5">
        <w:rPr>
          <w:rFonts w:ascii="Times New Roman" w:eastAsia="Times New Roman" w:hAnsi="Times New Roman" w:cs="Times New Roman"/>
          <w:b/>
          <w:bCs/>
          <w:sz w:val="24"/>
          <w:szCs w:val="24"/>
        </w:rPr>
        <w:t>Организация рабочего пространства</w:t>
      </w:r>
      <w:r w:rsidRPr="00F52AD5">
        <w:rPr>
          <w:rFonts w:ascii="Times New Roman" w:eastAsia="Times New Roman" w:hAnsi="Times New Roman" w:cs="Times New Roman"/>
          <w:bCs/>
          <w:sz w:val="24"/>
          <w:szCs w:val="24"/>
        </w:rPr>
        <w:t xml:space="preserve">: предварительно деление ребят на группы по 4-5 человек. </w:t>
      </w:r>
    </w:p>
    <w:p w:rsidR="00F52AD5" w:rsidRDefault="00F52AD5" w:rsidP="00F52AD5">
      <w:pPr>
        <w:jc w:val="both"/>
        <w:rPr>
          <w:rFonts w:ascii="Times New Roman" w:eastAsia="Calibri" w:hAnsi="Times New Roman" w:cs="Calibri"/>
          <w:sz w:val="24"/>
          <w:szCs w:val="24"/>
        </w:rPr>
      </w:pPr>
      <w:r w:rsidRPr="00F52AD5">
        <w:rPr>
          <w:rFonts w:ascii="Times New Roman" w:eastAsia="Calibri" w:hAnsi="Times New Roman" w:cs="Calibri"/>
          <w:b/>
          <w:sz w:val="24"/>
          <w:szCs w:val="24"/>
        </w:rPr>
        <w:t xml:space="preserve">Раздаточный материал: </w:t>
      </w:r>
      <w:r w:rsidRPr="00F52AD5">
        <w:rPr>
          <w:rFonts w:ascii="Times New Roman" w:eastAsia="Calibri" w:hAnsi="Times New Roman" w:cs="Calibri"/>
          <w:sz w:val="24"/>
          <w:szCs w:val="24"/>
        </w:rPr>
        <w:t>карточки с именами и фамилиями педагогов-классиков для жеребьевки, стикеры для рефлексии</w:t>
      </w:r>
      <w:r>
        <w:rPr>
          <w:rFonts w:ascii="Times New Roman" w:eastAsia="Calibri" w:hAnsi="Times New Roman" w:cs="Calibri"/>
          <w:sz w:val="24"/>
          <w:szCs w:val="24"/>
        </w:rPr>
        <w:t>.</w:t>
      </w:r>
    </w:p>
    <w:p w:rsidR="00F52AD5" w:rsidRDefault="00F52AD5" w:rsidP="00F52AD5">
      <w:pPr>
        <w:autoSpaceDE w:val="0"/>
        <w:autoSpaceDN w:val="0"/>
        <w:spacing w:after="0" w:line="240" w:lineRule="auto"/>
        <w:jc w:val="center"/>
        <w:rPr>
          <w:rFonts w:ascii="Times New Roman" w:eastAsia="Calibri" w:hAnsi="Times New Roman" w:cs="Times New Roman"/>
          <w:b/>
          <w:color w:val="000000"/>
          <w:sz w:val="24"/>
          <w:szCs w:val="24"/>
          <w:lang w:eastAsia="ru-RU"/>
        </w:rPr>
      </w:pPr>
      <w:r w:rsidRPr="00FC50AF">
        <w:rPr>
          <w:rFonts w:ascii="Times New Roman" w:eastAsia="Calibri" w:hAnsi="Times New Roman" w:cs="Times New Roman"/>
          <w:b/>
          <w:color w:val="000000"/>
          <w:sz w:val="24"/>
          <w:szCs w:val="24"/>
          <w:lang w:eastAsia="ru-RU"/>
        </w:rPr>
        <w:t xml:space="preserve">Ход </w:t>
      </w:r>
      <w:r w:rsidR="001020B7">
        <w:rPr>
          <w:rFonts w:ascii="Times New Roman" w:eastAsia="Calibri" w:hAnsi="Times New Roman" w:cs="Times New Roman"/>
          <w:b/>
          <w:color w:val="000000"/>
          <w:sz w:val="24"/>
          <w:szCs w:val="24"/>
          <w:lang w:eastAsia="ru-RU"/>
        </w:rPr>
        <w:t>занятия</w:t>
      </w:r>
    </w:p>
    <w:p w:rsidR="001020B7" w:rsidRPr="00FC50AF" w:rsidRDefault="001020B7" w:rsidP="00F52AD5">
      <w:pPr>
        <w:autoSpaceDE w:val="0"/>
        <w:autoSpaceDN w:val="0"/>
        <w:spacing w:after="0" w:line="240" w:lineRule="auto"/>
        <w:jc w:val="center"/>
        <w:rPr>
          <w:rFonts w:ascii="Times New Roman" w:eastAsia="Calibri" w:hAnsi="Times New Roman" w:cs="Times New Roman"/>
          <w:b/>
          <w:color w:val="000000"/>
          <w:sz w:val="24"/>
          <w:szCs w:val="24"/>
          <w:lang w:eastAsia="ru-RU"/>
        </w:rPr>
      </w:pPr>
    </w:p>
    <w:p w:rsidR="00F52AD5" w:rsidRDefault="00F52AD5" w:rsidP="00F52AD5">
      <w:pPr>
        <w:pStyle w:val="Default"/>
      </w:pPr>
      <w:r>
        <w:rPr>
          <w:b/>
          <w:bCs/>
          <w:iCs/>
        </w:rPr>
        <w:t xml:space="preserve">1. </w:t>
      </w:r>
      <w:r w:rsidRPr="001020B7">
        <w:rPr>
          <w:b/>
          <w:bCs/>
        </w:rPr>
        <w:t>Самоопределение к деятельности</w:t>
      </w:r>
      <w:r>
        <w:t xml:space="preserve"> (1 минута)</w:t>
      </w:r>
    </w:p>
    <w:p w:rsidR="001F4E5F" w:rsidRDefault="00F52AD5" w:rsidP="00F52AD5">
      <w:pPr>
        <w:spacing w:after="0" w:line="240" w:lineRule="auto"/>
        <w:jc w:val="both"/>
        <w:rPr>
          <w:rFonts w:ascii="Times New Roman" w:eastAsia="Calibri" w:hAnsi="Times New Roman" w:cs="Times New Roman"/>
          <w:sz w:val="24"/>
          <w:szCs w:val="24"/>
          <w:shd w:val="clear" w:color="auto" w:fill="FFFFFF"/>
        </w:rPr>
      </w:pPr>
      <w:r w:rsidRPr="00F52AD5">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F52AD5">
        <w:rPr>
          <w:rFonts w:ascii="Times New Roman" w:eastAsia="Calibri" w:hAnsi="Times New Roman" w:cs="Times New Roman"/>
          <w:b/>
          <w:bCs/>
          <w:color w:val="333333"/>
          <w:sz w:val="24"/>
          <w:szCs w:val="24"/>
          <w:shd w:val="clear" w:color="auto" w:fill="FFFFFF"/>
        </w:rPr>
        <w:t>:</w:t>
      </w:r>
      <w:r w:rsidRPr="00F52AD5">
        <w:rPr>
          <w:rFonts w:ascii="Times New Roman" w:eastAsia="Calibri" w:hAnsi="Times New Roman" w:cs="Times New Roman"/>
          <w:color w:val="333333"/>
          <w:sz w:val="24"/>
          <w:szCs w:val="24"/>
          <w:shd w:val="clear" w:color="auto" w:fill="FFFFFF"/>
        </w:rPr>
        <w:t xml:space="preserve"> </w:t>
      </w:r>
      <w:r w:rsidRPr="001020B7">
        <w:rPr>
          <w:rFonts w:ascii="Times New Roman" w:eastAsia="Calibri" w:hAnsi="Times New Roman" w:cs="Times New Roman"/>
          <w:sz w:val="24"/>
          <w:szCs w:val="24"/>
          <w:shd w:val="clear" w:color="auto" w:fill="FFFFFF"/>
        </w:rPr>
        <w:t xml:space="preserve">Добрый день, друзья! </w:t>
      </w:r>
      <w:r w:rsidR="001F4E5F">
        <w:rPr>
          <w:rFonts w:ascii="Times New Roman" w:eastAsia="Calibri" w:hAnsi="Times New Roman" w:cs="Times New Roman"/>
          <w:sz w:val="24"/>
          <w:szCs w:val="24"/>
          <w:shd w:val="clear" w:color="auto" w:fill="FFFFFF"/>
        </w:rPr>
        <w:t xml:space="preserve">Благодарю Вас за ту работу, которую вы проделали за прошедший период. Изучение героического прошлого нашей страны, рассказ об этих событиях учащимся нашей школы является значимым. </w:t>
      </w:r>
    </w:p>
    <w:p w:rsidR="001F4E5F" w:rsidRDefault="001F4E5F" w:rsidP="00F52AD5">
      <w:pPr>
        <w:spacing w:after="0" w:line="240" w:lineRule="auto"/>
        <w:jc w:val="both"/>
        <w:rPr>
          <w:rFonts w:ascii="Times New Roman" w:eastAsia="Calibri" w:hAnsi="Times New Roman" w:cs="Times New Roman"/>
          <w:sz w:val="24"/>
          <w:szCs w:val="24"/>
          <w:shd w:val="clear" w:color="auto" w:fill="FFFFFF"/>
        </w:rPr>
      </w:pPr>
    </w:p>
    <w:p w:rsidR="00F52AD5" w:rsidRPr="001020B7" w:rsidRDefault="001F4E5F" w:rsidP="00F52AD5">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Сегодня, </w:t>
      </w:r>
      <w:r w:rsidR="00F52AD5" w:rsidRPr="001020B7">
        <w:rPr>
          <w:rFonts w:ascii="Times New Roman" w:eastAsia="Calibri" w:hAnsi="Times New Roman" w:cs="Times New Roman"/>
          <w:sz w:val="24"/>
          <w:szCs w:val="24"/>
          <w:shd w:val="clear" w:color="auto" w:fill="FFFFFF"/>
        </w:rPr>
        <w:t>прежде чем начать нашу сегодняшнюю встречу, посмотрим друг на друга и улыбнемся. И с этим настроением и начнем разговор. А еще нам сегодня понадобятся ваши гаджеты с выходом в Интернет. Приготовьте их пожалуйста, но пока мы не начнем с ними работать, пусть они лежат на столе.</w:t>
      </w:r>
    </w:p>
    <w:p w:rsidR="00F52AD5" w:rsidRPr="001020B7" w:rsidRDefault="00F52AD5" w:rsidP="00F52AD5">
      <w:pPr>
        <w:spacing w:after="0" w:line="240" w:lineRule="auto"/>
        <w:jc w:val="both"/>
        <w:rPr>
          <w:rFonts w:ascii="Times New Roman" w:eastAsia="Calibri" w:hAnsi="Times New Roman" w:cs="Times New Roman"/>
          <w:sz w:val="24"/>
          <w:szCs w:val="24"/>
          <w:shd w:val="clear" w:color="auto" w:fill="FFFFFF"/>
        </w:rPr>
      </w:pPr>
      <w:r w:rsidRPr="001020B7">
        <w:rPr>
          <w:rFonts w:ascii="Times New Roman" w:eastAsia="Calibri" w:hAnsi="Times New Roman" w:cs="Times New Roman"/>
          <w:sz w:val="24"/>
          <w:szCs w:val="24"/>
          <w:shd w:val="clear" w:color="auto" w:fill="FFFFFF"/>
        </w:rPr>
        <w:t xml:space="preserve">- Скажите, пожалуйста, а вы знаете, чему или кому будет посвящен 2023 год в России, согласно указу нашего президента. Ведь этот указ непосредственно связан с циклом наших встреч и </w:t>
      </w:r>
      <w:r w:rsidR="001F4E5F" w:rsidRPr="001020B7">
        <w:rPr>
          <w:rFonts w:ascii="Times New Roman" w:eastAsia="Calibri" w:hAnsi="Times New Roman" w:cs="Times New Roman"/>
          <w:sz w:val="24"/>
          <w:szCs w:val="24"/>
          <w:shd w:val="clear" w:color="auto" w:fill="FFFFFF"/>
        </w:rPr>
        <w:t>профессией,</w:t>
      </w:r>
      <w:r w:rsidRPr="001020B7">
        <w:rPr>
          <w:rFonts w:ascii="Times New Roman" w:eastAsia="Calibri" w:hAnsi="Times New Roman" w:cs="Times New Roman"/>
          <w:sz w:val="24"/>
          <w:szCs w:val="24"/>
          <w:shd w:val="clear" w:color="auto" w:fill="FFFFFF"/>
        </w:rPr>
        <w:t xml:space="preserve"> о которой мы с вами говорим </w:t>
      </w:r>
      <w:r w:rsidRPr="001020B7">
        <w:rPr>
          <w:rFonts w:ascii="Times New Roman" w:eastAsia="Calibri" w:hAnsi="Times New Roman" w:cs="Times New Roman"/>
          <w:i/>
          <w:iCs/>
          <w:sz w:val="24"/>
          <w:szCs w:val="24"/>
        </w:rPr>
        <w:t>(Отвечают ребята).</w:t>
      </w:r>
    </w:p>
    <w:p w:rsidR="00F52AD5" w:rsidRPr="001020B7" w:rsidRDefault="00F52AD5" w:rsidP="00F52AD5">
      <w:pPr>
        <w:spacing w:after="0" w:line="240" w:lineRule="auto"/>
        <w:jc w:val="both"/>
        <w:rPr>
          <w:rFonts w:ascii="Times New Roman" w:eastAsia="Calibri" w:hAnsi="Times New Roman" w:cs="Times New Roman"/>
          <w:sz w:val="24"/>
          <w:szCs w:val="24"/>
          <w:shd w:val="clear" w:color="auto" w:fill="FFFFFF"/>
        </w:rPr>
      </w:pPr>
      <w:r w:rsidRPr="001020B7">
        <w:rPr>
          <w:rFonts w:ascii="Times New Roman" w:eastAsia="Calibri" w:hAnsi="Times New Roman" w:cs="Times New Roman"/>
          <w:sz w:val="24"/>
          <w:szCs w:val="24"/>
          <w:shd w:val="clear" w:color="auto" w:fill="FFFFFF"/>
        </w:rPr>
        <w:t xml:space="preserve">2023 год – год педагога и наставника! </w:t>
      </w:r>
    </w:p>
    <w:p w:rsidR="00F52AD5" w:rsidRPr="001020B7" w:rsidRDefault="00F52AD5" w:rsidP="00F52AD5">
      <w:pPr>
        <w:spacing w:after="0" w:line="240" w:lineRule="auto"/>
        <w:jc w:val="both"/>
        <w:rPr>
          <w:rFonts w:ascii="Times New Roman" w:eastAsia="Calibri" w:hAnsi="Times New Roman" w:cs="Times New Roman"/>
          <w:i/>
          <w:iCs/>
          <w:sz w:val="24"/>
          <w:szCs w:val="24"/>
        </w:rPr>
      </w:pPr>
      <w:r w:rsidRPr="001020B7">
        <w:rPr>
          <w:rFonts w:ascii="Times New Roman" w:eastAsia="Calibri" w:hAnsi="Times New Roman" w:cs="Times New Roman"/>
          <w:sz w:val="24"/>
          <w:szCs w:val="24"/>
        </w:rPr>
        <w:t xml:space="preserve">- А вы знаете, к юбилею какого педагога это приурочено? </w:t>
      </w:r>
      <w:r w:rsidRPr="001020B7">
        <w:rPr>
          <w:rFonts w:ascii="Times New Roman" w:eastAsia="Calibri" w:hAnsi="Times New Roman" w:cs="Times New Roman"/>
          <w:i/>
          <w:iCs/>
          <w:sz w:val="24"/>
          <w:szCs w:val="24"/>
        </w:rPr>
        <w:t>(Отвечают ребята).</w:t>
      </w:r>
    </w:p>
    <w:p w:rsidR="00F52AD5" w:rsidRDefault="00F52AD5" w:rsidP="00F52AD5">
      <w:pPr>
        <w:jc w:val="both"/>
        <w:rPr>
          <w:rFonts w:ascii="Times New Roman" w:eastAsia="Calibri" w:hAnsi="Times New Roman" w:cs="Times New Roman"/>
          <w:sz w:val="24"/>
          <w:szCs w:val="24"/>
        </w:rPr>
      </w:pPr>
      <w:r w:rsidRPr="001020B7">
        <w:rPr>
          <w:rFonts w:ascii="Times New Roman" w:eastAsia="Calibri" w:hAnsi="Times New Roman" w:cs="Times New Roman"/>
          <w:sz w:val="24"/>
          <w:szCs w:val="24"/>
        </w:rPr>
        <w:t xml:space="preserve">Я думаю, вы догадались, что сегодня мы с вами </w:t>
      </w:r>
      <w:r w:rsidRPr="00F52AD5">
        <w:rPr>
          <w:rFonts w:ascii="Times New Roman" w:eastAsia="Calibri" w:hAnsi="Times New Roman" w:cs="Times New Roman"/>
          <w:sz w:val="24"/>
          <w:szCs w:val="24"/>
        </w:rPr>
        <w:t xml:space="preserve">узнаем много нового о наследии главного юбиляра наступающего года Константина Дмитриевича Ушинского, но не только. </w:t>
      </w:r>
    </w:p>
    <w:p w:rsidR="0034175E" w:rsidRDefault="00F52AD5" w:rsidP="001020B7">
      <w:pPr>
        <w:autoSpaceDE w:val="0"/>
        <w:autoSpaceDN w:val="0"/>
        <w:spacing w:after="0" w:line="240" w:lineRule="auto"/>
        <w:jc w:val="both"/>
        <w:rPr>
          <w:rFonts w:ascii="Times New Roman" w:eastAsia="Calibri" w:hAnsi="Times New Roman" w:cs="Times New Roman"/>
          <w:sz w:val="24"/>
          <w:szCs w:val="24"/>
        </w:rPr>
      </w:pPr>
      <w:r w:rsidRPr="001020B7">
        <w:rPr>
          <w:rFonts w:ascii="Times New Roman" w:eastAsia="Calibri" w:hAnsi="Times New Roman" w:cs="Times New Roman"/>
          <w:b/>
          <w:bCs/>
          <w:color w:val="000000"/>
          <w:sz w:val="24"/>
          <w:szCs w:val="24"/>
          <w:lang w:eastAsia="ru-RU"/>
        </w:rPr>
        <w:t>2. Актуализация вопроса, рассматриваемого на занятии (4-5 минут).</w:t>
      </w:r>
      <w:r>
        <w:rPr>
          <w:rFonts w:ascii="Times New Roman" w:eastAsia="Calibri" w:hAnsi="Times New Roman" w:cs="Times New Roman"/>
          <w:color w:val="000000"/>
          <w:sz w:val="24"/>
          <w:szCs w:val="24"/>
          <w:lang w:eastAsia="ru-RU"/>
        </w:rPr>
        <w:t xml:space="preserve"> </w:t>
      </w:r>
      <w:r w:rsidRPr="00F52AD5">
        <w:rPr>
          <w:rFonts w:ascii="Times New Roman" w:eastAsia="Calibri" w:hAnsi="Times New Roman" w:cs="Times New Roman"/>
          <w:color w:val="000000"/>
          <w:sz w:val="24"/>
          <w:szCs w:val="24"/>
          <w:lang w:eastAsia="ru-RU"/>
        </w:rPr>
        <w:t>Фронтальная работа</w:t>
      </w:r>
      <w:r>
        <w:rPr>
          <w:rFonts w:ascii="Times New Roman" w:eastAsia="Calibri" w:hAnsi="Times New Roman" w:cs="Times New Roman"/>
          <w:color w:val="000000"/>
          <w:sz w:val="24"/>
          <w:szCs w:val="24"/>
          <w:lang w:eastAsia="ru-RU"/>
        </w:rPr>
        <w:t xml:space="preserve">. </w:t>
      </w:r>
      <w:r w:rsidRPr="0034175E">
        <w:rPr>
          <w:rFonts w:ascii="Times New Roman" w:eastAsia="Calibri" w:hAnsi="Times New Roman" w:cs="Times New Roman"/>
          <w:sz w:val="24"/>
          <w:szCs w:val="24"/>
        </w:rPr>
        <w:t>Индивидуальная работа в тетрадях</w:t>
      </w:r>
      <w:r w:rsidR="0034175E">
        <w:rPr>
          <w:rFonts w:ascii="Times New Roman" w:eastAsia="Calibri" w:hAnsi="Times New Roman" w:cs="Times New Roman"/>
          <w:sz w:val="24"/>
          <w:szCs w:val="24"/>
        </w:rPr>
        <w:t>.</w:t>
      </w:r>
    </w:p>
    <w:p w:rsidR="007A4FCE" w:rsidRDefault="00F52AD5" w:rsidP="007A4FCE">
      <w:pPr>
        <w:shd w:val="clear" w:color="auto" w:fill="FFFFFF"/>
        <w:spacing w:after="0" w:line="240" w:lineRule="auto"/>
        <w:jc w:val="both"/>
        <w:rPr>
          <w:rFonts w:ascii="Times New Roman" w:eastAsia="Calibri" w:hAnsi="Times New Roman" w:cs="Times New Roman"/>
          <w:i/>
          <w:iCs/>
          <w:sz w:val="24"/>
          <w:szCs w:val="24"/>
        </w:rPr>
      </w:pPr>
      <w:r>
        <w:rPr>
          <w:rFonts w:ascii="Times New Roman" w:eastAsia="Calibri" w:hAnsi="Times New Roman" w:cs="Times New Roman"/>
          <w:b/>
          <w:bCs/>
          <w:iCs/>
          <w:sz w:val="24"/>
          <w:szCs w:val="24"/>
        </w:rPr>
        <w:t xml:space="preserve"> </w:t>
      </w:r>
      <w:r w:rsidR="007A4FCE" w:rsidRPr="007A4FCE">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007A4FCE" w:rsidRPr="007A4FCE">
        <w:rPr>
          <w:rFonts w:ascii="Times New Roman" w:eastAsia="Calibri" w:hAnsi="Times New Roman" w:cs="Times New Roman"/>
          <w:b/>
          <w:bCs/>
          <w:sz w:val="24"/>
          <w:szCs w:val="24"/>
        </w:rPr>
        <w:t>:</w:t>
      </w:r>
      <w:r w:rsidR="007A4FCE" w:rsidRPr="007A4FCE">
        <w:rPr>
          <w:rFonts w:ascii="Times New Roman" w:eastAsia="Calibri" w:hAnsi="Times New Roman" w:cs="Times New Roman"/>
          <w:sz w:val="24"/>
          <w:szCs w:val="24"/>
        </w:rPr>
        <w:t xml:space="preserve"> Давайте посмотрим на экран. Здесь представлены портреты троих юбиляров 2023 года, живших и творивших в разные периоды истории нашей страны. Посмотрите на них внимательно, пожалуйста, </w:t>
      </w:r>
      <w:r w:rsidR="001F4E5F" w:rsidRPr="007A4FCE">
        <w:rPr>
          <w:rFonts w:ascii="Times New Roman" w:eastAsia="Calibri" w:hAnsi="Times New Roman" w:cs="Times New Roman"/>
          <w:sz w:val="24"/>
          <w:szCs w:val="24"/>
        </w:rPr>
        <w:t>возможно,</w:t>
      </w:r>
      <w:r w:rsidR="007A4FCE" w:rsidRPr="007A4FCE">
        <w:rPr>
          <w:rFonts w:ascii="Times New Roman" w:eastAsia="Calibri" w:hAnsi="Times New Roman" w:cs="Times New Roman"/>
          <w:sz w:val="24"/>
          <w:szCs w:val="24"/>
        </w:rPr>
        <w:t xml:space="preserve"> вы кого-то уже узнали? </w:t>
      </w:r>
      <w:r w:rsidR="007A4FCE" w:rsidRPr="007A4FCE">
        <w:rPr>
          <w:rFonts w:ascii="Times New Roman" w:eastAsia="Calibri" w:hAnsi="Times New Roman" w:cs="Times New Roman"/>
          <w:i/>
          <w:iCs/>
          <w:sz w:val="24"/>
          <w:szCs w:val="24"/>
        </w:rPr>
        <w:t>(Отвечают ребята).</w:t>
      </w:r>
    </w:p>
    <w:p w:rsidR="00EC58C0" w:rsidRDefault="00EC58C0" w:rsidP="007A4FCE">
      <w:pPr>
        <w:shd w:val="clear" w:color="auto" w:fill="FFFFFF"/>
        <w:spacing w:after="0" w:line="240" w:lineRule="auto"/>
        <w:jc w:val="both"/>
        <w:rPr>
          <w:rFonts w:ascii="Times New Roman" w:eastAsia="Calibri" w:hAnsi="Times New Roman" w:cs="Times New Roman"/>
          <w:i/>
          <w:iCs/>
          <w:sz w:val="24"/>
          <w:szCs w:val="24"/>
        </w:rPr>
      </w:pPr>
    </w:p>
    <w:tbl>
      <w:tblPr>
        <w:tblStyle w:val="a5"/>
        <w:tblW w:w="0" w:type="auto"/>
        <w:tblLook w:val="04A0"/>
      </w:tblPr>
      <w:tblGrid>
        <w:gridCol w:w="3209"/>
        <w:gridCol w:w="3209"/>
        <w:gridCol w:w="3210"/>
      </w:tblGrid>
      <w:tr w:rsidR="00EC58C0" w:rsidTr="00EC58C0">
        <w:tc>
          <w:tcPr>
            <w:tcW w:w="3209" w:type="dxa"/>
          </w:tcPr>
          <w:p w:rsidR="00EC58C0" w:rsidRDefault="00EC58C0" w:rsidP="007A4FCE">
            <w:pPr>
              <w:jc w:val="both"/>
              <w:rPr>
                <w:rFonts w:ascii="Times New Roman" w:eastAsia="Calibri" w:hAnsi="Times New Roman" w:cs="Times New Roman"/>
                <w:sz w:val="24"/>
                <w:szCs w:val="24"/>
              </w:rPr>
            </w:pPr>
            <w:r>
              <w:rPr>
                <w:noProof/>
                <w:lang w:eastAsia="ru-RU"/>
              </w:rPr>
              <w:lastRenderedPageBreak/>
              <w:drawing>
                <wp:anchor distT="0" distB="0" distL="114300" distR="114300" simplePos="0" relativeHeight="251665408" behindDoc="0" locked="0" layoutInCell="1" allowOverlap="1">
                  <wp:simplePos x="0" y="0"/>
                  <wp:positionH relativeFrom="column">
                    <wp:posOffset>-6350</wp:posOffset>
                  </wp:positionH>
                  <wp:positionV relativeFrom="paragraph">
                    <wp:posOffset>179070</wp:posOffset>
                  </wp:positionV>
                  <wp:extent cx="1193800" cy="1543050"/>
                  <wp:effectExtent l="0" t="0" r="6350" b="0"/>
                  <wp:wrapSquare wrapText="bothSides"/>
                  <wp:docPr id="1" name="Рисунок 1" descr="https://cv2.litres.ru/pub/c/elektronnaya-kniga/cover_max1500/175529-matvey-peskovskiy-konstantin-ushinskiy-ego-zhizn-i-pedagogicheskaya-deyatel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v2.litres.ru/pub/c/elektronnaya-kniga/cover_max1500/175529-matvey-peskovskiy-konstantin-ushinskiy-ego-zhizn-i-pedagogicheskaya-deyatelnos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3800" cy="1543050"/>
                          </a:xfrm>
                          <a:prstGeom prst="rect">
                            <a:avLst/>
                          </a:prstGeom>
                          <a:noFill/>
                          <a:ln>
                            <a:noFill/>
                          </a:ln>
                        </pic:spPr>
                      </pic:pic>
                    </a:graphicData>
                  </a:graphic>
                </wp:anchor>
              </w:drawing>
            </w:r>
          </w:p>
        </w:tc>
        <w:tc>
          <w:tcPr>
            <w:tcW w:w="3209" w:type="dxa"/>
          </w:tcPr>
          <w:p w:rsidR="00EC58C0" w:rsidRDefault="00EC58C0" w:rsidP="007A4FCE">
            <w:pPr>
              <w:jc w:val="both"/>
              <w:rPr>
                <w:rFonts w:ascii="Times New Roman" w:eastAsia="Calibri" w:hAnsi="Times New Roman" w:cs="Times New Roman"/>
                <w:sz w:val="24"/>
                <w:szCs w:val="24"/>
              </w:rPr>
            </w:pPr>
            <w:r>
              <w:rPr>
                <w:noProof/>
                <w:lang w:eastAsia="ru-RU"/>
              </w:rPr>
              <w:drawing>
                <wp:anchor distT="0" distB="0" distL="114300" distR="114300" simplePos="0" relativeHeight="251667456" behindDoc="0" locked="0" layoutInCell="1" allowOverlap="1">
                  <wp:simplePos x="0" y="0"/>
                  <wp:positionH relativeFrom="column">
                    <wp:posOffset>-5715</wp:posOffset>
                  </wp:positionH>
                  <wp:positionV relativeFrom="paragraph">
                    <wp:posOffset>179070</wp:posOffset>
                  </wp:positionV>
                  <wp:extent cx="1082675" cy="1352550"/>
                  <wp:effectExtent l="0" t="0" r="3175" b="0"/>
                  <wp:wrapSquare wrapText="bothSides"/>
                  <wp:docPr id="2" name="Рисунок 2" descr="https://scientificrussia.ru/images/0/10t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ientificrussia.ru/images/0/10t0-full.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2675" cy="1352550"/>
                          </a:xfrm>
                          <a:prstGeom prst="rect">
                            <a:avLst/>
                          </a:prstGeom>
                          <a:noFill/>
                          <a:ln>
                            <a:noFill/>
                          </a:ln>
                        </pic:spPr>
                      </pic:pic>
                    </a:graphicData>
                  </a:graphic>
                </wp:anchor>
              </w:drawing>
            </w:r>
          </w:p>
        </w:tc>
        <w:tc>
          <w:tcPr>
            <w:tcW w:w="3210" w:type="dxa"/>
          </w:tcPr>
          <w:p w:rsidR="00EC58C0" w:rsidRDefault="00EC58C0" w:rsidP="007A4FCE">
            <w:pPr>
              <w:jc w:val="both"/>
              <w:rPr>
                <w:rFonts w:ascii="Times New Roman" w:eastAsia="Calibri" w:hAnsi="Times New Roman" w:cs="Times New Roman"/>
                <w:sz w:val="24"/>
                <w:szCs w:val="24"/>
              </w:rPr>
            </w:pPr>
            <w:r>
              <w:rPr>
                <w:noProof/>
                <w:lang w:eastAsia="ru-RU"/>
              </w:rPr>
              <w:drawing>
                <wp:anchor distT="0" distB="0" distL="114300" distR="114300" simplePos="0" relativeHeight="251669504" behindDoc="0" locked="0" layoutInCell="1" allowOverlap="1">
                  <wp:simplePos x="0" y="0"/>
                  <wp:positionH relativeFrom="column">
                    <wp:posOffset>-5080</wp:posOffset>
                  </wp:positionH>
                  <wp:positionV relativeFrom="paragraph">
                    <wp:posOffset>179070</wp:posOffset>
                  </wp:positionV>
                  <wp:extent cx="916305" cy="1323975"/>
                  <wp:effectExtent l="0" t="0" r="0" b="9525"/>
                  <wp:wrapSquare wrapText="bothSides"/>
                  <wp:docPr id="4" name="Рисунок 4" descr="https://r.mt.ru/r29/photo94B5/20257306347-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mt.ru/r29/photo94B5/20257306347-0/jpg/bp.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6305" cy="1323975"/>
                          </a:xfrm>
                          <a:prstGeom prst="rect">
                            <a:avLst/>
                          </a:prstGeom>
                          <a:noFill/>
                          <a:ln>
                            <a:noFill/>
                          </a:ln>
                        </pic:spPr>
                      </pic:pic>
                    </a:graphicData>
                  </a:graphic>
                </wp:anchor>
              </w:drawing>
            </w:r>
          </w:p>
        </w:tc>
      </w:tr>
    </w:tbl>
    <w:p w:rsidR="00EC58C0" w:rsidRPr="00EC58C0" w:rsidRDefault="00EC58C0" w:rsidP="007A4FCE">
      <w:pPr>
        <w:shd w:val="clear" w:color="auto" w:fill="FFFFFF"/>
        <w:spacing w:after="0" w:line="240" w:lineRule="auto"/>
        <w:jc w:val="both"/>
        <w:rPr>
          <w:rFonts w:ascii="Times New Roman" w:eastAsia="Calibri" w:hAnsi="Times New Roman" w:cs="Times New Roman"/>
          <w:sz w:val="24"/>
          <w:szCs w:val="24"/>
        </w:rPr>
      </w:pPr>
    </w:p>
    <w:tbl>
      <w:tblPr>
        <w:tblStyle w:val="a5"/>
        <w:tblW w:w="0" w:type="auto"/>
        <w:tblInd w:w="427" w:type="dxa"/>
        <w:tblLook w:val="04A0"/>
      </w:tblPr>
      <w:tblGrid>
        <w:gridCol w:w="2155"/>
        <w:gridCol w:w="1701"/>
        <w:gridCol w:w="1985"/>
      </w:tblGrid>
      <w:tr w:rsidR="00EC58C0" w:rsidRPr="00EC58C0" w:rsidTr="00E8139A">
        <w:tc>
          <w:tcPr>
            <w:tcW w:w="2155" w:type="dxa"/>
          </w:tcPr>
          <w:p w:rsidR="00EC58C0" w:rsidRPr="00EC58C0" w:rsidRDefault="00EC58C0" w:rsidP="00EC58C0">
            <w:pPr>
              <w:jc w:val="center"/>
              <w:rPr>
                <w:rFonts w:ascii="Times New Roman" w:eastAsia="Calibri" w:hAnsi="Times New Roman" w:cs="Times New Roman"/>
                <w:sz w:val="24"/>
                <w:szCs w:val="24"/>
              </w:rPr>
            </w:pPr>
            <w:bookmarkStart w:id="4" w:name="_Hlk113788518"/>
            <w:r w:rsidRPr="00EC58C0">
              <w:rPr>
                <w:rFonts w:ascii="Times New Roman" w:eastAsia="Calibri" w:hAnsi="Times New Roman" w:cs="Times New Roman"/>
                <w:sz w:val="24"/>
                <w:szCs w:val="24"/>
              </w:rPr>
              <w:t>1</w:t>
            </w:r>
          </w:p>
        </w:tc>
        <w:tc>
          <w:tcPr>
            <w:tcW w:w="1701" w:type="dxa"/>
          </w:tcPr>
          <w:p w:rsidR="00EC58C0" w:rsidRPr="00EC58C0" w:rsidRDefault="00EC58C0" w:rsidP="00EC58C0">
            <w:pPr>
              <w:jc w:val="center"/>
              <w:rPr>
                <w:rFonts w:ascii="Times New Roman" w:eastAsia="Calibri" w:hAnsi="Times New Roman" w:cs="Times New Roman"/>
                <w:sz w:val="24"/>
                <w:szCs w:val="24"/>
              </w:rPr>
            </w:pPr>
            <w:r w:rsidRPr="00EC58C0">
              <w:rPr>
                <w:rFonts w:ascii="Times New Roman" w:eastAsia="Calibri" w:hAnsi="Times New Roman" w:cs="Times New Roman"/>
                <w:sz w:val="24"/>
                <w:szCs w:val="24"/>
              </w:rPr>
              <w:t>2</w:t>
            </w:r>
          </w:p>
        </w:tc>
        <w:tc>
          <w:tcPr>
            <w:tcW w:w="1985" w:type="dxa"/>
          </w:tcPr>
          <w:p w:rsidR="00EC58C0" w:rsidRPr="00EC58C0" w:rsidRDefault="00EC58C0" w:rsidP="00EC58C0">
            <w:pPr>
              <w:jc w:val="center"/>
              <w:rPr>
                <w:rFonts w:ascii="Times New Roman" w:eastAsia="Calibri" w:hAnsi="Times New Roman" w:cs="Times New Roman"/>
                <w:sz w:val="24"/>
                <w:szCs w:val="24"/>
              </w:rPr>
            </w:pPr>
            <w:r w:rsidRPr="00EC58C0">
              <w:rPr>
                <w:rFonts w:ascii="Times New Roman" w:eastAsia="Calibri" w:hAnsi="Times New Roman" w:cs="Times New Roman"/>
                <w:sz w:val="24"/>
                <w:szCs w:val="24"/>
              </w:rPr>
              <w:t>3</w:t>
            </w:r>
          </w:p>
        </w:tc>
      </w:tr>
      <w:bookmarkEnd w:id="4"/>
    </w:tbl>
    <w:p w:rsidR="007A4FCE" w:rsidRDefault="007A4FCE" w:rsidP="00F52AD5">
      <w:pPr>
        <w:autoSpaceDE w:val="0"/>
        <w:autoSpaceDN w:val="0"/>
        <w:spacing w:after="0" w:line="240" w:lineRule="auto"/>
        <w:rPr>
          <w:rFonts w:ascii="Times New Roman" w:eastAsia="Calibri" w:hAnsi="Times New Roman" w:cs="Times New Roman"/>
          <w:b/>
          <w:bCs/>
          <w:iCs/>
          <w:sz w:val="24"/>
          <w:szCs w:val="24"/>
        </w:rPr>
      </w:pPr>
    </w:p>
    <w:p w:rsidR="00B85D76" w:rsidRDefault="00EC58C0" w:rsidP="00F52AD5">
      <w:pPr>
        <w:autoSpaceDE w:val="0"/>
        <w:autoSpaceDN w:val="0"/>
        <w:spacing w:after="0"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Ответы: </w:t>
      </w:r>
    </w:p>
    <w:p w:rsidR="00EC58C0" w:rsidRPr="00B85D76" w:rsidRDefault="00B85D76" w:rsidP="00F52AD5">
      <w:pPr>
        <w:autoSpaceDE w:val="0"/>
        <w:autoSpaceDN w:val="0"/>
        <w:spacing w:after="0" w:line="240" w:lineRule="auto"/>
        <w:rPr>
          <w:rFonts w:ascii="Times New Roman" w:eastAsia="Calibri" w:hAnsi="Times New Roman" w:cs="Times New Roman"/>
          <w:iCs/>
          <w:sz w:val="24"/>
          <w:szCs w:val="24"/>
        </w:rPr>
      </w:pPr>
      <w:r w:rsidRPr="00B85D76">
        <w:rPr>
          <w:rFonts w:ascii="Times New Roman" w:eastAsia="Calibri" w:hAnsi="Times New Roman" w:cs="Times New Roman"/>
          <w:iCs/>
          <w:sz w:val="24"/>
          <w:szCs w:val="24"/>
        </w:rPr>
        <w:t>1. Антон Семенович Макаренко</w:t>
      </w:r>
    </w:p>
    <w:p w:rsidR="00B85D76" w:rsidRPr="00B85D76" w:rsidRDefault="00B85D76" w:rsidP="00F52AD5">
      <w:pPr>
        <w:autoSpaceDE w:val="0"/>
        <w:autoSpaceDN w:val="0"/>
        <w:spacing w:after="0" w:line="240" w:lineRule="auto"/>
        <w:rPr>
          <w:rFonts w:ascii="Times New Roman" w:eastAsia="Calibri" w:hAnsi="Times New Roman" w:cs="Times New Roman"/>
          <w:iCs/>
          <w:sz w:val="24"/>
          <w:szCs w:val="24"/>
        </w:rPr>
      </w:pPr>
      <w:r w:rsidRPr="00B85D76">
        <w:rPr>
          <w:rFonts w:ascii="Times New Roman" w:eastAsia="Calibri" w:hAnsi="Times New Roman" w:cs="Times New Roman"/>
          <w:iCs/>
          <w:sz w:val="24"/>
          <w:szCs w:val="24"/>
        </w:rPr>
        <w:t>2. Василий Александрович Сухомлинский</w:t>
      </w:r>
    </w:p>
    <w:p w:rsidR="00B85D76" w:rsidRPr="00B85D76" w:rsidRDefault="00B85D76" w:rsidP="00F52AD5">
      <w:pPr>
        <w:autoSpaceDE w:val="0"/>
        <w:autoSpaceDN w:val="0"/>
        <w:spacing w:after="0" w:line="240" w:lineRule="auto"/>
        <w:rPr>
          <w:rFonts w:ascii="Times New Roman" w:eastAsia="Calibri" w:hAnsi="Times New Roman" w:cs="Times New Roman"/>
          <w:iCs/>
          <w:sz w:val="24"/>
          <w:szCs w:val="24"/>
        </w:rPr>
      </w:pPr>
      <w:r w:rsidRPr="00B85D76">
        <w:rPr>
          <w:rFonts w:ascii="Times New Roman" w:eastAsia="Calibri" w:hAnsi="Times New Roman" w:cs="Times New Roman"/>
          <w:iCs/>
          <w:sz w:val="24"/>
          <w:szCs w:val="24"/>
        </w:rPr>
        <w:t>3. Константин Дмитриевич Ушинский</w:t>
      </w:r>
    </w:p>
    <w:p w:rsidR="00EC58C0" w:rsidRDefault="00EC58C0" w:rsidP="00F52AD5">
      <w:pPr>
        <w:autoSpaceDE w:val="0"/>
        <w:autoSpaceDN w:val="0"/>
        <w:spacing w:after="0" w:line="240" w:lineRule="auto"/>
        <w:rPr>
          <w:rFonts w:ascii="Times New Roman" w:eastAsia="Calibri" w:hAnsi="Times New Roman" w:cs="Times New Roman"/>
          <w:b/>
          <w:bCs/>
          <w:iCs/>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sz w:val="24"/>
          <w:szCs w:val="24"/>
        </w:rPr>
      </w:pPr>
      <w:r w:rsidRPr="00B85D76">
        <w:rPr>
          <w:rFonts w:ascii="Times New Roman" w:eastAsia="Calibri" w:hAnsi="Times New Roman" w:cs="Times New Roman"/>
          <w:sz w:val="24"/>
          <w:szCs w:val="24"/>
        </w:rPr>
        <w:t xml:space="preserve">Если сложно, у нас есть подсказка. Давайте соотнесем изображения наших замечательных педагогов-классиков и их имена и фамилии. </w:t>
      </w:r>
      <w:r w:rsidRPr="00B85D76">
        <w:rPr>
          <w:rFonts w:ascii="Times New Roman" w:eastAsia="Calibri" w:hAnsi="Times New Roman" w:cs="Times New Roman"/>
          <w:i/>
          <w:iCs/>
          <w:sz w:val="24"/>
          <w:szCs w:val="24"/>
        </w:rPr>
        <w:t>(Отвечают ребята).</w:t>
      </w:r>
    </w:p>
    <w:p w:rsidR="00B85D76" w:rsidRPr="00B85D76" w:rsidRDefault="00B85D76" w:rsidP="00B85D76">
      <w:pPr>
        <w:shd w:val="clear" w:color="auto" w:fill="FFFFFF"/>
        <w:spacing w:after="0" w:line="240" w:lineRule="auto"/>
        <w:jc w:val="both"/>
        <w:rPr>
          <w:rFonts w:ascii="Times New Roman" w:eastAsia="Calibri" w:hAnsi="Times New Roman" w:cs="Times New Roman"/>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r w:rsidRPr="00B85D76">
        <w:rPr>
          <w:rFonts w:ascii="Times New Roman" w:eastAsia="Calibri" w:hAnsi="Times New Roman" w:cs="Times New Roman"/>
          <w:sz w:val="24"/>
          <w:szCs w:val="24"/>
        </w:rPr>
        <w:t>- Мы видим лица, знаем, кто это, давайте теперь соотнесем их с историческим периодом, в котором они жали. Для этого используем возможности Интернета. Берем гаджеты, ищем даты их жизни. Кто первым найдет,</w:t>
      </w:r>
      <w:r w:rsidRPr="00B85D76">
        <w:rPr>
          <w:rFonts w:ascii="Times New Roman" w:eastAsia="Calibri" w:hAnsi="Times New Roman" w:cs="Times New Roman"/>
          <w:bCs/>
          <w:color w:val="000000"/>
          <w:sz w:val="24"/>
          <w:szCs w:val="24"/>
        </w:rPr>
        <w:t xml:space="preserve"> </w:t>
      </w:r>
      <w:r w:rsidRPr="00B85D76">
        <w:rPr>
          <w:rFonts w:ascii="Times New Roman" w:eastAsia="Calibri" w:hAnsi="Times New Roman" w:cs="Times New Roman"/>
          <w:bCs/>
          <w:sz w:val="24"/>
          <w:szCs w:val="24"/>
        </w:rPr>
        <w:t xml:space="preserve">тот озвучивает </w:t>
      </w:r>
      <w:r w:rsidRPr="00B85D76">
        <w:rPr>
          <w:rFonts w:ascii="Times New Roman" w:eastAsia="Calibri" w:hAnsi="Times New Roman" w:cs="Times New Roman"/>
          <w:i/>
          <w:iCs/>
          <w:sz w:val="24"/>
          <w:szCs w:val="24"/>
        </w:rPr>
        <w:t>(Отвечают ребята).</w:t>
      </w:r>
    </w:p>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r w:rsidRPr="00B85D76">
        <w:rPr>
          <w:rFonts w:ascii="Times New Roman" w:eastAsia="Calibri" w:hAnsi="Times New Roman" w:cs="Times New Roman"/>
          <w:bCs/>
          <w:sz w:val="24"/>
          <w:szCs w:val="24"/>
        </w:rPr>
        <w:t xml:space="preserve">- Отлично. Мы можем с вами проявить свои математически способности и вычислить какие же юбилеи мы отмечаем в этом году. </w:t>
      </w:r>
    </w:p>
    <w:tbl>
      <w:tblPr>
        <w:tblStyle w:val="a5"/>
        <w:tblpPr w:leftFromText="180" w:rightFromText="180" w:vertAnchor="text" w:horzAnchor="margin" w:tblpY="57"/>
        <w:tblOverlap w:val="never"/>
        <w:tblW w:w="0" w:type="auto"/>
        <w:tblLook w:val="04A0"/>
      </w:tblPr>
      <w:tblGrid>
        <w:gridCol w:w="4607"/>
        <w:gridCol w:w="1589"/>
        <w:gridCol w:w="3658"/>
      </w:tblGrid>
      <w:tr w:rsidR="00B85D76" w:rsidRPr="00B85D76" w:rsidTr="00E8139A">
        <w:tc>
          <w:tcPr>
            <w:tcW w:w="4965" w:type="dxa"/>
          </w:tcPr>
          <w:p w:rsidR="00B85D76" w:rsidRPr="00B85D76" w:rsidRDefault="00B85D76" w:rsidP="00B85D76">
            <w:pPr>
              <w:jc w:val="both"/>
              <w:rPr>
                <w:rFonts w:ascii="Times New Roman" w:eastAsia="Calibri" w:hAnsi="Times New Roman" w:cs="Times New Roman"/>
                <w:sz w:val="24"/>
                <w:szCs w:val="24"/>
              </w:rPr>
            </w:pPr>
            <w:r w:rsidRPr="00B85D76">
              <w:rPr>
                <w:rFonts w:ascii="Times New Roman" w:eastAsia="Times New Roman" w:hAnsi="Times New Roman" w:cs="Times New Roman"/>
                <w:bCs/>
                <w:sz w:val="24"/>
                <w:szCs w:val="24"/>
              </w:rPr>
              <w:t>Антон Семёнович Макаренко</w:t>
            </w:r>
          </w:p>
        </w:tc>
        <w:tc>
          <w:tcPr>
            <w:tcW w:w="1693"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1888-1839</w:t>
            </w:r>
          </w:p>
        </w:tc>
        <w:tc>
          <w:tcPr>
            <w:tcW w:w="3969"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135 лет со дня рождения</w:t>
            </w:r>
          </w:p>
        </w:tc>
      </w:tr>
      <w:tr w:rsidR="00B85D76" w:rsidRPr="00B85D76" w:rsidTr="00E8139A">
        <w:tc>
          <w:tcPr>
            <w:tcW w:w="4965" w:type="dxa"/>
          </w:tcPr>
          <w:p w:rsidR="00B85D76" w:rsidRPr="00B85D76" w:rsidRDefault="00B85D76" w:rsidP="00B85D76">
            <w:pPr>
              <w:jc w:val="both"/>
              <w:rPr>
                <w:rFonts w:ascii="Times New Roman" w:eastAsia="Calibri" w:hAnsi="Times New Roman" w:cs="Times New Roman"/>
                <w:sz w:val="24"/>
                <w:szCs w:val="24"/>
              </w:rPr>
            </w:pPr>
            <w:r w:rsidRPr="00B85D76">
              <w:rPr>
                <w:rFonts w:ascii="Times New Roman" w:eastAsia="Times New Roman" w:hAnsi="Times New Roman" w:cs="Times New Roman"/>
                <w:bCs/>
                <w:sz w:val="24"/>
                <w:szCs w:val="24"/>
              </w:rPr>
              <w:t>Василий Александрович Сухомлинский</w:t>
            </w:r>
          </w:p>
        </w:tc>
        <w:tc>
          <w:tcPr>
            <w:tcW w:w="1693"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1918-1970</w:t>
            </w:r>
          </w:p>
        </w:tc>
        <w:tc>
          <w:tcPr>
            <w:tcW w:w="3969"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105 лет со дня рождения</w:t>
            </w:r>
          </w:p>
        </w:tc>
      </w:tr>
      <w:tr w:rsidR="00B85D76" w:rsidRPr="00B85D76" w:rsidTr="00E8139A">
        <w:tc>
          <w:tcPr>
            <w:tcW w:w="4965" w:type="dxa"/>
          </w:tcPr>
          <w:p w:rsidR="00B85D76" w:rsidRPr="00B85D76" w:rsidRDefault="00B85D76" w:rsidP="00B85D76">
            <w:pPr>
              <w:jc w:val="both"/>
              <w:rPr>
                <w:rFonts w:ascii="Times New Roman" w:eastAsia="Calibri" w:hAnsi="Times New Roman" w:cs="Times New Roman"/>
                <w:sz w:val="24"/>
                <w:szCs w:val="24"/>
              </w:rPr>
            </w:pPr>
            <w:r w:rsidRPr="00B85D76">
              <w:rPr>
                <w:rFonts w:ascii="Times New Roman" w:eastAsia="Calibri" w:hAnsi="Times New Roman" w:cs="Times New Roman"/>
                <w:bCs/>
                <w:color w:val="000000"/>
                <w:sz w:val="24"/>
                <w:szCs w:val="24"/>
              </w:rPr>
              <w:t>Константин Дмитриевич Ушинский</w:t>
            </w:r>
          </w:p>
        </w:tc>
        <w:tc>
          <w:tcPr>
            <w:tcW w:w="1693"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1823-1871</w:t>
            </w:r>
          </w:p>
        </w:tc>
        <w:tc>
          <w:tcPr>
            <w:tcW w:w="3969" w:type="dxa"/>
          </w:tcPr>
          <w:p w:rsidR="00B85D76" w:rsidRPr="00B85D76" w:rsidRDefault="00B85D76" w:rsidP="00B85D76">
            <w:pPr>
              <w:jc w:val="center"/>
              <w:rPr>
                <w:rFonts w:ascii="Times New Roman" w:eastAsia="Calibri" w:hAnsi="Times New Roman" w:cs="Times New Roman"/>
                <w:sz w:val="24"/>
                <w:szCs w:val="24"/>
              </w:rPr>
            </w:pPr>
            <w:r w:rsidRPr="00B85D76">
              <w:rPr>
                <w:rFonts w:ascii="Times New Roman" w:eastAsia="Calibri" w:hAnsi="Times New Roman" w:cs="Times New Roman"/>
                <w:sz w:val="24"/>
                <w:szCs w:val="24"/>
              </w:rPr>
              <w:t>200 лет со дня рождения</w:t>
            </w:r>
          </w:p>
        </w:tc>
      </w:tr>
    </w:tbl>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r w:rsidRPr="00B85D76">
        <w:rPr>
          <w:rFonts w:ascii="Times New Roman" w:eastAsia="Calibri" w:hAnsi="Times New Roman" w:cs="Times New Roman"/>
          <w:bCs/>
          <w:sz w:val="24"/>
          <w:szCs w:val="24"/>
        </w:rPr>
        <w:t xml:space="preserve">- Ребята, посмотрите, Константин Дмитриевич Ушинский работал в </w:t>
      </w:r>
      <w:r w:rsidRPr="00B85D76">
        <w:rPr>
          <w:rFonts w:ascii="Times New Roman" w:eastAsia="Calibri" w:hAnsi="Times New Roman" w:cs="Times New Roman"/>
          <w:bCs/>
          <w:sz w:val="24"/>
          <w:szCs w:val="24"/>
          <w:lang w:val="en-US"/>
        </w:rPr>
        <w:t>XIX</w:t>
      </w:r>
      <w:r w:rsidRPr="00B85D76">
        <w:rPr>
          <w:rFonts w:ascii="Times New Roman" w:eastAsia="Calibri" w:hAnsi="Times New Roman" w:cs="Times New Roman"/>
          <w:bCs/>
          <w:sz w:val="24"/>
          <w:szCs w:val="24"/>
        </w:rPr>
        <w:t xml:space="preserve"> веке, Антон Семенович Макаренко – в первой половине </w:t>
      </w:r>
      <w:r w:rsidRPr="00B85D76">
        <w:rPr>
          <w:rFonts w:ascii="Times New Roman" w:eastAsia="Calibri" w:hAnsi="Times New Roman" w:cs="Times New Roman"/>
          <w:bCs/>
          <w:sz w:val="24"/>
          <w:szCs w:val="24"/>
          <w:lang w:val="en-US"/>
        </w:rPr>
        <w:t>XX</w:t>
      </w:r>
      <w:r w:rsidRPr="00B85D76">
        <w:rPr>
          <w:rFonts w:ascii="Times New Roman" w:eastAsia="Calibri" w:hAnsi="Times New Roman" w:cs="Times New Roman"/>
          <w:bCs/>
          <w:sz w:val="24"/>
          <w:szCs w:val="24"/>
        </w:rPr>
        <w:t xml:space="preserve">века, а Василий Александрович Сухомлинский – во второй </w:t>
      </w:r>
      <w:r w:rsidRPr="00B85D76">
        <w:rPr>
          <w:rFonts w:ascii="Times New Roman" w:eastAsia="Calibri" w:hAnsi="Times New Roman" w:cs="Times New Roman"/>
          <w:bCs/>
          <w:sz w:val="24"/>
          <w:szCs w:val="24"/>
          <w:lang w:val="en-US"/>
        </w:rPr>
        <w:t>XX</w:t>
      </w:r>
      <w:r w:rsidRPr="00B85D76">
        <w:rPr>
          <w:rFonts w:ascii="Times New Roman" w:eastAsia="Calibri" w:hAnsi="Times New Roman" w:cs="Times New Roman"/>
          <w:bCs/>
          <w:sz w:val="24"/>
          <w:szCs w:val="24"/>
        </w:rPr>
        <w:t xml:space="preserve"> века. А мы ведь с вами скоро перешагнем во вторую четверть </w:t>
      </w:r>
      <w:r w:rsidRPr="00B85D76">
        <w:rPr>
          <w:rFonts w:ascii="Times New Roman" w:eastAsia="Calibri" w:hAnsi="Times New Roman" w:cs="Times New Roman"/>
          <w:bCs/>
          <w:sz w:val="24"/>
          <w:szCs w:val="24"/>
          <w:lang w:val="en-US"/>
        </w:rPr>
        <w:t>XXI</w:t>
      </w:r>
      <w:r w:rsidRPr="00B85D76">
        <w:rPr>
          <w:rFonts w:ascii="Times New Roman" w:eastAsia="Calibri" w:hAnsi="Times New Roman" w:cs="Times New Roman"/>
          <w:bCs/>
          <w:sz w:val="24"/>
          <w:szCs w:val="24"/>
        </w:rPr>
        <w:t xml:space="preserve"> века. А может, зря мы вспоминаем об этих педагогах, может, они устарели и не нужно тратить нам свое время на изучение их наследия? Вопрос, как вы понимаете – провокационный. Но давайте вместе ответим на него </w:t>
      </w:r>
      <w:r w:rsidRPr="00B85D76">
        <w:rPr>
          <w:rFonts w:ascii="Times New Roman" w:eastAsia="Calibri" w:hAnsi="Times New Roman" w:cs="Times New Roman"/>
          <w:i/>
          <w:iCs/>
          <w:sz w:val="24"/>
          <w:szCs w:val="24"/>
        </w:rPr>
        <w:t>(Отвечают ребята).</w:t>
      </w:r>
    </w:p>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p>
    <w:tbl>
      <w:tblPr>
        <w:tblStyle w:val="a5"/>
        <w:tblW w:w="0" w:type="auto"/>
        <w:tblLook w:val="04A0"/>
      </w:tblPr>
      <w:tblGrid>
        <w:gridCol w:w="9854"/>
      </w:tblGrid>
      <w:tr w:rsidR="00B85D76" w:rsidRPr="00B85D76" w:rsidTr="00E8139A">
        <w:tc>
          <w:tcPr>
            <w:tcW w:w="11114" w:type="dxa"/>
          </w:tcPr>
          <w:p w:rsidR="00B85D76" w:rsidRPr="00B85D76" w:rsidRDefault="00B85D76" w:rsidP="00B85D76">
            <w:pPr>
              <w:jc w:val="both"/>
              <w:rPr>
                <w:rFonts w:ascii="Times New Roman" w:eastAsia="Calibri" w:hAnsi="Times New Roman" w:cs="Times New Roman"/>
                <w:color w:val="000000"/>
                <w:sz w:val="24"/>
                <w:szCs w:val="24"/>
              </w:rPr>
            </w:pPr>
            <w:r w:rsidRPr="00B85D76">
              <w:rPr>
                <w:rFonts w:ascii="Times New Roman" w:eastAsia="Calibri" w:hAnsi="Times New Roman" w:cs="Times New Roman"/>
                <w:color w:val="000000"/>
                <w:sz w:val="24"/>
                <w:szCs w:val="24"/>
              </w:rPr>
              <w:t>Воспитание должно развить в человеке привычку и любовь к труду; оно должно дать ему возможность отыскать для себя труд в жизни.</w:t>
            </w:r>
          </w:p>
          <w:p w:rsidR="00B85D76" w:rsidRPr="00B85D76" w:rsidRDefault="00B85D76" w:rsidP="00B85D76">
            <w:pPr>
              <w:jc w:val="right"/>
              <w:rPr>
                <w:rFonts w:ascii="Times New Roman" w:eastAsia="Calibri" w:hAnsi="Times New Roman" w:cs="Times New Roman"/>
                <w:bCs/>
                <w:i/>
                <w:sz w:val="24"/>
                <w:szCs w:val="24"/>
              </w:rPr>
            </w:pPr>
            <w:r w:rsidRPr="00B85D76">
              <w:rPr>
                <w:rFonts w:ascii="Times New Roman" w:eastAsia="Calibri" w:hAnsi="Times New Roman" w:cs="Times New Roman"/>
                <w:i/>
                <w:color w:val="000000"/>
                <w:sz w:val="24"/>
                <w:szCs w:val="24"/>
              </w:rPr>
              <w:t>К.Д. Ушинский</w:t>
            </w:r>
          </w:p>
        </w:tc>
      </w:tr>
      <w:tr w:rsidR="00B85D76" w:rsidRPr="00B85D76" w:rsidTr="00E8139A">
        <w:tc>
          <w:tcPr>
            <w:tcW w:w="11114" w:type="dxa"/>
          </w:tcPr>
          <w:p w:rsidR="00B85D76" w:rsidRPr="00B85D76" w:rsidRDefault="00B85D76" w:rsidP="00B85D76">
            <w:pPr>
              <w:jc w:val="both"/>
              <w:rPr>
                <w:rFonts w:ascii="Times New Roman" w:eastAsia="Calibri" w:hAnsi="Times New Roman" w:cs="Times New Roman"/>
                <w:color w:val="000000"/>
                <w:sz w:val="24"/>
                <w:szCs w:val="24"/>
              </w:rPr>
            </w:pPr>
            <w:r w:rsidRPr="00B85D76">
              <w:rPr>
                <w:rFonts w:ascii="Times New Roman" w:eastAsia="Calibri" w:hAnsi="Times New Roman" w:cs="Times New Roman"/>
                <w:color w:val="000000"/>
                <w:sz w:val="24"/>
                <w:szCs w:val="24"/>
              </w:rPr>
              <w:t>Воспитывает все: люди, вещи, явления, но прежде всего и дольше всего — люди. Из них на первом месте – родители и педагоги.</w:t>
            </w:r>
          </w:p>
          <w:p w:rsidR="00B85D76" w:rsidRPr="00B85D76" w:rsidRDefault="00B85D76" w:rsidP="00B85D76">
            <w:pPr>
              <w:jc w:val="right"/>
              <w:rPr>
                <w:rFonts w:ascii="Times New Roman" w:eastAsia="Calibri" w:hAnsi="Times New Roman" w:cs="Times New Roman"/>
                <w:bCs/>
                <w:i/>
                <w:sz w:val="24"/>
                <w:szCs w:val="24"/>
              </w:rPr>
            </w:pPr>
            <w:r w:rsidRPr="00B85D76">
              <w:rPr>
                <w:rFonts w:ascii="Times New Roman" w:eastAsia="Calibri" w:hAnsi="Times New Roman" w:cs="Times New Roman"/>
                <w:i/>
                <w:color w:val="000000"/>
                <w:sz w:val="24"/>
                <w:szCs w:val="24"/>
              </w:rPr>
              <w:t>А.С. Макаренко</w:t>
            </w:r>
          </w:p>
        </w:tc>
      </w:tr>
      <w:tr w:rsidR="00B85D76" w:rsidRPr="00B85D76" w:rsidTr="00E8139A">
        <w:tc>
          <w:tcPr>
            <w:tcW w:w="11114" w:type="dxa"/>
          </w:tcPr>
          <w:p w:rsidR="00B85D76" w:rsidRPr="00B85D76" w:rsidRDefault="00B85D76" w:rsidP="00B85D76">
            <w:pPr>
              <w:jc w:val="both"/>
              <w:rPr>
                <w:rFonts w:ascii="Times New Roman" w:eastAsia="Calibri" w:hAnsi="Times New Roman" w:cs="Times New Roman"/>
                <w:color w:val="000000"/>
                <w:sz w:val="24"/>
                <w:szCs w:val="24"/>
              </w:rPr>
            </w:pPr>
            <w:r w:rsidRPr="00B85D76">
              <w:rPr>
                <w:rFonts w:ascii="Times New Roman" w:eastAsia="Calibri" w:hAnsi="Times New Roman" w:cs="Times New Roman"/>
                <w:color w:val="000000"/>
                <w:sz w:val="24"/>
                <w:szCs w:val="24"/>
              </w:rPr>
              <w:t>Ребенок – зеркало семьи; как в капле воды отражается солнце, так в детях отражается нравственная чистота матери и отца.</w:t>
            </w:r>
          </w:p>
          <w:p w:rsidR="00B85D76" w:rsidRPr="00B85D76" w:rsidRDefault="00B85D76" w:rsidP="00B85D76">
            <w:pPr>
              <w:jc w:val="right"/>
              <w:rPr>
                <w:rFonts w:ascii="Times New Roman" w:eastAsia="Calibri" w:hAnsi="Times New Roman" w:cs="Times New Roman"/>
                <w:bCs/>
                <w:i/>
                <w:sz w:val="24"/>
                <w:szCs w:val="24"/>
              </w:rPr>
            </w:pPr>
            <w:r w:rsidRPr="00B85D76">
              <w:rPr>
                <w:rFonts w:ascii="Times New Roman" w:eastAsia="Calibri" w:hAnsi="Times New Roman" w:cs="Times New Roman"/>
                <w:i/>
                <w:color w:val="000000"/>
                <w:sz w:val="24"/>
                <w:szCs w:val="24"/>
              </w:rPr>
              <w:t>В.А. Сухомлинский</w:t>
            </w:r>
          </w:p>
        </w:tc>
      </w:tr>
    </w:tbl>
    <w:p w:rsidR="00B85D76" w:rsidRPr="00B85D76" w:rsidRDefault="00B85D76" w:rsidP="00B85D76">
      <w:pPr>
        <w:shd w:val="clear" w:color="auto" w:fill="FFFFFF"/>
        <w:spacing w:after="0" w:line="240" w:lineRule="auto"/>
        <w:jc w:val="both"/>
        <w:rPr>
          <w:rFonts w:ascii="Times New Roman" w:eastAsia="Calibri" w:hAnsi="Times New Roman" w:cs="Times New Roman"/>
          <w:bCs/>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i/>
          <w:iCs/>
          <w:sz w:val="24"/>
          <w:szCs w:val="24"/>
        </w:rPr>
      </w:pPr>
      <w:r w:rsidRPr="00B85D76">
        <w:rPr>
          <w:rFonts w:ascii="Times New Roman" w:eastAsia="Calibri" w:hAnsi="Times New Roman" w:cs="Times New Roman"/>
          <w:bCs/>
          <w:sz w:val="24"/>
          <w:szCs w:val="24"/>
        </w:rPr>
        <w:t xml:space="preserve">- Давайте еще раз посмотрим на экран. Здесь представлены три высказывания наших «юбиляров». Прочтите их, пожалуйста и скажите, являются они актуальными для нашего современного образования? Обоснуйте свою точку зрения </w:t>
      </w:r>
      <w:r w:rsidRPr="00B85D76">
        <w:rPr>
          <w:rFonts w:ascii="Times New Roman" w:eastAsia="Calibri" w:hAnsi="Times New Roman" w:cs="Times New Roman"/>
          <w:i/>
          <w:iCs/>
          <w:sz w:val="24"/>
          <w:szCs w:val="24"/>
        </w:rPr>
        <w:t>(Отвечают ребята).</w:t>
      </w:r>
    </w:p>
    <w:p w:rsidR="00B85D76" w:rsidRDefault="00B85D76" w:rsidP="00F52AD5">
      <w:pPr>
        <w:autoSpaceDE w:val="0"/>
        <w:autoSpaceDN w:val="0"/>
        <w:spacing w:after="0" w:line="240" w:lineRule="auto"/>
        <w:rPr>
          <w:rFonts w:ascii="Times New Roman" w:eastAsia="Calibri" w:hAnsi="Times New Roman" w:cs="Times New Roman"/>
          <w:b/>
          <w:bCs/>
          <w:iCs/>
          <w:sz w:val="24"/>
          <w:szCs w:val="24"/>
        </w:rPr>
      </w:pPr>
    </w:p>
    <w:p w:rsidR="00B85D76" w:rsidRDefault="00B85D76" w:rsidP="005D6E4C">
      <w:pPr>
        <w:pStyle w:val="Default"/>
      </w:pPr>
      <w:r>
        <w:rPr>
          <w:b/>
          <w:bCs/>
          <w:iCs/>
        </w:rPr>
        <w:lastRenderedPageBreak/>
        <w:t xml:space="preserve">3. </w:t>
      </w:r>
      <w:r w:rsidRPr="001020B7">
        <w:rPr>
          <w:b/>
          <w:bCs/>
        </w:rPr>
        <w:t xml:space="preserve">Постановка </w:t>
      </w:r>
      <w:r w:rsidR="001020B7">
        <w:rPr>
          <w:b/>
          <w:bCs/>
        </w:rPr>
        <w:t>образовательных</w:t>
      </w:r>
      <w:r w:rsidRPr="001020B7">
        <w:rPr>
          <w:b/>
          <w:bCs/>
        </w:rPr>
        <w:t xml:space="preserve"> задач (4-5 минут)</w:t>
      </w:r>
      <w:r w:rsidR="005D6E4C" w:rsidRPr="001020B7">
        <w:rPr>
          <w:b/>
          <w:bCs/>
        </w:rPr>
        <w:t xml:space="preserve">. </w:t>
      </w:r>
      <w:r w:rsidR="005D6E4C">
        <w:t>Фронтальная работа. Индивидуальная работа в тетрадях.</w:t>
      </w:r>
    </w:p>
    <w:p w:rsidR="00B85D76" w:rsidRDefault="00B85D76" w:rsidP="00F52AD5">
      <w:pPr>
        <w:autoSpaceDE w:val="0"/>
        <w:autoSpaceDN w:val="0"/>
        <w:spacing w:after="0" w:line="240" w:lineRule="auto"/>
        <w:rPr>
          <w:rFonts w:ascii="Times New Roman" w:eastAsia="Calibri" w:hAnsi="Times New Roman" w:cs="Times New Roman"/>
          <w:b/>
          <w:bCs/>
          <w:iCs/>
          <w:sz w:val="24"/>
          <w:szCs w:val="24"/>
        </w:rPr>
      </w:pPr>
    </w:p>
    <w:p w:rsidR="00B85D76" w:rsidRPr="00B85D76" w:rsidRDefault="00B85D76" w:rsidP="00B85D76">
      <w:pPr>
        <w:shd w:val="clear" w:color="auto" w:fill="FFFFFF"/>
        <w:spacing w:after="0" w:line="240" w:lineRule="auto"/>
        <w:jc w:val="both"/>
        <w:rPr>
          <w:rFonts w:ascii="Times New Roman" w:eastAsia="Calibri" w:hAnsi="Times New Roman" w:cs="Times New Roman"/>
          <w:sz w:val="24"/>
          <w:szCs w:val="24"/>
        </w:rPr>
      </w:pPr>
      <w:r w:rsidRPr="00B85D76">
        <w:rPr>
          <w:rFonts w:ascii="Times New Roman" w:eastAsia="Times New Roman" w:hAnsi="Times New Roman" w:cs="Times New Roman"/>
          <w:b/>
          <w:bCs/>
          <w:sz w:val="24"/>
          <w:szCs w:val="24"/>
          <w:lang w:eastAsia="ru-RU"/>
        </w:rPr>
        <w:t>Ведущий</w:t>
      </w:r>
      <w:r w:rsidR="001F4E5F" w:rsidRPr="00B85D76">
        <w:rPr>
          <w:rFonts w:ascii="Times New Roman" w:eastAsia="Times New Roman" w:hAnsi="Times New Roman" w:cs="Times New Roman"/>
          <w:b/>
          <w:bCs/>
          <w:sz w:val="24"/>
          <w:szCs w:val="24"/>
          <w:lang w:eastAsia="ru-RU"/>
        </w:rPr>
        <w:t>:</w:t>
      </w:r>
      <w:r w:rsidR="001F4E5F" w:rsidRPr="00B85D76">
        <w:rPr>
          <w:rFonts w:ascii="Times New Roman" w:eastAsia="Times New Roman" w:hAnsi="Times New Roman" w:cs="Times New Roman"/>
          <w:sz w:val="24"/>
          <w:szCs w:val="24"/>
          <w:lang w:eastAsia="ru-RU"/>
        </w:rPr>
        <w:t xml:space="preserve"> спасибо</w:t>
      </w:r>
      <w:r w:rsidRPr="00B85D76">
        <w:rPr>
          <w:rFonts w:ascii="Times New Roman" w:eastAsia="Times New Roman" w:hAnsi="Times New Roman" w:cs="Times New Roman"/>
          <w:sz w:val="24"/>
          <w:szCs w:val="24"/>
          <w:lang w:eastAsia="ru-RU"/>
        </w:rPr>
        <w:t xml:space="preserve"> большое за вашу позицию. </w:t>
      </w:r>
      <w:r w:rsidRPr="00B85D76">
        <w:rPr>
          <w:rFonts w:ascii="Times New Roman" w:eastAsia="Calibri" w:hAnsi="Times New Roman" w:cs="Times New Roman"/>
          <w:sz w:val="24"/>
          <w:szCs w:val="24"/>
        </w:rPr>
        <w:t xml:space="preserve">Действительно, оказывается, есть педагогическое наследие, которое сохраняет свою актуальность, спустя годы и даже века. Наследие великих российских педагогов, которым мы с вами можем гордиться. Не случайно мы называем этих педагогов – классиками. Но, хоть они и классики, мы как современные люди можем изучать их наследие, используя современные технологии. И сегодня мы поступим именно так. </w:t>
      </w:r>
    </w:p>
    <w:p w:rsidR="00B85D76" w:rsidRPr="00B85D76" w:rsidRDefault="00B85D76" w:rsidP="00B85D76">
      <w:pPr>
        <w:shd w:val="clear" w:color="auto" w:fill="FFFFFF"/>
        <w:spacing w:after="0" w:line="240" w:lineRule="auto"/>
        <w:jc w:val="both"/>
        <w:rPr>
          <w:rFonts w:ascii="Times New Roman" w:eastAsia="Calibri" w:hAnsi="Times New Roman" w:cs="Times New Roman"/>
          <w:sz w:val="24"/>
          <w:szCs w:val="24"/>
        </w:rPr>
      </w:pPr>
      <w:r w:rsidRPr="00B85D76">
        <w:rPr>
          <w:rFonts w:ascii="Times New Roman" w:eastAsia="Calibri" w:hAnsi="Times New Roman" w:cs="Times New Roman"/>
          <w:sz w:val="24"/>
          <w:szCs w:val="24"/>
        </w:rPr>
        <w:t xml:space="preserve">Мы начнем создавать книгу о наследии наших троих юбиляров. Но книга эта будет не обычной, а интерактивной, поэтому впоследствии, ее можно будет дополнять. </w:t>
      </w:r>
    </w:p>
    <w:p w:rsidR="00B85D76" w:rsidRPr="00B85D76" w:rsidRDefault="00B85D76" w:rsidP="00B85D76">
      <w:pPr>
        <w:shd w:val="clear" w:color="auto" w:fill="FFFFFF"/>
        <w:spacing w:after="0" w:line="240" w:lineRule="auto"/>
        <w:jc w:val="both"/>
        <w:rPr>
          <w:rFonts w:ascii="Times New Roman" w:eastAsia="Calibri" w:hAnsi="Times New Roman" w:cs="Times New Roman"/>
          <w:i/>
          <w:iCs/>
          <w:sz w:val="24"/>
          <w:szCs w:val="24"/>
        </w:rPr>
      </w:pPr>
      <w:r w:rsidRPr="00B85D76">
        <w:rPr>
          <w:rFonts w:ascii="Times New Roman" w:eastAsia="Calibri" w:hAnsi="Times New Roman" w:cs="Times New Roman"/>
          <w:sz w:val="24"/>
          <w:szCs w:val="24"/>
        </w:rPr>
        <w:t xml:space="preserve">А какие компоненты должны быть у любой книги, даже интерактивной? </w:t>
      </w:r>
      <w:r w:rsidRPr="00B85D76">
        <w:rPr>
          <w:rFonts w:ascii="Times New Roman" w:eastAsia="Calibri" w:hAnsi="Times New Roman" w:cs="Times New Roman"/>
          <w:i/>
          <w:iCs/>
          <w:sz w:val="24"/>
          <w:szCs w:val="24"/>
        </w:rPr>
        <w:t>(Отвечают ребята).</w:t>
      </w:r>
    </w:p>
    <w:p w:rsidR="00B85D76" w:rsidRPr="00B85D76" w:rsidRDefault="00B85D76" w:rsidP="00B85D76">
      <w:pPr>
        <w:shd w:val="clear" w:color="auto" w:fill="FFFFFF"/>
        <w:spacing w:after="0" w:line="240" w:lineRule="auto"/>
        <w:jc w:val="both"/>
        <w:rPr>
          <w:rFonts w:ascii="Calibri" w:eastAsia="Calibri" w:hAnsi="Calibri" w:cs="Calibri"/>
          <w:iCs/>
        </w:rPr>
      </w:pPr>
      <w:r w:rsidRPr="00B85D76">
        <w:rPr>
          <w:rFonts w:ascii="Times New Roman" w:eastAsia="Calibri" w:hAnsi="Times New Roman" w:cs="Times New Roman"/>
          <w:b/>
          <w:iCs/>
          <w:sz w:val="24"/>
          <w:szCs w:val="24"/>
        </w:rPr>
        <w:t>Вероятные ответы</w:t>
      </w:r>
      <w:r w:rsidRPr="00B85D76">
        <w:rPr>
          <w:rFonts w:ascii="Times New Roman" w:eastAsia="Calibri" w:hAnsi="Times New Roman" w:cs="Times New Roman"/>
          <w:iCs/>
          <w:sz w:val="24"/>
          <w:szCs w:val="24"/>
        </w:rPr>
        <w:t xml:space="preserve">: обложка, оглавление (содержание), страницы… </w:t>
      </w:r>
    </w:p>
    <w:p w:rsidR="00B85D76" w:rsidRDefault="00B85D76" w:rsidP="00B85D76">
      <w:pPr>
        <w:shd w:val="clear" w:color="auto" w:fill="FFFFFF"/>
        <w:spacing w:after="150" w:line="240" w:lineRule="auto"/>
        <w:jc w:val="both"/>
        <w:rPr>
          <w:rFonts w:ascii="Times New Roman" w:eastAsia="Times New Roman" w:hAnsi="Times New Roman" w:cs="Times New Roman"/>
          <w:bCs/>
          <w:sz w:val="24"/>
          <w:szCs w:val="24"/>
          <w:lang w:eastAsia="ru-RU"/>
        </w:rPr>
      </w:pPr>
      <w:r w:rsidRPr="00B85D76">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simplePos x="0" y="0"/>
            <wp:positionH relativeFrom="column">
              <wp:posOffset>-41910</wp:posOffset>
            </wp:positionH>
            <wp:positionV relativeFrom="paragraph">
              <wp:posOffset>907415</wp:posOffset>
            </wp:positionV>
            <wp:extent cx="2733675" cy="2257425"/>
            <wp:effectExtent l="0" t="19050" r="0" b="0"/>
            <wp:wrapSquare wrapText="bothSides"/>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Pr="00B85D76">
        <w:rPr>
          <w:rFonts w:ascii="Times New Roman" w:eastAsia="Times New Roman" w:hAnsi="Times New Roman" w:cs="Times New Roman"/>
          <w:b/>
          <w:bCs/>
          <w:sz w:val="24"/>
          <w:szCs w:val="24"/>
          <w:lang w:eastAsia="ru-RU"/>
        </w:rPr>
        <w:t>Ведущий</w:t>
      </w:r>
      <w:r w:rsidR="001F4E5F" w:rsidRPr="00B85D76">
        <w:rPr>
          <w:rFonts w:ascii="Times New Roman" w:eastAsia="Times New Roman" w:hAnsi="Times New Roman" w:cs="Times New Roman"/>
          <w:b/>
          <w:bCs/>
          <w:sz w:val="24"/>
          <w:szCs w:val="24"/>
          <w:lang w:eastAsia="ru-RU"/>
        </w:rPr>
        <w:t xml:space="preserve">: </w:t>
      </w:r>
      <w:r w:rsidR="001F4E5F">
        <w:rPr>
          <w:rFonts w:ascii="Times New Roman" w:eastAsia="Times New Roman" w:hAnsi="Times New Roman" w:cs="Times New Roman"/>
          <w:bCs/>
          <w:sz w:val="24"/>
          <w:szCs w:val="24"/>
          <w:lang w:eastAsia="ru-RU"/>
        </w:rPr>
        <w:t>С</w:t>
      </w:r>
      <w:r w:rsidR="001F4E5F" w:rsidRPr="00B85D76">
        <w:rPr>
          <w:rFonts w:ascii="Times New Roman" w:eastAsia="Times New Roman" w:hAnsi="Times New Roman" w:cs="Times New Roman"/>
          <w:bCs/>
          <w:sz w:val="24"/>
          <w:szCs w:val="24"/>
          <w:lang w:eastAsia="ru-RU"/>
        </w:rPr>
        <w:t>овершенно</w:t>
      </w:r>
      <w:r w:rsidRPr="00B85D76">
        <w:rPr>
          <w:rFonts w:ascii="Times New Roman" w:eastAsia="Times New Roman" w:hAnsi="Times New Roman" w:cs="Times New Roman"/>
          <w:bCs/>
          <w:sz w:val="24"/>
          <w:szCs w:val="24"/>
          <w:lang w:eastAsia="ru-RU"/>
        </w:rPr>
        <w:t xml:space="preserve"> верно. Давайте остановимся на страницах. У каждого из вас есть страница в социальной сети. По статистике самая популярная сеть в современной России – это ВКонтакте. Я предлагаю вам создать для обобщения наследия каждого педагога страницу о ВКонтакте. Но для начала, определим, каким же будет ее содержательное наполнение. Для этого заполним кластер.</w:t>
      </w: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Default="001F4E5F" w:rsidP="00B85D76">
      <w:pPr>
        <w:shd w:val="clear" w:color="auto" w:fill="FFFFFF"/>
        <w:spacing w:after="150" w:line="240" w:lineRule="auto"/>
        <w:jc w:val="both"/>
        <w:rPr>
          <w:rFonts w:ascii="Times New Roman" w:eastAsia="Times New Roman" w:hAnsi="Times New Roman" w:cs="Times New Roman"/>
          <w:bCs/>
          <w:sz w:val="24"/>
          <w:szCs w:val="24"/>
          <w:lang w:eastAsia="ru-RU"/>
        </w:rPr>
      </w:pPr>
      <w:r>
        <w:rPr>
          <w:rFonts w:ascii="Helvetica" w:hAnsi="Helvetica" w:cs="Helvetica"/>
          <w:i/>
          <w:iCs/>
          <w:noProof/>
          <w:color w:val="333333"/>
          <w:sz w:val="21"/>
          <w:szCs w:val="21"/>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139700</wp:posOffset>
            </wp:positionV>
            <wp:extent cx="3162300" cy="2543175"/>
            <wp:effectExtent l="0" t="0" r="0" b="0"/>
            <wp:wrapSquare wrapText="bothSides"/>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160D63"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160D63" w:rsidRPr="00B85D76" w:rsidRDefault="00160D63" w:rsidP="00B85D76">
      <w:pPr>
        <w:shd w:val="clear" w:color="auto" w:fill="FFFFFF"/>
        <w:spacing w:after="150" w:line="240" w:lineRule="auto"/>
        <w:jc w:val="both"/>
        <w:rPr>
          <w:rFonts w:ascii="Times New Roman" w:eastAsia="Times New Roman" w:hAnsi="Times New Roman" w:cs="Times New Roman"/>
          <w:bCs/>
          <w:sz w:val="24"/>
          <w:szCs w:val="24"/>
          <w:lang w:eastAsia="ru-RU"/>
        </w:rPr>
      </w:pPr>
    </w:p>
    <w:p w:rsidR="00B85D76" w:rsidRDefault="00B85D76" w:rsidP="00F52AD5">
      <w:pPr>
        <w:autoSpaceDE w:val="0"/>
        <w:autoSpaceDN w:val="0"/>
        <w:spacing w:after="0" w:line="240" w:lineRule="auto"/>
        <w:rPr>
          <w:rFonts w:ascii="Times New Roman" w:eastAsia="Calibri" w:hAnsi="Times New Roman" w:cs="Times New Roman"/>
          <w:b/>
          <w:bCs/>
          <w:iCs/>
          <w:sz w:val="24"/>
          <w:szCs w:val="24"/>
        </w:rPr>
      </w:pPr>
    </w:p>
    <w:p w:rsidR="00160D63" w:rsidRDefault="00160D63" w:rsidP="007A4FCE">
      <w:pPr>
        <w:autoSpaceDE w:val="0"/>
        <w:autoSpaceDN w:val="0"/>
        <w:spacing w:after="0" w:line="240" w:lineRule="auto"/>
        <w:jc w:val="center"/>
        <w:rPr>
          <w:rFonts w:ascii="Times New Roman" w:eastAsia="Calibri" w:hAnsi="Times New Roman" w:cs="Times New Roman"/>
          <w:b/>
          <w:bCs/>
          <w:iCs/>
          <w:sz w:val="24"/>
          <w:szCs w:val="24"/>
        </w:rPr>
      </w:pPr>
    </w:p>
    <w:p w:rsidR="00160D63" w:rsidRDefault="00160D63" w:rsidP="007A4FCE">
      <w:pPr>
        <w:autoSpaceDE w:val="0"/>
        <w:autoSpaceDN w:val="0"/>
        <w:spacing w:after="0" w:line="240" w:lineRule="auto"/>
        <w:jc w:val="center"/>
        <w:rPr>
          <w:rFonts w:ascii="Times New Roman" w:eastAsia="Calibri" w:hAnsi="Times New Roman" w:cs="Times New Roman"/>
          <w:b/>
          <w:bCs/>
          <w:iCs/>
          <w:sz w:val="24"/>
          <w:szCs w:val="24"/>
        </w:rPr>
      </w:pPr>
    </w:p>
    <w:p w:rsidR="00160D63" w:rsidRDefault="00160D63" w:rsidP="007A4FCE">
      <w:pPr>
        <w:autoSpaceDE w:val="0"/>
        <w:autoSpaceDN w:val="0"/>
        <w:spacing w:after="0" w:line="240" w:lineRule="auto"/>
        <w:jc w:val="center"/>
        <w:rPr>
          <w:rFonts w:ascii="Times New Roman" w:eastAsia="Calibri" w:hAnsi="Times New Roman" w:cs="Times New Roman"/>
          <w:b/>
          <w:bCs/>
          <w:iCs/>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r w:rsidRPr="000F51C4">
        <w:rPr>
          <w:rStyle w:val="a6"/>
          <w:rFonts w:ascii="Times New Roman" w:hAnsi="Times New Roman" w:cs="Times New Roman"/>
          <w:b/>
          <w:sz w:val="24"/>
          <w:szCs w:val="24"/>
        </w:rPr>
        <w:t>В</w:t>
      </w:r>
      <w:r>
        <w:rPr>
          <w:rStyle w:val="a6"/>
          <w:rFonts w:ascii="Times New Roman" w:hAnsi="Times New Roman" w:cs="Times New Roman"/>
          <w:b/>
          <w:sz w:val="24"/>
          <w:szCs w:val="24"/>
        </w:rPr>
        <w:t>озможный</w:t>
      </w:r>
      <w:r w:rsidRPr="000F51C4">
        <w:rPr>
          <w:rStyle w:val="a6"/>
          <w:rFonts w:ascii="Times New Roman" w:hAnsi="Times New Roman" w:cs="Times New Roman"/>
          <w:b/>
          <w:sz w:val="24"/>
          <w:szCs w:val="24"/>
        </w:rPr>
        <w:t xml:space="preserve"> </w:t>
      </w:r>
      <w:r>
        <w:rPr>
          <w:rStyle w:val="a6"/>
          <w:rFonts w:ascii="Times New Roman" w:hAnsi="Times New Roman" w:cs="Times New Roman"/>
          <w:b/>
          <w:sz w:val="24"/>
          <w:szCs w:val="24"/>
        </w:rPr>
        <w:t>вариант заполнения</w:t>
      </w: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7A4FCE">
      <w:pPr>
        <w:autoSpaceDE w:val="0"/>
        <w:autoSpaceDN w:val="0"/>
        <w:spacing w:after="0" w:line="240" w:lineRule="auto"/>
        <w:jc w:val="center"/>
        <w:rPr>
          <w:rStyle w:val="a6"/>
          <w:rFonts w:ascii="Times New Roman" w:hAnsi="Times New Roman" w:cs="Times New Roman"/>
          <w:b/>
          <w:sz w:val="24"/>
          <w:szCs w:val="24"/>
        </w:rPr>
      </w:pPr>
    </w:p>
    <w:p w:rsidR="00160D63" w:rsidRDefault="00160D63" w:rsidP="00160D63">
      <w:pPr>
        <w:autoSpaceDE w:val="0"/>
        <w:autoSpaceDN w:val="0"/>
        <w:spacing w:after="0" w:line="240" w:lineRule="auto"/>
        <w:jc w:val="both"/>
        <w:rPr>
          <w:rStyle w:val="a6"/>
          <w:rFonts w:ascii="Times New Roman" w:hAnsi="Times New Roman" w:cs="Times New Roman"/>
          <w:bCs/>
          <w:i w:val="0"/>
          <w:iCs w:val="0"/>
          <w:sz w:val="24"/>
          <w:szCs w:val="24"/>
        </w:rPr>
      </w:pPr>
      <w:bookmarkStart w:id="5" w:name="_Hlk113789212"/>
      <w:r w:rsidRPr="00160D63">
        <w:rPr>
          <w:rStyle w:val="a6"/>
          <w:rFonts w:ascii="Times New Roman" w:hAnsi="Times New Roman" w:cs="Times New Roman"/>
          <w:b/>
          <w:bCs/>
          <w:i w:val="0"/>
          <w:iCs w:val="0"/>
          <w:sz w:val="24"/>
          <w:szCs w:val="24"/>
        </w:rPr>
        <w:t xml:space="preserve">Ведущий: </w:t>
      </w:r>
      <w:r w:rsidRPr="00160D63">
        <w:rPr>
          <w:rStyle w:val="a6"/>
          <w:rFonts w:ascii="Times New Roman" w:hAnsi="Times New Roman" w:cs="Times New Roman"/>
          <w:bCs/>
          <w:i w:val="0"/>
          <w:iCs w:val="0"/>
          <w:sz w:val="24"/>
          <w:szCs w:val="24"/>
        </w:rPr>
        <w:t>Эти компоненты мы соотнесем с возможностями, которые нам предоставлены социальной сетью во ВКонтакте.</w:t>
      </w:r>
    </w:p>
    <w:p w:rsidR="00160D63" w:rsidRDefault="00160D63" w:rsidP="00160D63">
      <w:pPr>
        <w:autoSpaceDE w:val="0"/>
        <w:autoSpaceDN w:val="0"/>
        <w:spacing w:after="0" w:line="240" w:lineRule="auto"/>
        <w:jc w:val="both"/>
        <w:rPr>
          <w:rStyle w:val="a6"/>
          <w:rFonts w:ascii="Times New Roman" w:hAnsi="Times New Roman" w:cs="Times New Roman"/>
          <w:bCs/>
          <w:i w:val="0"/>
          <w:iCs w:val="0"/>
          <w:sz w:val="24"/>
          <w:szCs w:val="24"/>
        </w:rPr>
      </w:pPr>
    </w:p>
    <w:p w:rsidR="00160D63" w:rsidRDefault="00160D63" w:rsidP="00160D63">
      <w:pPr>
        <w:pStyle w:val="Default"/>
      </w:pPr>
      <w:r w:rsidRPr="001020B7">
        <w:rPr>
          <w:rStyle w:val="a6"/>
          <w:b/>
          <w:i w:val="0"/>
          <w:iCs w:val="0"/>
        </w:rPr>
        <w:t xml:space="preserve">4. </w:t>
      </w:r>
      <w:r w:rsidRPr="001020B7">
        <w:rPr>
          <w:b/>
        </w:rPr>
        <w:t xml:space="preserve">Организация взаимодействия учителя с учащимися </w:t>
      </w:r>
      <w:r>
        <w:t>(20 минут).</w:t>
      </w:r>
      <w:r w:rsidR="005D6E4C" w:rsidRPr="005D6E4C">
        <w:t xml:space="preserve"> </w:t>
      </w:r>
      <w:r w:rsidR="005D6E4C">
        <w:t>Групповая работа.</w:t>
      </w:r>
    </w:p>
    <w:p w:rsidR="00160D63" w:rsidRDefault="00160D63" w:rsidP="00160D63">
      <w:pPr>
        <w:pStyle w:val="Default"/>
      </w:pPr>
    </w:p>
    <w:p w:rsidR="00160D63" w:rsidRPr="00160D63" w:rsidRDefault="00160D63" w:rsidP="00160D6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160D63">
        <w:rPr>
          <w:rFonts w:ascii="Times New Roman" w:eastAsia="Times New Roman" w:hAnsi="Times New Roman" w:cs="Times New Roman"/>
          <w:color w:val="000000"/>
          <w:sz w:val="24"/>
          <w:szCs w:val="24"/>
          <w:shd w:val="clear" w:color="auto" w:fill="FFFFFF"/>
          <w:lang w:eastAsia="ru-RU"/>
        </w:rPr>
        <w:t> Ребята, мы уже разделены на группы. Выполним несколько подготовительных заданий:</w:t>
      </w:r>
    </w:p>
    <w:p w:rsidR="00160D63" w:rsidRPr="00160D63" w:rsidRDefault="00160D63" w:rsidP="00160D6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 xml:space="preserve">- Для того, чтоб определить, какому педагогу вы будете создавать страницу интерактивной книги, давайте проведем жеребьевку. По одному представителю команды прошу выйти к столу и взять карточку с именем педагога-юбиляра: К.Д. Ушинского, А.С. Макаренко, В.А. Сухомлинского. </w:t>
      </w:r>
    </w:p>
    <w:p w:rsidR="00160D63" w:rsidRPr="00160D63" w:rsidRDefault="00160D63" w:rsidP="00160D6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 xml:space="preserve">- Для того, чтоб быстро обмениваться информацией, создайте чат в любом удобном для вас мессенджере. </w:t>
      </w:r>
    </w:p>
    <w:p w:rsidR="00160D63" w:rsidRPr="00160D63" w:rsidRDefault="00160D63" w:rsidP="00160D6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 xml:space="preserve">- Хорошо. Теперь давайте посмотрим друг на друга и разделим обязанности, которые каждый из нас будет выполнять в группе: </w:t>
      </w:r>
    </w:p>
    <w:p w:rsidR="00160D63" w:rsidRPr="00160D63" w:rsidRDefault="00160D63" w:rsidP="00160D63">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1 – ответственный за контроль за временем</w:t>
      </w:r>
    </w:p>
    <w:p w:rsidR="00160D63" w:rsidRPr="00160D63" w:rsidRDefault="00160D63" w:rsidP="00160D63">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2 – ответственный за поиск информации (текстовой) в сети Интернет.</w:t>
      </w:r>
    </w:p>
    <w:p w:rsidR="00160D63" w:rsidRPr="00160D63" w:rsidRDefault="00160D63" w:rsidP="00160D63">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3 – ответственный за поиск информации (иллюстративной) в сети Интернет.</w:t>
      </w:r>
    </w:p>
    <w:p w:rsidR="00160D63" w:rsidRPr="00160D63" w:rsidRDefault="00160D63" w:rsidP="00160D63">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4 – ответственный за поиск информации (видео) в сети Интернет.</w:t>
      </w:r>
    </w:p>
    <w:p w:rsidR="00160D63" w:rsidRPr="00160D63" w:rsidRDefault="00160D63" w:rsidP="00160D63">
      <w:pPr>
        <w:spacing w:after="0" w:line="240" w:lineRule="auto"/>
        <w:ind w:firstLine="1134"/>
        <w:jc w:val="both"/>
        <w:rPr>
          <w:rFonts w:ascii="Times New Roman" w:eastAsia="Times New Roman" w:hAnsi="Times New Roman" w:cs="Times New Roman"/>
          <w:color w:val="000000"/>
          <w:sz w:val="24"/>
          <w:szCs w:val="24"/>
          <w:shd w:val="clear" w:color="auto" w:fill="FFFFFF"/>
          <w:lang w:eastAsia="ru-RU"/>
        </w:rPr>
      </w:pPr>
      <w:r w:rsidRPr="00160D63">
        <w:rPr>
          <w:rFonts w:ascii="Times New Roman" w:eastAsia="Times New Roman" w:hAnsi="Times New Roman" w:cs="Times New Roman"/>
          <w:color w:val="000000"/>
          <w:sz w:val="24"/>
          <w:szCs w:val="24"/>
          <w:shd w:val="clear" w:color="auto" w:fill="FFFFFF"/>
          <w:lang w:eastAsia="ru-RU"/>
        </w:rPr>
        <w:t>5 – ответственный за создание страницы во ВКонтакте и размещение информации на ней.</w:t>
      </w:r>
    </w:p>
    <w:p w:rsidR="00160D63" w:rsidRPr="00160D63" w:rsidRDefault="00160D63" w:rsidP="00160D63">
      <w:pPr>
        <w:spacing w:after="0" w:line="240" w:lineRule="auto"/>
        <w:jc w:val="both"/>
        <w:rPr>
          <w:rFonts w:ascii="Times New Roman" w:eastAsia="Times New Roman" w:hAnsi="Times New Roman" w:cs="Times New Roman"/>
          <w:sz w:val="24"/>
          <w:szCs w:val="24"/>
          <w:lang w:eastAsia="ru-RU"/>
        </w:rPr>
      </w:pPr>
      <w:r w:rsidRPr="00160D63">
        <w:rPr>
          <w:rFonts w:ascii="Times New Roman" w:eastAsia="Times New Roman" w:hAnsi="Times New Roman" w:cs="Times New Roman"/>
          <w:i/>
          <w:iCs/>
          <w:color w:val="000000"/>
          <w:sz w:val="24"/>
          <w:szCs w:val="24"/>
          <w:bdr w:val="none" w:sz="0" w:space="0" w:color="auto" w:frame="1"/>
          <w:shd w:val="clear" w:color="auto" w:fill="FFFFFF"/>
          <w:lang w:eastAsia="ru-RU"/>
        </w:rPr>
        <w:t>Роли могут объединяться в зависимости от количества обучающихся в классе</w:t>
      </w:r>
      <w:r w:rsidRPr="00160D63">
        <w:rPr>
          <w:rFonts w:ascii="Times New Roman" w:eastAsia="Times New Roman" w:hAnsi="Times New Roman" w:cs="Times New Roman"/>
          <w:color w:val="000000"/>
          <w:sz w:val="24"/>
          <w:szCs w:val="24"/>
          <w:shd w:val="clear" w:color="auto" w:fill="FFFFFF"/>
          <w:lang w:eastAsia="ru-RU"/>
        </w:rPr>
        <w:t>.</w:t>
      </w:r>
    </w:p>
    <w:p w:rsidR="00160D63" w:rsidRPr="00160D63" w:rsidRDefault="00160D63" w:rsidP="00160D63">
      <w:pPr>
        <w:autoSpaceDE w:val="0"/>
        <w:autoSpaceDN w:val="0"/>
        <w:spacing w:after="0" w:line="240" w:lineRule="auto"/>
        <w:rPr>
          <w:rFonts w:ascii="Times New Roman" w:eastAsia="Calibri" w:hAnsi="Times New Roman" w:cs="Times New Roman"/>
          <w:i/>
          <w:color w:val="000000"/>
          <w:sz w:val="24"/>
          <w:szCs w:val="24"/>
          <w:lang w:eastAsia="ru-RU"/>
        </w:rPr>
      </w:pPr>
    </w:p>
    <w:p w:rsidR="00160D63" w:rsidRPr="00160D63" w:rsidRDefault="00160D63" w:rsidP="00160D63">
      <w:pPr>
        <w:autoSpaceDE w:val="0"/>
        <w:autoSpaceDN w:val="0"/>
        <w:spacing w:after="0" w:line="240" w:lineRule="auto"/>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b/>
          <w:bCs/>
          <w:color w:val="000000"/>
          <w:sz w:val="24"/>
          <w:szCs w:val="24"/>
          <w:lang w:eastAsia="ru-RU"/>
        </w:rPr>
        <w:t>Ведущий:</w:t>
      </w:r>
      <w:r w:rsidRPr="00160D63">
        <w:rPr>
          <w:rFonts w:ascii="Times New Roman" w:eastAsia="Calibri" w:hAnsi="Times New Roman" w:cs="Times New Roman"/>
          <w:color w:val="000000"/>
          <w:sz w:val="24"/>
          <w:szCs w:val="24"/>
          <w:lang w:eastAsia="ru-RU"/>
        </w:rPr>
        <w:t xml:space="preserve"> Прежде чем приступить непосредственно к работе, давайте посмотрим на кластеры и страницу во ВКонтакте и соотнесем структурные компоненты страницы и кластера, который мы заполнили ранее. Например, могут быть использованы такие компоненты, как:</w:t>
      </w:r>
    </w:p>
    <w:p w:rsidR="00160D63" w:rsidRPr="00160D63" w:rsidRDefault="00160D63" w:rsidP="00160D63">
      <w:pPr>
        <w:autoSpaceDE w:val="0"/>
        <w:autoSpaceDN w:val="0"/>
        <w:spacing w:after="0" w:line="240" w:lineRule="auto"/>
        <w:jc w:val="both"/>
        <w:rPr>
          <w:rFonts w:ascii="Times New Roman" w:eastAsia="Calibri" w:hAnsi="Times New Roman" w:cs="Times New Roman"/>
          <w:color w:val="000000"/>
          <w:sz w:val="24"/>
          <w:szCs w:val="24"/>
          <w:lang w:eastAsia="ru-RU"/>
        </w:rPr>
      </w:pPr>
    </w:p>
    <w:tbl>
      <w:tblPr>
        <w:tblStyle w:val="a5"/>
        <w:tblW w:w="0" w:type="auto"/>
        <w:tblLook w:val="04A0"/>
      </w:tblPr>
      <w:tblGrid>
        <w:gridCol w:w="2538"/>
        <w:gridCol w:w="2435"/>
        <w:gridCol w:w="2446"/>
        <w:gridCol w:w="2435"/>
      </w:tblGrid>
      <w:tr w:rsidR="00160D63" w:rsidRPr="00160D63" w:rsidTr="00E8139A">
        <w:tc>
          <w:tcPr>
            <w:tcW w:w="2778" w:type="dxa"/>
          </w:tcPr>
          <w:p w:rsidR="00160D63" w:rsidRPr="00160D63" w:rsidRDefault="00160D63" w:rsidP="00160D63">
            <w:pPr>
              <w:autoSpaceDE w:val="0"/>
              <w:autoSpaceDN w:val="0"/>
              <w:jc w:val="center"/>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биография</w:t>
            </w:r>
          </w:p>
        </w:tc>
        <w:tc>
          <w:tcPr>
            <w:tcW w:w="2778" w:type="dxa"/>
          </w:tcPr>
          <w:p w:rsidR="00160D63" w:rsidRPr="00160D63" w:rsidRDefault="00160D63" w:rsidP="00160D63">
            <w:pPr>
              <w:autoSpaceDE w:val="0"/>
              <w:autoSpaceDN w:val="0"/>
              <w:jc w:val="center"/>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труды</w:t>
            </w:r>
          </w:p>
        </w:tc>
        <w:tc>
          <w:tcPr>
            <w:tcW w:w="2779" w:type="dxa"/>
          </w:tcPr>
          <w:p w:rsidR="00160D63" w:rsidRPr="00160D63" w:rsidRDefault="00160D63" w:rsidP="00160D63">
            <w:pPr>
              <w:autoSpaceDE w:val="0"/>
              <w:autoSpaceDN w:val="0"/>
              <w:jc w:val="center"/>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наследие</w:t>
            </w:r>
          </w:p>
        </w:tc>
        <w:tc>
          <w:tcPr>
            <w:tcW w:w="2779" w:type="dxa"/>
          </w:tcPr>
          <w:p w:rsidR="00160D63" w:rsidRPr="00160D63" w:rsidRDefault="00160D63" w:rsidP="00160D63">
            <w:pPr>
              <w:autoSpaceDE w:val="0"/>
              <w:autoSpaceDN w:val="0"/>
              <w:jc w:val="center"/>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афоризмы</w:t>
            </w:r>
          </w:p>
        </w:tc>
      </w:tr>
      <w:tr w:rsidR="00160D63" w:rsidRPr="00160D63" w:rsidTr="00E8139A">
        <w:tc>
          <w:tcPr>
            <w:tcW w:w="2778" w:type="dxa"/>
          </w:tcPr>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«Информация»</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«Новости»</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«Друзья»</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«Сообщества»</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«Фотографии»</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«О себе» …</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p>
        </w:tc>
        <w:tc>
          <w:tcPr>
            <w:tcW w:w="2778" w:type="dxa"/>
          </w:tcPr>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«О себе»</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«Записи»</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«Любимые фильмы»</w:t>
            </w:r>
          </w:p>
        </w:tc>
        <w:tc>
          <w:tcPr>
            <w:tcW w:w="2779" w:type="dxa"/>
          </w:tcPr>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«Записи»</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«Видео»</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«Закладки»</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«Файлы»</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«Реклама»</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p>
        </w:tc>
        <w:tc>
          <w:tcPr>
            <w:tcW w:w="2779" w:type="dxa"/>
          </w:tcPr>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«О себе»</w:t>
            </w:r>
          </w:p>
          <w:p w:rsidR="00160D63" w:rsidRPr="00160D63" w:rsidRDefault="00160D63" w:rsidP="00160D63">
            <w:pPr>
              <w:autoSpaceDE w:val="0"/>
              <w:autoSpaceDN w:val="0"/>
              <w:jc w:val="both"/>
              <w:rPr>
                <w:rFonts w:ascii="Times New Roman" w:eastAsia="Calibri" w:hAnsi="Times New Roman" w:cs="Times New Roman"/>
                <w:color w:val="000000"/>
                <w:sz w:val="24"/>
                <w:szCs w:val="24"/>
                <w:lang w:eastAsia="ru-RU"/>
              </w:rPr>
            </w:pPr>
            <w:r w:rsidRPr="00160D63">
              <w:rPr>
                <w:rFonts w:ascii="Times New Roman" w:eastAsia="Calibri" w:hAnsi="Times New Roman" w:cs="Times New Roman"/>
                <w:color w:val="000000"/>
                <w:sz w:val="24"/>
                <w:szCs w:val="24"/>
                <w:lang w:eastAsia="ru-RU"/>
              </w:rPr>
              <w:t>- «Любимые цитаты»</w:t>
            </w:r>
          </w:p>
        </w:tc>
      </w:tr>
    </w:tbl>
    <w:p w:rsidR="00160D63" w:rsidRPr="00160D63" w:rsidRDefault="00160D63" w:rsidP="00160D63">
      <w:pPr>
        <w:autoSpaceDE w:val="0"/>
        <w:autoSpaceDN w:val="0"/>
        <w:spacing w:after="0" w:line="240" w:lineRule="auto"/>
        <w:jc w:val="both"/>
        <w:rPr>
          <w:rFonts w:ascii="Times New Roman" w:eastAsia="Calibri" w:hAnsi="Times New Roman" w:cs="Times New Roman"/>
          <w:color w:val="000000"/>
          <w:sz w:val="24"/>
          <w:szCs w:val="24"/>
          <w:lang w:eastAsia="ru-RU"/>
        </w:rPr>
      </w:pPr>
    </w:p>
    <w:p w:rsidR="00160D63" w:rsidRPr="001020B7" w:rsidRDefault="00160D63" w:rsidP="00160D63">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1020B7">
        <w:rPr>
          <w:rFonts w:ascii="Times New Roman" w:eastAsia="Calibri" w:hAnsi="Times New Roman" w:cs="Times New Roman"/>
          <w:iCs/>
          <w:color w:val="000000"/>
          <w:sz w:val="24"/>
          <w:szCs w:val="24"/>
          <w:lang w:eastAsia="ru-RU"/>
        </w:rPr>
        <w:t xml:space="preserve">Структурные компоненты сети ВКонтакте могут быть использованы по-разному, в зависимости от творческого подхода, индивидуального понимания, командного решения, собранного материала. </w:t>
      </w:r>
    </w:p>
    <w:p w:rsidR="00160D63" w:rsidRPr="001020B7" w:rsidRDefault="00160D63" w:rsidP="00160D63">
      <w:pPr>
        <w:autoSpaceDE w:val="0"/>
        <w:autoSpaceDN w:val="0"/>
        <w:spacing w:after="0" w:line="240" w:lineRule="auto"/>
        <w:jc w:val="both"/>
        <w:rPr>
          <w:rFonts w:ascii="Times New Roman" w:eastAsia="Calibri" w:hAnsi="Times New Roman" w:cs="Times New Roman"/>
          <w:iCs/>
          <w:color w:val="000000"/>
          <w:sz w:val="24"/>
          <w:szCs w:val="24"/>
          <w:lang w:eastAsia="ru-RU"/>
        </w:rPr>
      </w:pPr>
    </w:p>
    <w:p w:rsidR="00160D63" w:rsidRPr="001020B7" w:rsidRDefault="00160D63" w:rsidP="00160D63">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1020B7">
        <w:rPr>
          <w:rFonts w:ascii="Times New Roman" w:eastAsia="Calibri" w:hAnsi="Times New Roman" w:cs="Times New Roman"/>
          <w:iCs/>
          <w:color w:val="000000"/>
          <w:sz w:val="24"/>
          <w:szCs w:val="24"/>
          <w:lang w:eastAsia="ru-RU"/>
        </w:rPr>
        <w:t xml:space="preserve">За отведенное время ребята лишь частично заполняют страницу во ВКонтакте. </w:t>
      </w:r>
    </w:p>
    <w:p w:rsidR="00160D63" w:rsidRDefault="00160D63" w:rsidP="00160D63">
      <w:pPr>
        <w:pStyle w:val="Default"/>
      </w:pPr>
    </w:p>
    <w:tbl>
      <w:tblPr>
        <w:tblStyle w:val="a5"/>
        <w:tblW w:w="0" w:type="auto"/>
        <w:tblLook w:val="04A0"/>
      </w:tblPr>
      <w:tblGrid>
        <w:gridCol w:w="2588"/>
        <w:gridCol w:w="2407"/>
        <w:gridCol w:w="2466"/>
        <w:gridCol w:w="2393"/>
      </w:tblGrid>
      <w:tr w:rsidR="00160D63" w:rsidTr="00160D63">
        <w:tc>
          <w:tcPr>
            <w:tcW w:w="2407" w:type="dxa"/>
          </w:tcPr>
          <w:p w:rsidR="00160D63" w:rsidRDefault="00037136" w:rsidP="00160D63">
            <w:pPr>
              <w:pStyle w:val="Defaul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25pt;margin-top:105.75pt;width:118.6pt;height:381pt;z-index:251674624" wrapcoords="-137 0 -137 21550 21600 21550 21600 0 -137 0">
                  <v:imagedata r:id="rId48" o:title=""/>
                  <w10:wrap type="square"/>
                </v:shape>
                <o:OLEObject Type="Embed" ProgID="PBrush" ShapeID="_x0000_s1027" DrawAspect="Content" ObjectID="_1725105369" r:id="rId49"/>
              </w:pict>
            </w:r>
          </w:p>
        </w:tc>
        <w:tc>
          <w:tcPr>
            <w:tcW w:w="2407" w:type="dxa"/>
          </w:tcPr>
          <w:p w:rsidR="00160D63" w:rsidRDefault="00160D63" w:rsidP="00160D63">
            <w:pPr>
              <w:pStyle w:val="Default"/>
            </w:pPr>
            <w:r>
              <w:rPr>
                <w:noProof/>
              </w:rPr>
              <w:drawing>
                <wp:anchor distT="0" distB="0" distL="114300" distR="114300" simplePos="0" relativeHeight="251676672" behindDoc="1" locked="0" layoutInCell="1" allowOverlap="1">
                  <wp:simplePos x="0" y="0"/>
                  <wp:positionH relativeFrom="column">
                    <wp:posOffset>-3175</wp:posOffset>
                  </wp:positionH>
                  <wp:positionV relativeFrom="paragraph">
                    <wp:posOffset>179070</wp:posOffset>
                  </wp:positionV>
                  <wp:extent cx="1384935" cy="4352925"/>
                  <wp:effectExtent l="0" t="0" r="5715" b="9525"/>
                  <wp:wrapTight wrapText="bothSides">
                    <wp:wrapPolygon edited="0">
                      <wp:start x="0" y="0"/>
                      <wp:lineTo x="0" y="21553"/>
                      <wp:lineTo x="21392" y="21553"/>
                      <wp:lineTo x="2139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935" cy="4352925"/>
                          </a:xfrm>
                          <a:prstGeom prst="rect">
                            <a:avLst/>
                          </a:prstGeom>
                          <a:noFill/>
                          <a:ln>
                            <a:noFill/>
                          </a:ln>
                        </pic:spPr>
                      </pic:pic>
                    </a:graphicData>
                  </a:graphic>
                </wp:anchor>
              </w:drawing>
            </w:r>
          </w:p>
        </w:tc>
        <w:tc>
          <w:tcPr>
            <w:tcW w:w="2407" w:type="dxa"/>
          </w:tcPr>
          <w:p w:rsidR="00160D63" w:rsidRDefault="00160D63" w:rsidP="00160D63">
            <w:pPr>
              <w:pStyle w:val="Default"/>
            </w:pPr>
            <w:r>
              <w:rPr>
                <w:noProof/>
              </w:rPr>
              <w:drawing>
                <wp:anchor distT="0" distB="0" distL="114300" distR="114300" simplePos="0" relativeHeight="251678720" behindDoc="1" locked="0" layoutInCell="1" allowOverlap="1">
                  <wp:simplePos x="0" y="0"/>
                  <wp:positionH relativeFrom="column">
                    <wp:posOffset>-6985</wp:posOffset>
                  </wp:positionH>
                  <wp:positionV relativeFrom="paragraph">
                    <wp:posOffset>179070</wp:posOffset>
                  </wp:positionV>
                  <wp:extent cx="1428750" cy="4648200"/>
                  <wp:effectExtent l="0" t="0" r="0" b="0"/>
                  <wp:wrapTight wrapText="bothSides">
                    <wp:wrapPolygon edited="0">
                      <wp:start x="0" y="0"/>
                      <wp:lineTo x="0" y="21511"/>
                      <wp:lineTo x="21312" y="21511"/>
                      <wp:lineTo x="2131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4648200"/>
                          </a:xfrm>
                          <a:prstGeom prst="rect">
                            <a:avLst/>
                          </a:prstGeom>
                          <a:noFill/>
                          <a:ln>
                            <a:noFill/>
                          </a:ln>
                        </pic:spPr>
                      </pic:pic>
                    </a:graphicData>
                  </a:graphic>
                </wp:anchor>
              </w:drawing>
            </w:r>
          </w:p>
        </w:tc>
        <w:tc>
          <w:tcPr>
            <w:tcW w:w="2407" w:type="dxa"/>
          </w:tcPr>
          <w:p w:rsidR="00160D63" w:rsidRDefault="00160D63" w:rsidP="00160D63">
            <w:pPr>
              <w:pStyle w:val="Default"/>
            </w:pPr>
            <w:r>
              <w:rPr>
                <w:noProof/>
              </w:rPr>
              <w:drawing>
                <wp:anchor distT="0" distB="0" distL="114300" distR="114300" simplePos="0" relativeHeight="251680768" behindDoc="1" locked="0" layoutInCell="1" allowOverlap="1">
                  <wp:simplePos x="0" y="0"/>
                  <wp:positionH relativeFrom="column">
                    <wp:posOffset>-1905</wp:posOffset>
                  </wp:positionH>
                  <wp:positionV relativeFrom="paragraph">
                    <wp:posOffset>179070</wp:posOffset>
                  </wp:positionV>
                  <wp:extent cx="1123950" cy="4649470"/>
                  <wp:effectExtent l="0" t="0" r="0" b="0"/>
                  <wp:wrapTight wrapText="bothSides">
                    <wp:wrapPolygon edited="0">
                      <wp:start x="0" y="0"/>
                      <wp:lineTo x="0" y="21506"/>
                      <wp:lineTo x="21234" y="21506"/>
                      <wp:lineTo x="212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3950" cy="4649470"/>
                          </a:xfrm>
                          <a:prstGeom prst="rect">
                            <a:avLst/>
                          </a:prstGeom>
                          <a:noFill/>
                          <a:ln>
                            <a:noFill/>
                          </a:ln>
                        </pic:spPr>
                      </pic:pic>
                    </a:graphicData>
                  </a:graphic>
                </wp:anchor>
              </w:drawing>
            </w:r>
          </w:p>
        </w:tc>
      </w:tr>
    </w:tbl>
    <w:p w:rsidR="00160D63" w:rsidRDefault="00160D63" w:rsidP="00160D63">
      <w:pPr>
        <w:pStyle w:val="Default"/>
      </w:pPr>
    </w:p>
    <w:p w:rsidR="006E16CB" w:rsidRDefault="005D6E4C" w:rsidP="00160D63">
      <w:pPr>
        <w:pStyle w:val="Default"/>
      </w:pPr>
      <w:r w:rsidRPr="00745192">
        <w:rPr>
          <w:b/>
          <w:bCs/>
        </w:rPr>
        <w:t>Ведущий:</w:t>
      </w:r>
      <w:r w:rsidRPr="001D199A">
        <w:t xml:space="preserve"> </w:t>
      </w:r>
      <w:r>
        <w:t>Ответственный за время внимательно следит за тем, чтоб по истечение 20 минут в группе была создана и частично наполнена информацией страница педагога-юбиляра. Ссылку на данную страницу нужно сохранить и отправить всем членам группы и ведущему.</w:t>
      </w:r>
    </w:p>
    <w:p w:rsidR="005D6E4C" w:rsidRDefault="005D6E4C" w:rsidP="00160D63">
      <w:pPr>
        <w:pStyle w:val="Default"/>
      </w:pPr>
    </w:p>
    <w:p w:rsidR="005D6E4C" w:rsidRDefault="005D6E4C" w:rsidP="005D6E4C">
      <w:pPr>
        <w:pStyle w:val="Default"/>
      </w:pPr>
      <w:r w:rsidRPr="001020B7">
        <w:rPr>
          <w:b/>
          <w:bCs/>
        </w:rPr>
        <w:t>5. Рефлексия деятельности (3-5 минут).</w:t>
      </w:r>
      <w:r>
        <w:t xml:space="preserve"> Индивидуальная работа.</w:t>
      </w:r>
    </w:p>
    <w:p w:rsidR="005D6E4C" w:rsidRDefault="005D6E4C" w:rsidP="005D6E4C">
      <w:pPr>
        <w:pStyle w:val="Default"/>
      </w:pPr>
    </w:p>
    <w:p w:rsidR="00F26774" w:rsidRDefault="00F26774" w:rsidP="00F26774">
      <w:pPr>
        <w:pStyle w:val="Default"/>
        <w:jc w:val="both"/>
        <w:rPr>
          <w:iCs/>
        </w:rPr>
      </w:pPr>
      <w:r w:rsidRPr="007D2606">
        <w:rPr>
          <w:b/>
          <w:bCs/>
          <w:iCs/>
        </w:rPr>
        <w:t>Ведущий:</w:t>
      </w:r>
      <w:r w:rsidRPr="00155DCB">
        <w:rPr>
          <w:iCs/>
        </w:rPr>
        <w:t xml:space="preserve"> </w:t>
      </w:r>
      <w:r>
        <w:rPr>
          <w:iCs/>
        </w:rPr>
        <w:t>Друзья</w:t>
      </w:r>
      <w:r w:rsidRPr="00155DCB">
        <w:rPr>
          <w:iCs/>
        </w:rPr>
        <w:t>,</w:t>
      </w:r>
      <w:r>
        <w:rPr>
          <w:iCs/>
        </w:rPr>
        <w:t xml:space="preserve"> давайте подведем итог нашей сегодняшней встречи. Помните, в ноябре мы с вами проводили дискуссию о героях и героизме? А как вы думаете, можно ли педагогов, о которых вы узнали сегодня назвать героями? Обоснуйте свою позицию (</w:t>
      </w:r>
      <w:r w:rsidRPr="009776AA">
        <w:rPr>
          <w:i/>
          <w:iCs/>
        </w:rPr>
        <w:t xml:space="preserve">Отвечают ребята). </w:t>
      </w:r>
    </w:p>
    <w:p w:rsidR="00F26774" w:rsidRDefault="00F26774" w:rsidP="00F26774">
      <w:pPr>
        <w:pStyle w:val="Default"/>
        <w:jc w:val="both"/>
        <w:rPr>
          <w:iCs/>
        </w:rPr>
      </w:pPr>
      <w:r>
        <w:rPr>
          <w:iCs/>
        </w:rPr>
        <w:t>И в заключение, давайте ответим на стикерах, которые лежат у вас на столе, на несколько вопросов:</w:t>
      </w:r>
    </w:p>
    <w:p w:rsidR="00F26774" w:rsidRDefault="00F26774" w:rsidP="00F26774">
      <w:pPr>
        <w:pStyle w:val="a4"/>
        <w:shd w:val="clear" w:color="auto" w:fill="FFFFFF"/>
        <w:spacing w:before="0" w:beforeAutospacing="0" w:after="0" w:afterAutospacing="0"/>
        <w:jc w:val="both"/>
      </w:pPr>
      <w:r>
        <w:t>- Что нового, наиболее значимого для вас как человека, личности вы узнали (закрепили, обобщили)?</w:t>
      </w:r>
    </w:p>
    <w:p w:rsidR="00F26774" w:rsidRDefault="00F26774" w:rsidP="00F26774">
      <w:pPr>
        <w:pStyle w:val="a4"/>
        <w:shd w:val="clear" w:color="auto" w:fill="FFFFFF"/>
        <w:spacing w:before="0" w:beforeAutospacing="0" w:after="0" w:afterAutospacing="0"/>
        <w:jc w:val="both"/>
      </w:pPr>
      <w:r>
        <w:t>- Что из того, что вы сегодня узнали, чему научились, будет наиболее полезным в вашей будущей профессиональной деятельности?</w:t>
      </w:r>
    </w:p>
    <w:p w:rsidR="005D6E4C" w:rsidRDefault="00F26774" w:rsidP="00F26774">
      <w:pPr>
        <w:pStyle w:val="Default"/>
      </w:pPr>
      <w:r>
        <w:lastRenderedPageBreak/>
        <w:t>- Что из наследия педагогов, о котором вы сегодня узнали, является, на ваш взгляд, наиболее актуальным для современного образования?</w:t>
      </w:r>
    </w:p>
    <w:p w:rsidR="00F26774" w:rsidRDefault="00F26774" w:rsidP="00F26774">
      <w:pPr>
        <w:pStyle w:val="Default"/>
      </w:pPr>
    </w:p>
    <w:p w:rsidR="005D6E4C" w:rsidRDefault="005D6E4C" w:rsidP="005D6E4C">
      <w:pPr>
        <w:pStyle w:val="Default"/>
      </w:pPr>
      <w:r w:rsidRPr="001020B7">
        <w:rPr>
          <w:b/>
          <w:bCs/>
        </w:rPr>
        <w:t>6. Домашнее задание</w:t>
      </w:r>
      <w:r>
        <w:t xml:space="preserve"> (1 минута).</w:t>
      </w:r>
    </w:p>
    <w:p w:rsidR="005D6E4C" w:rsidRDefault="005D6E4C" w:rsidP="005D6E4C">
      <w:pPr>
        <w:pStyle w:val="a4"/>
        <w:shd w:val="clear" w:color="auto" w:fill="FFFFFF"/>
        <w:spacing w:before="0" w:beforeAutospacing="0" w:after="0" w:afterAutospacing="0"/>
        <w:jc w:val="both"/>
        <w:rPr>
          <w:iCs/>
        </w:rPr>
      </w:pPr>
      <w:r w:rsidRPr="006A7E6E">
        <w:rPr>
          <w:b/>
          <w:bCs/>
          <w:iCs/>
        </w:rPr>
        <w:t>Ведущий:</w:t>
      </w:r>
      <w:r>
        <w:rPr>
          <w:iCs/>
        </w:rPr>
        <w:t xml:space="preserve"> Уважаемые ребята, сегодня мы в очередной раз убедились в значимости наследия российских педагогов-классиков, в том, что нам есть чем и кем гордиться, но и в том, что, используя это наследие, мы сами можем внести свои имена в число педагогов-классиков. </w:t>
      </w:r>
    </w:p>
    <w:p w:rsidR="005D6E4C" w:rsidRDefault="005D6E4C" w:rsidP="005D6E4C">
      <w:pPr>
        <w:pStyle w:val="a4"/>
        <w:shd w:val="clear" w:color="auto" w:fill="FFFFFF"/>
        <w:spacing w:before="0" w:beforeAutospacing="0" w:after="0" w:afterAutospacing="0"/>
        <w:jc w:val="both"/>
        <w:rPr>
          <w:iCs/>
        </w:rPr>
      </w:pPr>
      <w:r>
        <w:rPr>
          <w:iCs/>
        </w:rPr>
        <w:t xml:space="preserve">Вы сегодня начали создавать интерактивную книгу. Но, как мы и сказали ранее, она будет продолжаться, дополняться. Поэтому предлагаю дома дополнить каждой группе свою страничку и разместить ссылку на нее в социальных сетях и на сайте школы. </w:t>
      </w:r>
    </w:p>
    <w:p w:rsidR="005D6E4C" w:rsidRDefault="005D6E4C" w:rsidP="005D6E4C">
      <w:pPr>
        <w:pStyle w:val="Default"/>
      </w:pPr>
      <w:r>
        <w:rPr>
          <w:iCs/>
        </w:rPr>
        <w:t>Успехов Вам!</w:t>
      </w:r>
    </w:p>
    <w:p w:rsidR="005D6E4C" w:rsidRDefault="005D6E4C" w:rsidP="00160D63">
      <w:pPr>
        <w:pStyle w:val="Default"/>
      </w:pPr>
    </w:p>
    <w:p w:rsidR="00160D63" w:rsidRDefault="00160D63" w:rsidP="00160D63">
      <w:pPr>
        <w:autoSpaceDE w:val="0"/>
        <w:autoSpaceDN w:val="0"/>
        <w:spacing w:after="0" w:line="240" w:lineRule="auto"/>
        <w:jc w:val="both"/>
        <w:rPr>
          <w:rStyle w:val="a6"/>
          <w:rFonts w:ascii="Times New Roman" w:hAnsi="Times New Roman" w:cs="Times New Roman"/>
          <w:sz w:val="24"/>
          <w:szCs w:val="24"/>
        </w:rPr>
      </w:pPr>
      <w:r>
        <w:rPr>
          <w:rStyle w:val="a6"/>
          <w:bCs/>
        </w:rPr>
        <w:t xml:space="preserve"> </w:t>
      </w:r>
      <w:bookmarkEnd w:id="5"/>
      <w:r>
        <w:rPr>
          <w:rStyle w:val="a6"/>
          <w:rFonts w:ascii="Times New Roman" w:hAnsi="Times New Roman" w:cs="Times New Roman"/>
          <w:sz w:val="24"/>
          <w:szCs w:val="24"/>
        </w:rPr>
        <w:t xml:space="preserve"> </w:t>
      </w:r>
    </w:p>
    <w:p w:rsidR="001F4E5F" w:rsidRDefault="001F4E5F" w:rsidP="00160D63">
      <w:pPr>
        <w:autoSpaceDE w:val="0"/>
        <w:autoSpaceDN w:val="0"/>
        <w:spacing w:after="0" w:line="240" w:lineRule="auto"/>
        <w:jc w:val="both"/>
        <w:rPr>
          <w:rStyle w:val="a6"/>
          <w:rFonts w:ascii="Times New Roman" w:hAnsi="Times New Roman" w:cs="Times New Roman"/>
          <w:sz w:val="24"/>
          <w:szCs w:val="24"/>
        </w:rPr>
      </w:pPr>
    </w:p>
    <w:p w:rsidR="00FC50AF" w:rsidRDefault="00FC50AF" w:rsidP="001020B7">
      <w:pPr>
        <w:autoSpaceDE w:val="0"/>
        <w:autoSpaceDN w:val="0"/>
        <w:spacing w:after="0" w:line="240" w:lineRule="auto"/>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2.6. Культурное наследие России</w:t>
      </w:r>
    </w:p>
    <w:p w:rsidR="001020B7" w:rsidRPr="007A4FCE" w:rsidRDefault="001020B7" w:rsidP="00160D63">
      <w:pPr>
        <w:autoSpaceDE w:val="0"/>
        <w:autoSpaceDN w:val="0"/>
        <w:spacing w:after="0" w:line="240" w:lineRule="auto"/>
        <w:jc w:val="both"/>
        <w:rPr>
          <w:rFonts w:ascii="Times New Roman" w:eastAsia="Calibri" w:hAnsi="Times New Roman" w:cs="Times New Roman"/>
          <w:color w:val="000000"/>
          <w:sz w:val="24"/>
          <w:szCs w:val="24"/>
          <w:lang w:eastAsia="ru-RU"/>
        </w:rPr>
      </w:pPr>
    </w:p>
    <w:p w:rsidR="00FC50AF" w:rsidRPr="00FC50AF" w:rsidRDefault="00FC50AF" w:rsidP="00FC50AF">
      <w:pPr>
        <w:shd w:val="clear" w:color="auto" w:fill="FFFFFF"/>
        <w:spacing w:after="150" w:line="240" w:lineRule="auto"/>
        <w:jc w:val="both"/>
        <w:rPr>
          <w:rFonts w:ascii="Times New Roman" w:eastAsia="Times New Roman" w:hAnsi="Times New Roman" w:cs="Times New Roman"/>
          <w:color w:val="000000"/>
          <w:sz w:val="24"/>
          <w:szCs w:val="24"/>
          <w:lang w:eastAsia="ru-RU"/>
        </w:rPr>
      </w:pPr>
      <w:bookmarkStart w:id="6" w:name="_Hlk111844316"/>
      <w:r w:rsidRPr="00FC50AF">
        <w:rPr>
          <w:rFonts w:ascii="Times New Roman" w:eastAsia="Calibri" w:hAnsi="Times New Roman" w:cs="Times New Roman"/>
          <w:b/>
          <w:sz w:val="24"/>
          <w:szCs w:val="24"/>
        </w:rPr>
        <w:t>Цель:</w:t>
      </w:r>
      <w:r w:rsidRPr="00FC50AF">
        <w:rPr>
          <w:rFonts w:ascii="Times New Roman" w:eastAsia="Calibri" w:hAnsi="Times New Roman" w:cs="Times New Roman"/>
          <w:sz w:val="24"/>
          <w:szCs w:val="24"/>
        </w:rPr>
        <w:t xml:space="preserve"> </w:t>
      </w:r>
      <w:r w:rsidRPr="00FC50AF">
        <w:rPr>
          <w:rFonts w:ascii="Times New Roman" w:eastAsia="Times New Roman" w:hAnsi="Times New Roman" w:cs="Times New Roman"/>
          <w:color w:val="000000"/>
          <w:sz w:val="24"/>
          <w:szCs w:val="24"/>
          <w:lang w:eastAsia="ru-RU"/>
        </w:rPr>
        <w:t xml:space="preserve">формирование патриотизма, пропаганда сохранения историко-культурного наследия и его влияния на духовно-нравственные качества подрастающего поколения, воспитание </w:t>
      </w:r>
      <w:r w:rsidRPr="00FC50AF">
        <w:rPr>
          <w:rFonts w:ascii="Times New Roman" w:eastAsia="Times New Roman" w:hAnsi="Times New Roman" w:cs="Times New Roman"/>
          <w:sz w:val="24"/>
          <w:szCs w:val="24"/>
          <w:shd w:val="clear" w:color="auto" w:fill="FFFFFF"/>
          <w:lang w:eastAsia="ru-RU"/>
        </w:rPr>
        <w:t>уважения к истории России.</w:t>
      </w:r>
    </w:p>
    <w:p w:rsidR="00FC50AF" w:rsidRPr="00FC50AF" w:rsidRDefault="00FC50AF" w:rsidP="00FC50AF">
      <w:pPr>
        <w:spacing w:after="0" w:line="240" w:lineRule="auto"/>
        <w:jc w:val="both"/>
        <w:rPr>
          <w:rFonts w:ascii="Times New Roman" w:eastAsia="Calibri" w:hAnsi="Times New Roman" w:cs="Times New Roman"/>
          <w:b/>
          <w:i/>
          <w:sz w:val="24"/>
          <w:szCs w:val="24"/>
        </w:rPr>
      </w:pPr>
      <w:r w:rsidRPr="00FC50AF">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FC50AF" w:rsidRPr="00FC50AF" w:rsidRDefault="00FC50AF" w:rsidP="00FC50AF">
      <w:pPr>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rPr>
        <w:t xml:space="preserve">- </w:t>
      </w:r>
      <w:r w:rsidRPr="00FC50AF">
        <w:rPr>
          <w:rFonts w:ascii="Times New Roman" w:eastAsia="Calibri" w:hAnsi="Times New Roman" w:cs="Times New Roman"/>
          <w:sz w:val="24"/>
          <w:szCs w:val="24"/>
          <w:shd w:val="clear" w:color="auto" w:fill="FFFFFF"/>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C50AF" w:rsidRPr="00FC50AF" w:rsidRDefault="00FC50AF" w:rsidP="00FC50AF">
      <w:pPr>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shd w:val="clear" w:color="auto" w:fill="FFFFFF"/>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C50AF" w:rsidRPr="00FC50AF" w:rsidRDefault="00FC50AF" w:rsidP="00FC50AF">
      <w:pPr>
        <w:spacing w:after="0" w:line="240" w:lineRule="auto"/>
        <w:jc w:val="both"/>
        <w:rPr>
          <w:rFonts w:ascii="Times New Roman" w:eastAsia="Calibri" w:hAnsi="Times New Roman" w:cs="Times New Roman"/>
          <w:b/>
          <w:i/>
          <w:sz w:val="24"/>
          <w:szCs w:val="24"/>
        </w:rPr>
      </w:pPr>
      <w:r w:rsidRPr="00FC50AF">
        <w:rPr>
          <w:rFonts w:ascii="Times New Roman" w:eastAsia="Calibri" w:hAnsi="Times New Roman" w:cs="Times New Roman"/>
          <w:sz w:val="24"/>
          <w:szCs w:val="24"/>
          <w:shd w:val="clear" w:color="auto" w:fill="FFFFFF"/>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C50AF" w:rsidRPr="00FC50AF" w:rsidRDefault="00FC50AF" w:rsidP="00FC50AF">
      <w:pPr>
        <w:spacing w:after="0" w:line="240" w:lineRule="auto"/>
        <w:jc w:val="both"/>
        <w:rPr>
          <w:rFonts w:ascii="Times New Roman" w:eastAsia="Calibri" w:hAnsi="Times New Roman" w:cs="Times New Roman"/>
          <w:b/>
          <w:i/>
          <w:sz w:val="24"/>
          <w:szCs w:val="24"/>
        </w:rPr>
      </w:pPr>
      <w:r w:rsidRPr="00FC50AF">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FC50AF" w:rsidRPr="00FC50AF" w:rsidRDefault="00FC50AF" w:rsidP="00FC50AF">
      <w:pPr>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rPr>
        <w:t xml:space="preserve">- </w:t>
      </w:r>
      <w:r w:rsidRPr="00FC50AF">
        <w:rPr>
          <w:rFonts w:ascii="Times New Roman" w:eastAsia="Calibri" w:hAnsi="Times New Roman" w:cs="Times New Roman"/>
          <w:sz w:val="24"/>
          <w:szCs w:val="24"/>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C50AF" w:rsidRPr="00FC50AF" w:rsidRDefault="00FC50AF" w:rsidP="00FC50AF">
      <w:pPr>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shd w:val="clear" w:color="auto" w:fill="FFFFFF"/>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C50AF" w:rsidRPr="00FC50AF" w:rsidRDefault="00FC50AF" w:rsidP="00FC50AF">
      <w:pPr>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shd w:val="clear" w:color="auto" w:fill="FFFFFF"/>
        </w:rPr>
        <w:t>- умение осознанно использовать речевые средства в соответствии с задачей коммуникации для выражения своих чувств, мыслей и потребностей.</w:t>
      </w:r>
    </w:p>
    <w:p w:rsidR="00FC50AF" w:rsidRPr="00FC50AF" w:rsidRDefault="00FC50AF" w:rsidP="00FC50AF">
      <w:pPr>
        <w:spacing w:after="0" w:line="240" w:lineRule="auto"/>
        <w:ind w:firstLine="708"/>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rPr>
        <w:t>Особое внимание обращаем на планирование мероприятия. Важно создать ярко выраженный мотивационный момент, который провоцирует учащихся на решение проблемы (например, слайд-фильм «Наследие России»). Важно использовать приемы - подведение к осознанию ценности культурного наследия, принятие личностного решения, высказывание личностного толкования понятий («гармония», «совершенство», «духовность», «вера, «память»), нравственной оценки обсуждаемой проблемы.</w:t>
      </w:r>
    </w:p>
    <w:p w:rsidR="00FC50AF" w:rsidRPr="00FC50AF" w:rsidRDefault="00FC50AF" w:rsidP="00FC50AF">
      <w:pPr>
        <w:spacing w:after="0" w:line="240" w:lineRule="auto"/>
        <w:jc w:val="both"/>
        <w:rPr>
          <w:rFonts w:ascii="Times New Roman" w:eastAsia="Calibri" w:hAnsi="Times New Roman" w:cs="Times New Roman"/>
          <w:sz w:val="24"/>
          <w:szCs w:val="24"/>
        </w:rPr>
      </w:pPr>
      <w:r w:rsidRPr="00FC50AF">
        <w:rPr>
          <w:rFonts w:ascii="Times New Roman" w:eastAsia="Calibri" w:hAnsi="Times New Roman" w:cs="Times New Roman"/>
          <w:b/>
          <w:sz w:val="24"/>
          <w:szCs w:val="24"/>
        </w:rPr>
        <w:t>Ключевые вопросы:</w:t>
      </w:r>
      <w:r w:rsidRPr="00FC50AF">
        <w:rPr>
          <w:rFonts w:ascii="Times New Roman" w:eastAsia="Calibri" w:hAnsi="Times New Roman" w:cs="Times New Roman"/>
          <w:sz w:val="24"/>
          <w:szCs w:val="24"/>
        </w:rPr>
        <w:t xml:space="preserve"> 1. Понятие культурного наследия. 2. История культурного наследия региона </w:t>
      </w: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lang w:eastAsia="ru-RU"/>
        </w:rPr>
      </w:pPr>
      <w:r w:rsidRPr="00FC50AF">
        <w:rPr>
          <w:rFonts w:ascii="Times New Roman" w:eastAsia="Calibri" w:hAnsi="Times New Roman" w:cs="Times New Roman"/>
          <w:b/>
          <w:sz w:val="24"/>
          <w:szCs w:val="24"/>
          <w:lang w:eastAsia="ru-RU"/>
        </w:rPr>
        <w:t>Оборудование занятия:</w:t>
      </w:r>
      <w:r w:rsidRPr="00FC50AF">
        <w:rPr>
          <w:rFonts w:ascii="Times New Roman" w:eastAsia="Calibri" w:hAnsi="Times New Roman" w:cs="Times New Roman"/>
          <w:sz w:val="24"/>
          <w:szCs w:val="24"/>
          <w:lang w:eastAsia="ru-RU"/>
        </w:rPr>
        <w:t xml:space="preserve"> </w:t>
      </w:r>
      <w:r w:rsidRPr="00FC50AF">
        <w:rPr>
          <w:rFonts w:ascii="Times New Roman" w:eastAsia="Calibri" w:hAnsi="Times New Roman" w:cs="Times New Roman"/>
          <w:sz w:val="24"/>
          <w:szCs w:val="24"/>
          <w:shd w:val="clear" w:color="auto" w:fill="FFFFFF"/>
          <w:lang w:eastAsia="ru-RU"/>
        </w:rPr>
        <w:t xml:space="preserve">ноутбук, проектор, </w:t>
      </w:r>
      <w:r w:rsidRPr="00FC50AF">
        <w:rPr>
          <w:rFonts w:ascii="Times New Roman" w:eastAsia="Times New Roman" w:hAnsi="Times New Roman" w:cs="Times New Roman"/>
          <w:sz w:val="24"/>
          <w:szCs w:val="24"/>
          <w:lang w:eastAsia="ru-RU"/>
        </w:rPr>
        <w:t>дидактические материалы – рисунки, фото, текст</w:t>
      </w:r>
    </w:p>
    <w:p w:rsidR="00FC50AF" w:rsidRPr="00FC50AF" w:rsidRDefault="00FC50AF" w:rsidP="00FC50AF">
      <w:pPr>
        <w:spacing w:after="0" w:line="240" w:lineRule="auto"/>
        <w:rPr>
          <w:rFonts w:ascii="Times New Roman" w:eastAsia="Times New Roman" w:hAnsi="Times New Roman" w:cs="Times New Roman"/>
          <w:b/>
          <w:bCs/>
          <w:sz w:val="24"/>
          <w:szCs w:val="24"/>
        </w:rPr>
      </w:pPr>
      <w:r w:rsidRPr="00FC50AF">
        <w:rPr>
          <w:rFonts w:ascii="Times New Roman" w:eastAsia="Times New Roman" w:hAnsi="Times New Roman" w:cs="Times New Roman"/>
          <w:b/>
          <w:bCs/>
          <w:sz w:val="24"/>
          <w:szCs w:val="24"/>
        </w:rPr>
        <w:lastRenderedPageBreak/>
        <w:t>Прогнозируемы результат: </w:t>
      </w:r>
      <w:r w:rsidRPr="00FC50AF">
        <w:rPr>
          <w:rFonts w:ascii="Times New Roman" w:eastAsia="Calibri" w:hAnsi="Times New Roman" w:cs="Times New Roman"/>
          <w:sz w:val="24"/>
          <w:szCs w:val="24"/>
          <w:shd w:val="clear" w:color="auto" w:fill="FFFFFF"/>
        </w:rPr>
        <w:t xml:space="preserve">воспитание уважения к представителям профессии; </w:t>
      </w:r>
    </w:p>
    <w:p w:rsidR="00FC50AF" w:rsidRPr="00FC50AF" w:rsidRDefault="00FC50AF" w:rsidP="00FC50AF">
      <w:pPr>
        <w:spacing w:after="200" w:line="276" w:lineRule="auto"/>
        <w:rPr>
          <w:rFonts w:ascii="Times New Roman" w:hAnsi="Times New Roman" w:cs="Times New Roman"/>
          <w:sz w:val="24"/>
          <w:szCs w:val="24"/>
        </w:rPr>
      </w:pPr>
      <w:r w:rsidRPr="00FC50AF">
        <w:rPr>
          <w:rFonts w:ascii="Times New Roman" w:eastAsia="Times New Roman" w:hAnsi="Times New Roman" w:cs="Times New Roman"/>
          <w:b/>
          <w:bCs/>
          <w:sz w:val="24"/>
          <w:szCs w:val="24"/>
        </w:rPr>
        <w:t xml:space="preserve">Цифровые образовательные </w:t>
      </w:r>
      <w:r w:rsidRPr="00A91F3E">
        <w:rPr>
          <w:rFonts w:ascii="Times New Roman" w:eastAsia="Times New Roman" w:hAnsi="Times New Roman" w:cs="Times New Roman"/>
          <w:b/>
          <w:bCs/>
          <w:sz w:val="24"/>
          <w:szCs w:val="24"/>
        </w:rPr>
        <w:t xml:space="preserve">ресурсы: </w:t>
      </w:r>
      <w:hyperlink r:id="rId53" w:history="1">
        <w:proofErr w:type="spellStart"/>
        <w:r w:rsidRPr="00A91F3E">
          <w:rPr>
            <w:rFonts w:ascii="Times New Roman" w:eastAsia="Calibri" w:hAnsi="Times New Roman" w:cs="Times New Roman"/>
            <w:color w:val="0000FF"/>
            <w:u w:val="single"/>
          </w:rPr>
          <w:t>Культура.РФ</w:t>
        </w:r>
        <w:proofErr w:type="spellEnd"/>
        <w:r w:rsidRPr="00A91F3E">
          <w:rPr>
            <w:rFonts w:ascii="Times New Roman" w:eastAsia="Calibri" w:hAnsi="Times New Roman" w:cs="Times New Roman"/>
            <w:color w:val="0000FF"/>
            <w:u w:val="single"/>
          </w:rPr>
          <w:t>. Портал культурного наследия, традиций народов России (culture.ru)</w:t>
        </w:r>
      </w:hyperlink>
      <w:r w:rsidRPr="00A91F3E">
        <w:rPr>
          <w:rFonts w:ascii="Times New Roman" w:eastAsia="Calibri" w:hAnsi="Times New Roman" w:cs="Times New Roman"/>
        </w:rPr>
        <w:t xml:space="preserve"> ; </w:t>
      </w:r>
      <w:hyperlink r:id="rId54" w:history="1">
        <w:r w:rsidRPr="00A91F3E">
          <w:rPr>
            <w:rFonts w:ascii="Times New Roman" w:hAnsi="Times New Roman" w:cs="Times New Roman"/>
            <w:color w:val="0000FF"/>
            <w:sz w:val="24"/>
            <w:szCs w:val="24"/>
            <w:u w:val="single"/>
          </w:rPr>
          <w:t>Методическая_рекомендация_Урок_наследия.pdf (koiro.edu.ru)</w:t>
        </w:r>
      </w:hyperlink>
    </w:p>
    <w:p w:rsidR="00FC50AF" w:rsidRPr="00FC50AF" w:rsidRDefault="00FC50AF" w:rsidP="00FC50AF">
      <w:pPr>
        <w:spacing w:after="0" w:line="240" w:lineRule="auto"/>
        <w:rPr>
          <w:rFonts w:ascii="Times New Roman" w:eastAsia="Times New Roman" w:hAnsi="Times New Roman" w:cs="Times New Roman"/>
          <w:b/>
          <w:bCs/>
          <w:sz w:val="24"/>
          <w:szCs w:val="24"/>
        </w:rPr>
      </w:pPr>
    </w:p>
    <w:p w:rsidR="00FC50AF" w:rsidRPr="00FC50AF" w:rsidRDefault="00FC50AF" w:rsidP="00FC50AF">
      <w:pPr>
        <w:spacing w:after="0" w:line="240" w:lineRule="auto"/>
        <w:rPr>
          <w:rFonts w:ascii="Times New Roman" w:eastAsia="Calibri" w:hAnsi="Times New Roman" w:cs="Times New Roman"/>
          <w:b/>
          <w:sz w:val="24"/>
          <w:szCs w:val="24"/>
        </w:rPr>
      </w:pPr>
      <w:r w:rsidRPr="00FC50AF">
        <w:rPr>
          <w:rFonts w:ascii="Times New Roman" w:eastAsia="Calibri" w:hAnsi="Times New Roman" w:cs="Times New Roman"/>
          <w:b/>
          <w:sz w:val="24"/>
          <w:szCs w:val="24"/>
        </w:rPr>
        <w:t xml:space="preserve">Раздаточный материал: </w:t>
      </w:r>
      <w:r w:rsidRPr="00FC50AF">
        <w:rPr>
          <w:rFonts w:ascii="Times New Roman" w:eastAsia="Times New Roman" w:hAnsi="Times New Roman" w:cs="Times New Roman"/>
          <w:sz w:val="24"/>
          <w:szCs w:val="24"/>
          <w:shd w:val="clear" w:color="auto" w:fill="FFFFFF"/>
          <w:lang w:eastAsia="ru-RU"/>
        </w:rPr>
        <w:t>лист ватмана, карандаши, фломастеры, мелки, листы формата А4, карточки</w:t>
      </w:r>
      <w:r w:rsidR="00DD12E1">
        <w:rPr>
          <w:rFonts w:ascii="Times New Roman" w:eastAsia="Times New Roman" w:hAnsi="Times New Roman" w:cs="Times New Roman"/>
          <w:sz w:val="24"/>
          <w:szCs w:val="24"/>
          <w:shd w:val="clear" w:color="auto" w:fill="FFFFFF"/>
          <w:lang w:eastAsia="ru-RU"/>
        </w:rPr>
        <w:t xml:space="preserve"> с заданиями.</w:t>
      </w:r>
      <w:r w:rsidRPr="00FC50AF">
        <w:rPr>
          <w:rFonts w:ascii="Times New Roman" w:eastAsia="Times New Roman" w:hAnsi="Times New Roman" w:cs="Times New Roman"/>
          <w:sz w:val="24"/>
          <w:szCs w:val="24"/>
          <w:shd w:val="clear" w:color="auto" w:fill="FFFFFF"/>
          <w:lang w:eastAsia="ru-RU"/>
        </w:rPr>
        <w:t xml:space="preserve"> </w:t>
      </w:r>
    </w:p>
    <w:bookmarkEnd w:id="6"/>
    <w:p w:rsidR="00FC50AF" w:rsidRPr="00FC50AF" w:rsidRDefault="00FC50AF" w:rsidP="00FC50AF">
      <w:pPr>
        <w:autoSpaceDE w:val="0"/>
        <w:autoSpaceDN w:val="0"/>
        <w:spacing w:after="0" w:line="240" w:lineRule="auto"/>
        <w:rPr>
          <w:rFonts w:ascii="Times New Roman" w:eastAsia="Calibri" w:hAnsi="Times New Roman" w:cs="Times New Roman"/>
          <w:b/>
          <w:color w:val="000000"/>
          <w:sz w:val="28"/>
          <w:szCs w:val="28"/>
          <w:lang w:eastAsia="ru-RU"/>
        </w:rPr>
      </w:pPr>
    </w:p>
    <w:p w:rsidR="00FC50AF" w:rsidRPr="00FC50AF" w:rsidRDefault="00FC50AF" w:rsidP="00FC50AF">
      <w:pPr>
        <w:autoSpaceDE w:val="0"/>
        <w:autoSpaceDN w:val="0"/>
        <w:spacing w:after="0" w:line="240" w:lineRule="auto"/>
        <w:jc w:val="center"/>
        <w:rPr>
          <w:rFonts w:ascii="Times New Roman" w:eastAsia="Calibri" w:hAnsi="Times New Roman" w:cs="Times New Roman"/>
          <w:b/>
          <w:color w:val="000000"/>
          <w:sz w:val="24"/>
          <w:szCs w:val="24"/>
          <w:lang w:eastAsia="ru-RU"/>
        </w:rPr>
      </w:pPr>
      <w:bookmarkStart w:id="7" w:name="_Hlk111844338"/>
      <w:r w:rsidRPr="00FC50AF">
        <w:rPr>
          <w:rFonts w:ascii="Times New Roman" w:eastAsia="Calibri" w:hAnsi="Times New Roman" w:cs="Times New Roman"/>
          <w:b/>
          <w:color w:val="000000"/>
          <w:sz w:val="24"/>
          <w:szCs w:val="24"/>
          <w:lang w:eastAsia="ru-RU"/>
        </w:rPr>
        <w:t xml:space="preserve">Ход </w:t>
      </w:r>
      <w:r w:rsidR="00A91F3E">
        <w:rPr>
          <w:rFonts w:ascii="Times New Roman" w:eastAsia="Calibri" w:hAnsi="Times New Roman" w:cs="Times New Roman"/>
          <w:b/>
          <w:color w:val="000000"/>
          <w:sz w:val="24"/>
          <w:szCs w:val="24"/>
          <w:lang w:eastAsia="ru-RU"/>
        </w:rPr>
        <w:t>занятия</w:t>
      </w:r>
    </w:p>
    <w:bookmarkEnd w:id="7"/>
    <w:p w:rsidR="00FC50AF" w:rsidRPr="00FC50AF" w:rsidRDefault="00FC50AF" w:rsidP="00FC50AF">
      <w:pPr>
        <w:rPr>
          <w:rFonts w:ascii="Times New Roman" w:hAnsi="Times New Roman" w:cs="Times New Roman"/>
          <w:b/>
          <w:bCs/>
          <w:sz w:val="24"/>
          <w:szCs w:val="24"/>
        </w:rPr>
      </w:pPr>
      <w:r w:rsidRPr="00FC50AF">
        <w:rPr>
          <w:rFonts w:ascii="Times New Roman" w:hAnsi="Times New Roman" w:cs="Times New Roman"/>
          <w:b/>
          <w:bCs/>
          <w:sz w:val="24"/>
          <w:szCs w:val="24"/>
        </w:rPr>
        <w:t>1. Самоопределение к деятельности (1 минута)</w:t>
      </w:r>
    </w:p>
    <w:p w:rsidR="00FC50AF" w:rsidRPr="00FC50AF" w:rsidRDefault="00FC50AF" w:rsidP="00FC50AF">
      <w:pP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FC50AF">
        <w:rPr>
          <w:rFonts w:ascii="Times New Roman" w:eastAsia="Times New Roman" w:hAnsi="Times New Roman" w:cs="Times New Roman"/>
          <w:b/>
          <w:bCs/>
          <w:color w:val="000000"/>
          <w:sz w:val="24"/>
          <w:szCs w:val="24"/>
          <w:bdr w:val="none" w:sz="0" w:space="0" w:color="auto" w:frame="1"/>
          <w:shd w:val="clear" w:color="auto" w:fill="FFFFFF"/>
          <w:lang w:eastAsia="ru-RU"/>
        </w:rPr>
        <w:t>В начале может звучать песня /танец</w:t>
      </w:r>
    </w:p>
    <w:p w:rsidR="00FC50AF" w:rsidRDefault="00FC50AF" w:rsidP="00FC50AF">
      <w:pPr>
        <w:jc w:val="both"/>
        <w:rPr>
          <w:rFonts w:ascii="Times New Roman" w:eastAsia="Calibri" w:hAnsi="Times New Roman" w:cs="Times New Roman"/>
          <w:sz w:val="24"/>
          <w:szCs w:val="24"/>
          <w:shd w:val="clear" w:color="auto" w:fill="FFFFFF"/>
        </w:rPr>
      </w:pPr>
      <w:r w:rsidRPr="00FC50AF">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FC50AF">
        <w:rPr>
          <w:rFonts w:ascii="Times New Roman" w:hAnsi="Times New Roman" w:cs="Times New Roman"/>
          <w:b/>
          <w:bCs/>
          <w:color w:val="333333"/>
          <w:sz w:val="24"/>
          <w:szCs w:val="24"/>
          <w:shd w:val="clear" w:color="auto" w:fill="FFFFFF"/>
        </w:rPr>
        <w:t>:</w:t>
      </w:r>
      <w:r w:rsidRPr="00FC50AF">
        <w:rPr>
          <w:rFonts w:ascii="Times New Roman" w:hAnsi="Times New Roman" w:cs="Times New Roman"/>
          <w:color w:val="333333"/>
          <w:sz w:val="24"/>
          <w:szCs w:val="24"/>
          <w:shd w:val="clear" w:color="auto" w:fill="FFFFFF"/>
        </w:rPr>
        <w:t xml:space="preserve"> </w:t>
      </w:r>
      <w:r w:rsidRPr="00FC50AF">
        <w:rPr>
          <w:rFonts w:ascii="Times New Roman" w:hAnsi="Times New Roman" w:cs="Times New Roman"/>
          <w:sz w:val="24"/>
          <w:szCs w:val="24"/>
          <w:shd w:val="clear" w:color="auto" w:fill="FFFFFF"/>
        </w:rPr>
        <w:t xml:space="preserve">Добрый день, уважаемые ребята! </w:t>
      </w:r>
      <w:r w:rsidRPr="00FC50AF">
        <w:rPr>
          <w:rFonts w:ascii="Times New Roman" w:eastAsia="Calibri" w:hAnsi="Times New Roman" w:cs="Times New Roman"/>
          <w:sz w:val="24"/>
          <w:szCs w:val="24"/>
          <w:shd w:val="clear" w:color="auto" w:fill="FFFFFF"/>
        </w:rPr>
        <w:t>Не случайно мероприятие открыло выступление…. Вы, наверняка, сможете ответить, что темой нашей встречи будет… Правильно, сегодня мы с Вами будем говорить о культуре нашей страны, изучении и сохранении историко-культурного наследия.</w:t>
      </w:r>
    </w:p>
    <w:p w:rsidR="001F4E5F" w:rsidRPr="00FC50AF" w:rsidRDefault="001F4E5F" w:rsidP="00FC50AF">
      <w:pPr>
        <w:jc w:val="both"/>
        <w:rPr>
          <w:rFonts w:ascii="Times New Roman" w:hAnsi="Times New Roman" w:cs="Times New Roman"/>
          <w:color w:val="333333"/>
          <w:sz w:val="24"/>
          <w:szCs w:val="24"/>
          <w:shd w:val="clear" w:color="auto" w:fill="FFFFFF"/>
        </w:rPr>
      </w:pPr>
      <w:r>
        <w:rPr>
          <w:rFonts w:ascii="Times New Roman" w:eastAsia="Calibri" w:hAnsi="Times New Roman" w:cs="Times New Roman"/>
          <w:sz w:val="24"/>
          <w:szCs w:val="24"/>
          <w:shd w:val="clear" w:color="auto" w:fill="FFFFFF"/>
        </w:rPr>
        <w:t xml:space="preserve">На прошлом занятии мы познакомились с великим педагогическим наследием нашей страны. Сегодня наше путешествие продолжается. </w:t>
      </w:r>
    </w:p>
    <w:p w:rsidR="00FC50AF" w:rsidRPr="00FC50AF" w:rsidRDefault="00FC50AF" w:rsidP="00FC50AF">
      <w:pPr>
        <w:rPr>
          <w:rFonts w:ascii="Times New Roman" w:hAnsi="Times New Roman" w:cs="Times New Roman"/>
          <w:b/>
          <w:bCs/>
          <w:sz w:val="24"/>
          <w:szCs w:val="24"/>
        </w:rPr>
      </w:pPr>
      <w:r w:rsidRPr="00FC50AF">
        <w:rPr>
          <w:rFonts w:ascii="Times New Roman" w:hAnsi="Times New Roman" w:cs="Times New Roman"/>
          <w:b/>
          <w:bCs/>
          <w:color w:val="333333"/>
          <w:sz w:val="24"/>
          <w:szCs w:val="24"/>
          <w:shd w:val="clear" w:color="auto" w:fill="FFFFFF"/>
        </w:rPr>
        <w:t xml:space="preserve">2. </w:t>
      </w:r>
      <w:r w:rsidRPr="00FC50AF">
        <w:rPr>
          <w:rFonts w:ascii="Times New Roman" w:hAnsi="Times New Roman" w:cs="Times New Roman"/>
          <w:b/>
          <w:bCs/>
          <w:sz w:val="24"/>
          <w:szCs w:val="24"/>
        </w:rPr>
        <w:t>Актуализация вопроса, рассматриваемого на занятии (3-5 минут)</w:t>
      </w:r>
    </w:p>
    <w:p w:rsidR="00FC50AF" w:rsidRPr="00FC50AF" w:rsidRDefault="00FC50AF" w:rsidP="00FC50AF">
      <w:pPr>
        <w:shd w:val="clear" w:color="auto" w:fill="FFFFFF"/>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FC50AF">
        <w:rPr>
          <w:rFonts w:ascii="Times New Roman" w:eastAsia="Calibri" w:hAnsi="Times New Roman" w:cs="Times New Roman"/>
          <w:b/>
          <w:bCs/>
          <w:sz w:val="24"/>
          <w:szCs w:val="24"/>
        </w:rPr>
        <w:t>:</w:t>
      </w:r>
      <w:r w:rsidRPr="00FC50AF">
        <w:rPr>
          <w:rFonts w:ascii="Times New Roman" w:eastAsia="Calibri" w:hAnsi="Times New Roman" w:cs="Times New Roman"/>
          <w:sz w:val="24"/>
          <w:szCs w:val="24"/>
        </w:rPr>
        <w:t xml:space="preserve"> </w:t>
      </w:r>
      <w:r w:rsidRPr="00FC50AF">
        <w:rPr>
          <w:rFonts w:ascii="Times New Roman" w:eastAsia="Calibri" w:hAnsi="Times New Roman" w:cs="Times New Roman"/>
          <w:sz w:val="24"/>
          <w:szCs w:val="24"/>
          <w:shd w:val="clear" w:color="auto" w:fill="FFFFFF"/>
        </w:rPr>
        <w:t>Наше наследие — это то, что мы унаследовали из прошлого, чтобы ценить и наслаждаться в настоящем, а также сохранить и передать будущим поколениям. Достояние нашей Родины способствует единству людей и народов, ведь самобытность местных жителей и повышает их уважение к своей земле, к своей истории.</w:t>
      </w:r>
    </w:p>
    <w:p w:rsidR="00FC50AF" w:rsidRPr="00FC50AF" w:rsidRDefault="00FC50AF" w:rsidP="00FC50AF">
      <w:pPr>
        <w:shd w:val="clear" w:color="auto" w:fill="FFFFFF"/>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sz w:val="24"/>
          <w:szCs w:val="24"/>
          <w:shd w:val="clear" w:color="auto" w:fill="FFFFFF"/>
        </w:rPr>
        <w:t>Как Вы понимаете словосочетание культурное наследие?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Calibri" w:hAnsi="Times New Roman" w:cs="Times New Roman"/>
          <w:color w:val="000000"/>
          <w:sz w:val="24"/>
          <w:szCs w:val="24"/>
        </w:rPr>
        <w:br/>
      </w:r>
      <w:r w:rsidRPr="00FC50AF">
        <w:rPr>
          <w:rFonts w:ascii="Times New Roman" w:eastAsia="Times New Roman" w:hAnsi="Times New Roman" w:cs="Times New Roman"/>
          <w:i/>
          <w:iCs/>
          <w:sz w:val="24"/>
          <w:szCs w:val="24"/>
          <w:lang w:eastAsia="ru-RU"/>
        </w:rPr>
        <w:t>(Отвечают ребята).</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bdr w:val="none" w:sz="0" w:space="0" w:color="auto" w:frame="1"/>
          <w:shd w:val="clear" w:color="auto" w:fill="FFFFFF"/>
          <w:lang w:eastAsia="ru-RU"/>
        </w:rPr>
        <w:t>Ведущий</w:t>
      </w:r>
      <w:r w:rsidRPr="00FC50AF">
        <w:rPr>
          <w:rFonts w:ascii="Times New Roman" w:eastAsia="Times New Roman" w:hAnsi="Times New Roman" w:cs="Times New Roman"/>
          <w:sz w:val="24"/>
          <w:szCs w:val="24"/>
          <w:lang w:eastAsia="ru-RU"/>
        </w:rPr>
        <w:t>:</w:t>
      </w:r>
      <w:r w:rsidRPr="00FC50AF">
        <w:rPr>
          <w:rFonts w:ascii="Times New Roman" w:eastAsia="Times New Roman" w:hAnsi="Times New Roman" w:cs="Times New Roman"/>
          <w:b/>
          <w:bCs/>
          <w:sz w:val="24"/>
          <w:szCs w:val="24"/>
          <w:lang w:eastAsia="ru-RU"/>
        </w:rPr>
        <w:t> </w:t>
      </w:r>
      <w:r w:rsidRPr="00FC50AF">
        <w:rPr>
          <w:rFonts w:ascii="Times New Roman" w:eastAsia="Times New Roman" w:hAnsi="Times New Roman" w:cs="Times New Roman"/>
          <w:sz w:val="24"/>
          <w:szCs w:val="24"/>
          <w:lang w:eastAsia="ru-RU"/>
        </w:rPr>
        <w:t>Молодцы!</w:t>
      </w:r>
      <w:r w:rsidRPr="00FC50AF">
        <w:rPr>
          <w:rFonts w:ascii="Times New Roman" w:eastAsia="Times New Roman" w:hAnsi="Times New Roman" w:cs="Times New Roman"/>
          <w:b/>
          <w:bCs/>
          <w:sz w:val="24"/>
          <w:szCs w:val="24"/>
          <w:lang w:eastAsia="ru-RU"/>
        </w:rPr>
        <w:t xml:space="preserve"> </w:t>
      </w:r>
      <w:r w:rsidRPr="00FC50AF">
        <w:rPr>
          <w:rFonts w:ascii="Times New Roman" w:eastAsia="Times New Roman" w:hAnsi="Times New Roman" w:cs="Times New Roman"/>
          <w:sz w:val="24"/>
          <w:szCs w:val="24"/>
          <w:lang w:eastAsia="ru-RU"/>
        </w:rPr>
        <w:t>Действительно, к культурному наследию мы относим исторические места, здания, памятники, экспонаты в музеях, артефакты раскопок и архивы.</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Культурное наследие дает ключ к разгадке нашего прошлого и того, как развивалось наше общество. Это помогает нам изучить собственную историю и традиции, позволяет нам лучше узнать самих себя. Это помогает нам понять и объяснить, почему мы такие, какие мы есть.</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lang w:eastAsia="ru-RU"/>
        </w:rPr>
        <w:t xml:space="preserve">Вопрос: </w:t>
      </w:r>
      <w:r w:rsidRPr="00FC50AF">
        <w:rPr>
          <w:rFonts w:ascii="Times New Roman" w:eastAsia="Times New Roman" w:hAnsi="Times New Roman" w:cs="Times New Roman"/>
          <w:sz w:val="24"/>
          <w:szCs w:val="24"/>
          <w:lang w:eastAsia="ru-RU"/>
        </w:rPr>
        <w:t>Что, по Вашему мнению, следует сохранять?</w:t>
      </w:r>
    </w:p>
    <w:p w:rsidR="00FC50AF" w:rsidRPr="00FC50AF" w:rsidRDefault="00FC50AF" w:rsidP="00FC50AF">
      <w:pPr>
        <w:rPr>
          <w:rFonts w:ascii="Times New Roman" w:hAnsi="Times New Roman" w:cs="Times New Roman"/>
          <w:i/>
          <w:iCs/>
          <w:sz w:val="24"/>
          <w:szCs w:val="24"/>
        </w:rPr>
      </w:pPr>
      <w:r w:rsidRPr="00FC50AF">
        <w:rPr>
          <w:rFonts w:ascii="Times New Roman" w:hAnsi="Times New Roman" w:cs="Times New Roman"/>
          <w:i/>
          <w:iCs/>
          <w:sz w:val="24"/>
          <w:szCs w:val="24"/>
        </w:rPr>
        <w:t>(Ответы учащихся)</w:t>
      </w:r>
    </w:p>
    <w:p w:rsidR="00FC50AF" w:rsidRPr="00FC50AF" w:rsidRDefault="00FC50AF" w:rsidP="00FC50AF">
      <w:pPr>
        <w:rPr>
          <w:rFonts w:ascii="Times New Roman" w:hAnsi="Times New Roman" w:cs="Times New Roman"/>
          <w:b/>
          <w:bCs/>
          <w:sz w:val="24"/>
          <w:szCs w:val="24"/>
        </w:rPr>
      </w:pPr>
      <w:r w:rsidRPr="00FC50AF">
        <w:rPr>
          <w:rFonts w:ascii="Times New Roman" w:hAnsi="Times New Roman" w:cs="Times New Roman"/>
          <w:b/>
          <w:bCs/>
          <w:sz w:val="24"/>
          <w:szCs w:val="24"/>
        </w:rPr>
        <w:t xml:space="preserve">3. Постановка </w:t>
      </w:r>
      <w:r w:rsidR="00A91F3E">
        <w:rPr>
          <w:rFonts w:ascii="Times New Roman" w:hAnsi="Times New Roman" w:cs="Times New Roman"/>
          <w:b/>
          <w:bCs/>
          <w:sz w:val="24"/>
          <w:szCs w:val="24"/>
        </w:rPr>
        <w:t>образовательных</w:t>
      </w:r>
      <w:r w:rsidRPr="00FC50AF">
        <w:rPr>
          <w:rFonts w:ascii="Times New Roman" w:hAnsi="Times New Roman" w:cs="Times New Roman"/>
          <w:b/>
          <w:bCs/>
          <w:sz w:val="24"/>
          <w:szCs w:val="24"/>
        </w:rPr>
        <w:t xml:space="preserve"> задач (3 минуты)</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lang w:eastAsia="ru-RU"/>
        </w:rPr>
        <w:t>Ведущий:</w:t>
      </w:r>
      <w:r w:rsidRPr="00FC50AF">
        <w:rPr>
          <w:rFonts w:ascii="Times New Roman" w:eastAsia="Times New Roman" w:hAnsi="Times New Roman" w:cs="Times New Roman"/>
          <w:sz w:val="24"/>
          <w:szCs w:val="24"/>
          <w:lang w:eastAsia="ru-RU"/>
        </w:rPr>
        <w:t xml:space="preserve"> Вы верно заметили, что на Земле огромное количество памятников, обычаев, песен, танцев. Но не все знают, какие из них являются ценными, значимыми для города, страны, народа, мира. Поэтому сегодня мы с Вами разберем основные теоретические вопросы. Что такое культурное наследие? Что мы относим к материальному культурному наследию? А что мы называем нематериальным культурным наследием? А также выполним практические задания на знание культурного наследия России и нашего родного края.</w:t>
      </w:r>
    </w:p>
    <w:p w:rsidR="00FC50AF" w:rsidRPr="00FC50AF" w:rsidRDefault="00FC50AF" w:rsidP="00FC50AF">
      <w:pPr>
        <w:shd w:val="clear" w:color="auto" w:fill="FFFFFF"/>
        <w:spacing w:after="0" w:line="240" w:lineRule="auto"/>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rPr>
          <w:rFonts w:ascii="Times New Roman" w:eastAsia="Times New Roman" w:hAnsi="Times New Roman" w:cs="Times New Roman"/>
          <w:sz w:val="24"/>
          <w:szCs w:val="24"/>
          <w:shd w:val="clear" w:color="auto" w:fill="FFFFFF"/>
          <w:lang w:eastAsia="ru-RU"/>
        </w:rPr>
      </w:pPr>
      <w:r w:rsidRPr="00FC50AF">
        <w:rPr>
          <w:rFonts w:ascii="Times New Roman" w:eastAsia="Times New Roman" w:hAnsi="Times New Roman" w:cs="Times New Roman"/>
          <w:sz w:val="24"/>
          <w:szCs w:val="24"/>
          <w:shd w:val="clear" w:color="auto" w:fill="FFFFFF"/>
          <w:lang w:eastAsia="ru-RU"/>
        </w:rPr>
        <w:t xml:space="preserve">-Какие будут еще предложения? </w:t>
      </w:r>
    </w:p>
    <w:p w:rsidR="00FC50AF" w:rsidRPr="00FC50AF" w:rsidRDefault="00FC50AF" w:rsidP="00FC50AF">
      <w:pPr>
        <w:shd w:val="clear" w:color="auto" w:fill="FFFFFF"/>
        <w:spacing w:after="150" w:line="240" w:lineRule="auto"/>
        <w:rPr>
          <w:rFonts w:ascii="Times New Roman" w:eastAsia="Times New Roman" w:hAnsi="Times New Roman" w:cs="Times New Roman"/>
          <w:i/>
          <w:iCs/>
          <w:sz w:val="24"/>
          <w:szCs w:val="24"/>
          <w:lang w:eastAsia="ru-RU"/>
        </w:rPr>
      </w:pPr>
      <w:r w:rsidRPr="00FC50AF">
        <w:rPr>
          <w:rFonts w:ascii="Times New Roman" w:eastAsia="Times New Roman" w:hAnsi="Times New Roman" w:cs="Times New Roman"/>
          <w:i/>
          <w:iCs/>
          <w:sz w:val="24"/>
          <w:szCs w:val="24"/>
          <w:lang w:eastAsia="ru-RU"/>
        </w:rPr>
        <w:t>(Отвечают ребята).</w:t>
      </w:r>
    </w:p>
    <w:p w:rsidR="00FC50AF" w:rsidRPr="00FC50AF" w:rsidRDefault="00FC50AF" w:rsidP="00FC50AF">
      <w:pPr>
        <w:jc w:val="both"/>
        <w:rPr>
          <w:rFonts w:ascii="Times New Roman" w:eastAsia="Calibri" w:hAnsi="Times New Roman" w:cs="Times New Roman"/>
          <w:sz w:val="24"/>
          <w:szCs w:val="24"/>
        </w:rPr>
      </w:pPr>
      <w:r w:rsidRPr="00FC50AF">
        <w:rPr>
          <w:rFonts w:ascii="Times New Roman" w:eastAsia="Calibri" w:hAnsi="Times New Roman" w:cs="Times New Roman"/>
          <w:b/>
          <w:bCs/>
          <w:sz w:val="24"/>
          <w:szCs w:val="24"/>
        </w:rPr>
        <w:t xml:space="preserve">Ведущий: </w:t>
      </w:r>
      <w:r w:rsidRPr="00FC50AF">
        <w:rPr>
          <w:rFonts w:ascii="Times New Roman" w:eastAsia="Calibri" w:hAnsi="Times New Roman" w:cs="Times New Roman"/>
          <w:sz w:val="24"/>
          <w:szCs w:val="24"/>
        </w:rPr>
        <w:t>Спасибо, ребята, за Ваши высказывания. Надеемся на Вашу активность и заинтересованность.</w:t>
      </w:r>
    </w:p>
    <w:p w:rsidR="00FC50AF" w:rsidRPr="00FC50AF" w:rsidRDefault="00FC50AF" w:rsidP="00FC50AF">
      <w:pPr>
        <w:autoSpaceDE w:val="0"/>
        <w:autoSpaceDN w:val="0"/>
        <w:spacing w:after="0" w:line="240" w:lineRule="auto"/>
        <w:jc w:val="both"/>
        <w:rPr>
          <w:rFonts w:ascii="Times New Roman" w:eastAsia="Calibri" w:hAnsi="Times New Roman" w:cs="Times New Roman"/>
          <w:b/>
          <w:bCs/>
          <w:color w:val="000000"/>
          <w:sz w:val="24"/>
          <w:szCs w:val="24"/>
          <w:lang w:eastAsia="ru-RU"/>
        </w:rPr>
      </w:pPr>
      <w:r w:rsidRPr="00FC50AF">
        <w:rPr>
          <w:rFonts w:ascii="Times New Roman" w:eastAsia="Calibri" w:hAnsi="Times New Roman" w:cs="Times New Roman"/>
          <w:b/>
          <w:bCs/>
          <w:color w:val="000000"/>
          <w:sz w:val="24"/>
          <w:szCs w:val="24"/>
          <w:lang w:eastAsia="ru-RU"/>
        </w:rPr>
        <w:t>4. Организация взаимодействия учителя с учащимися (20-25 минут)</w:t>
      </w:r>
    </w:p>
    <w:p w:rsidR="00FC50AF" w:rsidRPr="00FC50AF" w:rsidRDefault="00FC50AF" w:rsidP="00FC50A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C50AF">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Ведущий:</w:t>
      </w:r>
      <w:r w:rsidRPr="00FC50AF">
        <w:rPr>
          <w:rFonts w:ascii="Times New Roman" w:eastAsia="Times New Roman" w:hAnsi="Times New Roman" w:cs="Times New Roman"/>
          <w:color w:val="000000"/>
          <w:sz w:val="24"/>
          <w:szCs w:val="24"/>
          <w:shd w:val="clear" w:color="auto" w:fill="FFFFFF"/>
          <w:lang w:eastAsia="ru-RU"/>
        </w:rPr>
        <w:t> Уважаемые ребята, я предлагаю всем вместе определиться с понятиями.</w:t>
      </w:r>
    </w:p>
    <w:p w:rsidR="00FC50AF" w:rsidRPr="00FC50AF" w:rsidRDefault="00FC50AF" w:rsidP="00FC50A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C50AF">
        <w:rPr>
          <w:rFonts w:ascii="Times New Roman" w:eastAsia="Times New Roman" w:hAnsi="Times New Roman" w:cs="Times New Roman"/>
          <w:color w:val="000000"/>
          <w:sz w:val="24"/>
          <w:szCs w:val="24"/>
          <w:shd w:val="clear" w:color="auto" w:fill="FFFFFF"/>
          <w:lang w:eastAsia="ru-RU"/>
        </w:rPr>
        <w:t>Скажите, пожалуйста, куда мы с Вами должны обратиться, чтобы узнать определение «культурное наследие»</w:t>
      </w:r>
      <w:proofErr w:type="gramStart"/>
      <w:r w:rsidRPr="00FC50AF">
        <w:rPr>
          <w:rFonts w:ascii="Times New Roman" w:eastAsia="Times New Roman" w:hAnsi="Times New Roman" w:cs="Times New Roman"/>
          <w:color w:val="000000"/>
          <w:sz w:val="24"/>
          <w:szCs w:val="24"/>
          <w:shd w:val="clear" w:color="auto" w:fill="FFFFFF"/>
          <w:lang w:eastAsia="ru-RU"/>
        </w:rPr>
        <w:t xml:space="preserve"> ?</w:t>
      </w:r>
      <w:proofErr w:type="gramEnd"/>
      <w:r w:rsidRPr="00FC50AF">
        <w:rPr>
          <w:rFonts w:ascii="Times New Roman" w:eastAsia="Times New Roman" w:hAnsi="Times New Roman" w:cs="Times New Roman"/>
          <w:color w:val="000000"/>
          <w:sz w:val="24"/>
          <w:szCs w:val="24"/>
          <w:shd w:val="clear" w:color="auto" w:fill="FFFFFF"/>
          <w:lang w:eastAsia="ru-RU"/>
        </w:rPr>
        <w:t xml:space="preserve"> </w:t>
      </w:r>
    </w:p>
    <w:p w:rsidR="00FC50AF" w:rsidRPr="00FC50AF" w:rsidRDefault="00FC50AF" w:rsidP="00FC50A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C50AF">
        <w:rPr>
          <w:rFonts w:ascii="Times New Roman" w:eastAsia="Times New Roman" w:hAnsi="Times New Roman" w:cs="Times New Roman"/>
          <w:color w:val="000000"/>
          <w:sz w:val="24"/>
          <w:szCs w:val="24"/>
          <w:shd w:val="clear" w:color="auto" w:fill="FFFFFF"/>
          <w:lang w:eastAsia="ru-RU"/>
        </w:rPr>
        <w:t>(Ответы учащихся)</w:t>
      </w:r>
    </w:p>
    <w:p w:rsidR="00FC50AF" w:rsidRPr="00FC50AF" w:rsidRDefault="00FC50AF" w:rsidP="00FC50AF">
      <w:pPr>
        <w:spacing w:after="0" w:line="240" w:lineRule="auto"/>
        <w:jc w:val="both"/>
        <w:rPr>
          <w:rFonts w:ascii="Times New Roman" w:eastAsia="Calibri" w:hAnsi="Times New Roman" w:cs="Times New Roman"/>
          <w:color w:val="020C22"/>
          <w:sz w:val="24"/>
          <w:szCs w:val="24"/>
          <w:shd w:val="clear" w:color="auto" w:fill="FEFEFE"/>
        </w:rPr>
      </w:pPr>
      <w:r w:rsidRPr="00FC50AF">
        <w:rPr>
          <w:rFonts w:ascii="Times New Roman" w:eastAsia="Times New Roman" w:hAnsi="Times New Roman" w:cs="Times New Roman"/>
          <w:b/>
          <w:bCs/>
          <w:sz w:val="24"/>
          <w:szCs w:val="24"/>
          <w:lang w:eastAsia="ru-RU"/>
        </w:rPr>
        <w:t>Ведущий:</w:t>
      </w:r>
      <w:r w:rsidRPr="00FC50AF">
        <w:rPr>
          <w:rFonts w:ascii="Times New Roman" w:eastAsia="Times New Roman" w:hAnsi="Times New Roman" w:cs="Times New Roman"/>
          <w:sz w:val="24"/>
          <w:szCs w:val="24"/>
          <w:lang w:eastAsia="ru-RU"/>
        </w:rPr>
        <w:t xml:space="preserve"> правильно, мы можем посмотреть в толкование в словаре, энциклопедии. Но Вы очень верно заметили, что понятие «культурное наследие» сформулировано в Законе. Обратите внимание на экран. Перед Вами представлено определение «культурного наследия», которое содержится в Федеральном законе № 73-ФЗ «</w:t>
      </w:r>
      <w:r w:rsidRPr="00FC50AF">
        <w:rPr>
          <w:rFonts w:ascii="Times New Roman" w:eastAsia="Calibri" w:hAnsi="Times New Roman" w:cs="Times New Roman"/>
          <w:color w:val="020C22"/>
          <w:sz w:val="24"/>
          <w:szCs w:val="24"/>
          <w:shd w:val="clear" w:color="auto" w:fill="FEFEFE"/>
        </w:rPr>
        <w:t xml:space="preserve">Об объектах культурного наследия (памятниках истории и культуры) народов Российской Федерации». </w:t>
      </w:r>
    </w:p>
    <w:p w:rsidR="00FC50AF" w:rsidRPr="00FC50AF" w:rsidRDefault="00FC50AF" w:rsidP="00FC50AF">
      <w:pPr>
        <w:spacing w:after="0" w:line="240" w:lineRule="auto"/>
        <w:ind w:firstLine="708"/>
        <w:jc w:val="both"/>
        <w:rPr>
          <w:rFonts w:ascii="Times New Roman" w:eastAsia="Times New Roman" w:hAnsi="Times New Roman" w:cs="Times New Roman"/>
          <w:sz w:val="24"/>
          <w:szCs w:val="24"/>
          <w:lang w:eastAsia="ru-RU"/>
        </w:rPr>
      </w:pPr>
      <w:r w:rsidRPr="00FC50AF">
        <w:rPr>
          <w:rFonts w:ascii="Times New Roman" w:eastAsia="Calibri" w:hAnsi="Times New Roman" w:cs="Times New Roman"/>
          <w:color w:val="020C22"/>
          <w:sz w:val="24"/>
          <w:szCs w:val="24"/>
          <w:shd w:val="clear" w:color="auto" w:fill="FEFEFE"/>
        </w:rPr>
        <w:t>(«К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  </w:t>
      </w:r>
      <w:hyperlink r:id="rId55" w:history="1">
        <w:r w:rsidRPr="00FC50AF">
          <w:rPr>
            <w:rFonts w:ascii="Times New Roman" w:eastAsia="Calibri" w:hAnsi="Times New Roman" w:cs="Times New Roman"/>
            <w:color w:val="0000FF"/>
            <w:sz w:val="24"/>
            <w:szCs w:val="24"/>
            <w:u w:val="single"/>
          </w:rPr>
          <w:t>Федеральный закон от 25.06.2002 г. № 73-ФЗ  Президент России (kremlin.ru)</w:t>
        </w:r>
      </w:hyperlink>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lang w:eastAsia="ru-RU"/>
        </w:rPr>
        <w:t>Ведущий:</w:t>
      </w:r>
      <w:r w:rsidRPr="00FC50AF">
        <w:rPr>
          <w:rFonts w:ascii="Times New Roman" w:eastAsia="Times New Roman" w:hAnsi="Times New Roman" w:cs="Times New Roman"/>
          <w:sz w:val="24"/>
          <w:szCs w:val="24"/>
          <w:lang w:eastAsia="ru-RU"/>
        </w:rPr>
        <w:t xml:space="preserve"> Обращаю Ваше внимание, что в данном законе дано не только определение, но и прописаны виды культурного наследия, а также особенности правовой охраны. Таким образом, данный нормативный документ является основополагающим в деле изучения и сохранения культурного наследия нашей страны.</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lang w:eastAsia="ru-RU"/>
        </w:rPr>
        <w:t>Ведущий:</w:t>
      </w:r>
      <w:r w:rsidRPr="00FC50AF">
        <w:rPr>
          <w:rFonts w:ascii="Times New Roman" w:eastAsia="Times New Roman" w:hAnsi="Times New Roman" w:cs="Times New Roman"/>
          <w:sz w:val="24"/>
          <w:szCs w:val="24"/>
          <w:lang w:eastAsia="ru-RU"/>
        </w:rPr>
        <w:t xml:space="preserve"> Предлагаю выполнить следующую разминку. Перед Вами находятся карточки с названиями культуры: песня, танец, и т.д.</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Ваша задача, в течение 2 минут распределить эти названия по двум ключевым направлениям: материальное культурное наследие и нематериальное культурное наследие. Прошу, приступаем.</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(Работа учащихся)</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b/>
          <w:bCs/>
          <w:sz w:val="24"/>
          <w:szCs w:val="24"/>
          <w:lang w:eastAsia="ru-RU"/>
        </w:rPr>
        <w:t>Ведущий:</w:t>
      </w:r>
      <w:r w:rsidRPr="00FC50AF">
        <w:rPr>
          <w:rFonts w:ascii="Times New Roman" w:eastAsia="Times New Roman" w:hAnsi="Times New Roman" w:cs="Times New Roman"/>
          <w:sz w:val="24"/>
          <w:szCs w:val="24"/>
          <w:lang w:eastAsia="ru-RU"/>
        </w:rPr>
        <w:t xml:space="preserve"> Уважаемые ребята, время вышло. Кто оперативнее всего выполнил данное задание? Постарайтесь в течение 1 минуты дать понятие материальному культурному наследию. Кто готов добавить? А теперь в течение 1 минуты работаем с понятием нематериальное культурное наследие. Ваши предложения?</w:t>
      </w:r>
    </w:p>
    <w:p w:rsidR="00FC50AF" w:rsidRPr="00FC50AF" w:rsidRDefault="00FC50AF" w:rsidP="00FC50A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Спасибо! </w:t>
      </w: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sz w:val="24"/>
          <w:szCs w:val="24"/>
        </w:rPr>
        <w:t>Мы с Вами разобрали основополагающие моменты – понятия, а также правовую основу охраны культурных ценностей.</w:t>
      </w: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b/>
          <w:bCs/>
          <w:sz w:val="24"/>
          <w:szCs w:val="24"/>
        </w:rPr>
        <w:t>Ведущий:</w:t>
      </w:r>
      <w:r w:rsidRPr="00FC50AF">
        <w:rPr>
          <w:rFonts w:ascii="Times New Roman" w:hAnsi="Times New Roman" w:cs="Times New Roman"/>
          <w:sz w:val="24"/>
          <w:szCs w:val="24"/>
        </w:rPr>
        <w:t xml:space="preserve"> Предлагаю проверить, насколько хорошо Вы знакомы с объектами культурного наследия нашей страны и родного края.</w:t>
      </w: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b/>
          <w:bCs/>
          <w:sz w:val="24"/>
          <w:szCs w:val="24"/>
        </w:rPr>
        <w:t>Вариант 1.</w:t>
      </w:r>
      <w:r w:rsidRPr="00FC50AF">
        <w:rPr>
          <w:rFonts w:ascii="Times New Roman" w:hAnsi="Times New Roman" w:cs="Times New Roman"/>
          <w:sz w:val="24"/>
          <w:szCs w:val="24"/>
        </w:rPr>
        <w:t xml:space="preserve"> Игра по принципу «Своя игра»</w:t>
      </w: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sz w:val="24"/>
          <w:szCs w:val="24"/>
        </w:rPr>
        <w:t xml:space="preserve">Ключевые темы: </w:t>
      </w:r>
    </w:p>
    <w:p w:rsidR="00FC50AF" w:rsidRPr="00FC50AF" w:rsidRDefault="00FC50AF" w:rsidP="00FC50AF">
      <w:pPr>
        <w:numPr>
          <w:ilvl w:val="0"/>
          <w:numId w:val="2"/>
        </w:numPr>
        <w:spacing w:after="200" w:line="276" w:lineRule="auto"/>
        <w:contextualSpacing/>
        <w:rPr>
          <w:rFonts w:ascii="Times New Roman" w:hAnsi="Times New Roman" w:cs="Times New Roman"/>
          <w:sz w:val="24"/>
          <w:szCs w:val="24"/>
        </w:rPr>
      </w:pPr>
      <w:r w:rsidRPr="00FC50AF">
        <w:rPr>
          <w:rFonts w:ascii="Times New Roman" w:hAnsi="Times New Roman" w:cs="Times New Roman"/>
          <w:sz w:val="24"/>
          <w:szCs w:val="24"/>
        </w:rPr>
        <w:t>Национальный костюм</w:t>
      </w:r>
    </w:p>
    <w:p w:rsidR="00FC50AF" w:rsidRPr="00FC50AF" w:rsidRDefault="00FC50AF" w:rsidP="00FC50AF">
      <w:pPr>
        <w:numPr>
          <w:ilvl w:val="0"/>
          <w:numId w:val="2"/>
        </w:numPr>
        <w:spacing w:after="200" w:line="276" w:lineRule="auto"/>
        <w:contextualSpacing/>
        <w:rPr>
          <w:rFonts w:ascii="Times New Roman" w:hAnsi="Times New Roman" w:cs="Times New Roman"/>
          <w:sz w:val="24"/>
          <w:szCs w:val="24"/>
        </w:rPr>
      </w:pPr>
      <w:r w:rsidRPr="00FC50AF">
        <w:rPr>
          <w:rFonts w:ascii="Times New Roman" w:hAnsi="Times New Roman" w:cs="Times New Roman"/>
          <w:sz w:val="24"/>
          <w:szCs w:val="24"/>
        </w:rPr>
        <w:t>Фольклор</w:t>
      </w:r>
    </w:p>
    <w:p w:rsidR="00FC50AF" w:rsidRPr="00FC50AF" w:rsidRDefault="00FC50AF" w:rsidP="00FC50AF">
      <w:pPr>
        <w:numPr>
          <w:ilvl w:val="0"/>
          <w:numId w:val="2"/>
        </w:numPr>
        <w:spacing w:after="200" w:line="276" w:lineRule="auto"/>
        <w:contextualSpacing/>
        <w:rPr>
          <w:rFonts w:ascii="Times New Roman" w:hAnsi="Times New Roman" w:cs="Times New Roman"/>
          <w:sz w:val="24"/>
          <w:szCs w:val="24"/>
        </w:rPr>
      </w:pPr>
      <w:r w:rsidRPr="00FC50AF">
        <w:rPr>
          <w:rFonts w:ascii="Times New Roman" w:hAnsi="Times New Roman" w:cs="Times New Roman"/>
          <w:sz w:val="24"/>
          <w:szCs w:val="24"/>
        </w:rPr>
        <w:t>Народные промыслы</w:t>
      </w:r>
    </w:p>
    <w:p w:rsidR="00FC50AF" w:rsidRPr="00FC50AF" w:rsidRDefault="00FC50AF" w:rsidP="00FC50AF">
      <w:pPr>
        <w:numPr>
          <w:ilvl w:val="0"/>
          <w:numId w:val="2"/>
        </w:numPr>
        <w:spacing w:after="200" w:line="276" w:lineRule="auto"/>
        <w:contextualSpacing/>
        <w:rPr>
          <w:rFonts w:ascii="Times New Roman" w:hAnsi="Times New Roman" w:cs="Times New Roman"/>
          <w:sz w:val="24"/>
          <w:szCs w:val="24"/>
        </w:rPr>
      </w:pPr>
      <w:r w:rsidRPr="00FC50AF">
        <w:rPr>
          <w:rFonts w:ascii="Times New Roman" w:hAnsi="Times New Roman" w:cs="Times New Roman"/>
          <w:sz w:val="24"/>
          <w:szCs w:val="24"/>
        </w:rPr>
        <w:t>Культурное наследие России – объекты ЮНЕСКО</w:t>
      </w:r>
    </w:p>
    <w:p w:rsidR="00FC50AF" w:rsidRPr="00FC50AF" w:rsidRDefault="00FC50AF" w:rsidP="00FC50AF">
      <w:pPr>
        <w:numPr>
          <w:ilvl w:val="0"/>
          <w:numId w:val="2"/>
        </w:numPr>
        <w:spacing w:after="200" w:line="276" w:lineRule="auto"/>
        <w:contextualSpacing/>
        <w:rPr>
          <w:rFonts w:ascii="Times New Roman" w:hAnsi="Times New Roman" w:cs="Times New Roman"/>
          <w:sz w:val="24"/>
          <w:szCs w:val="24"/>
        </w:rPr>
      </w:pPr>
      <w:r w:rsidRPr="00FC50AF">
        <w:rPr>
          <w:rFonts w:ascii="Times New Roman" w:hAnsi="Times New Roman" w:cs="Times New Roman"/>
          <w:sz w:val="24"/>
          <w:szCs w:val="24"/>
        </w:rPr>
        <w:t>Памятники родного карая</w:t>
      </w: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sz w:val="24"/>
          <w:szCs w:val="24"/>
        </w:rPr>
        <w:t>Примерное содержание:</w:t>
      </w:r>
    </w:p>
    <w:p w:rsidR="00FC50AF" w:rsidRPr="00FC50AF" w:rsidRDefault="00FC50AF" w:rsidP="00FC50AF">
      <w:pPr>
        <w:shd w:val="clear" w:color="auto" w:fill="FFFFFF"/>
        <w:spacing w:after="0" w:line="240" w:lineRule="auto"/>
        <w:rPr>
          <w:rFonts w:ascii="Times New Roman" w:eastAsia="Times New Roman" w:hAnsi="Times New Roman" w:cs="Times New Roman"/>
          <w:b/>
          <w:bCs/>
          <w:sz w:val="24"/>
          <w:szCs w:val="24"/>
          <w:lang w:eastAsia="ru-RU"/>
        </w:rPr>
      </w:pPr>
      <w:r w:rsidRPr="00FC50AF">
        <w:rPr>
          <w:rFonts w:ascii="Times New Roman" w:eastAsia="Times New Roman" w:hAnsi="Times New Roman" w:cs="Times New Roman"/>
          <w:b/>
          <w:bCs/>
          <w:sz w:val="24"/>
          <w:szCs w:val="24"/>
          <w:lang w:eastAsia="ru-RU"/>
        </w:rPr>
        <w:lastRenderedPageBreak/>
        <w:t>Тема. Национальный костюм.</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По рисунку и описанию костюма определить его национальную принадлежность.</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1. (Русский) – 10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2. (Чукотский) – 20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3. (Чеченский, и другие кавказские народы) – 30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4. (Татарский) – 40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5. (Калмыцкий) – 50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b/>
          <w:bCs/>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b/>
          <w:bCs/>
          <w:sz w:val="24"/>
          <w:szCs w:val="24"/>
          <w:lang w:eastAsia="ru-RU"/>
        </w:rPr>
      </w:pPr>
      <w:r w:rsidRPr="00FC50AF">
        <w:rPr>
          <w:rFonts w:ascii="Times New Roman" w:eastAsia="Times New Roman" w:hAnsi="Times New Roman" w:cs="Times New Roman"/>
          <w:b/>
          <w:bCs/>
          <w:sz w:val="24"/>
          <w:szCs w:val="24"/>
          <w:lang w:eastAsia="ru-RU"/>
        </w:rPr>
        <w:t>Тема. Фольклор.</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На игровом слайде, тексты, картинки, музыкальное сопровождение.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1. Героико-патриотические песни-сказания, повествующие о подвигах богатырей и отражающие жизнь Древней Руси IX—XIII веков; (Былины) – 10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2. Эпический жанр письменного и устного народного творчества: прозаический устный рассказ о вымышленных событиях в фольклоре разных народов.  (Сказка) – 20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3. Это короткая русская народная песня (четверостишие), юмористического содержания, исполняемая в быстром темпе. (Частушка) – 30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4. Меткие выражения, созданные русским народом, а также переведенные из древних письменных источников и заимствованные из произведений литературы, в короткой форме выражающие мудрые мысли народов входящих в состав России.  (Пословицы) – 40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5. </w:t>
      </w:r>
      <w:proofErr w:type="gramStart"/>
      <w:r w:rsidRPr="00FC50AF">
        <w:rPr>
          <w:rFonts w:ascii="Times New Roman" w:eastAsia="Times New Roman" w:hAnsi="Times New Roman" w:cs="Times New Roman"/>
          <w:sz w:val="24"/>
          <w:szCs w:val="24"/>
          <w:lang w:eastAsia="ru-RU"/>
        </w:rPr>
        <w:t>Народно-поэтическая</w:t>
      </w:r>
      <w:proofErr w:type="gramEnd"/>
      <w:r w:rsidRPr="00FC50AF">
        <w:rPr>
          <w:rFonts w:ascii="Times New Roman" w:eastAsia="Times New Roman" w:hAnsi="Times New Roman" w:cs="Times New Roman"/>
          <w:sz w:val="24"/>
          <w:szCs w:val="24"/>
          <w:lang w:eastAsia="ru-RU"/>
        </w:rPr>
        <w:t xml:space="preserve"> заклинательная словесная формула, которой приписывается магическая сила. (Заговоры) – 50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b/>
          <w:bCs/>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b/>
          <w:bCs/>
          <w:sz w:val="24"/>
          <w:szCs w:val="24"/>
          <w:lang w:eastAsia="ru-RU"/>
        </w:rPr>
      </w:pPr>
      <w:r w:rsidRPr="00FC50AF">
        <w:rPr>
          <w:rFonts w:ascii="Times New Roman" w:eastAsia="Times New Roman" w:hAnsi="Times New Roman" w:cs="Times New Roman"/>
          <w:b/>
          <w:bCs/>
          <w:sz w:val="24"/>
          <w:szCs w:val="24"/>
          <w:lang w:eastAsia="ru-RU"/>
        </w:rPr>
        <w:t>Тема. Народные промыслы.</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В данной теме по каждому вопросу два слайда, один игровой, второй слайд содержит краткую информацию о народном промысле России. Каждый слайд имеет возвратную кнопку на игровой табло, в случае временных ограничений, можно использовать только игровой слайд. Игровой слайд содержит фотографию и стихотворение-загадку.</w:t>
      </w:r>
    </w:p>
    <w:p w:rsidR="002E71BC" w:rsidRDefault="002E71BC" w:rsidP="00FC50AF">
      <w:pPr>
        <w:shd w:val="clear" w:color="auto" w:fill="FFFFFF"/>
        <w:spacing w:after="0" w:line="240" w:lineRule="auto"/>
        <w:jc w:val="both"/>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1. Резные ложки и ковши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Ты разгляди-ка не спеши.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Там травка вьётся и цветы</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Небывалой красоты.</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Блестят они, как золотые,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Как будто солнцем залитые.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Все листочки как листочки,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Здесь же каждый золотой.</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Красоту такую люди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Называют ...(Хохлома) – 10 баллов.</w:t>
      </w:r>
    </w:p>
    <w:p w:rsidR="002E71BC" w:rsidRDefault="002E71BC" w:rsidP="00FC50AF">
      <w:pPr>
        <w:shd w:val="clear" w:color="auto" w:fill="FFFFFF"/>
        <w:spacing w:after="0" w:line="240" w:lineRule="auto"/>
        <w:jc w:val="both"/>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2. Сине-голубые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Розы, листья, птицы.</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Увидев вас впервые,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Каждый удивится.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Чудо на фарфоре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Синяя купель.</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Это называется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Просто роспись… (Гжель) – 20 баллов.</w:t>
      </w:r>
    </w:p>
    <w:p w:rsidR="002E71BC" w:rsidRDefault="002E71BC" w:rsidP="00FC50AF">
      <w:pPr>
        <w:shd w:val="clear" w:color="auto" w:fill="FFFFFF"/>
        <w:spacing w:after="0" w:line="240" w:lineRule="auto"/>
        <w:jc w:val="both"/>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3. Что за сказочный поднос?</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Есть букет в нем крупный, яркий:</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 середине - цветом жарким</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Он сияет, а вокруг - словно дети встали в круг,</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lastRenderedPageBreak/>
        <w:t>Много маленьких цветочков,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И травинок, и листочков,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И узорная кайма по подносу пролегла</w:t>
      </w:r>
      <w:proofErr w:type="gramStart"/>
      <w:r w:rsidRPr="00FC50AF">
        <w:rPr>
          <w:rFonts w:ascii="Times New Roman" w:eastAsia="Times New Roman" w:hAnsi="Times New Roman" w:cs="Times New Roman"/>
          <w:sz w:val="24"/>
          <w:szCs w:val="24"/>
          <w:lang w:eastAsia="ru-RU"/>
        </w:rPr>
        <w:t>?(</w:t>
      </w:r>
      <w:proofErr w:type="spellStart"/>
      <w:proofErr w:type="gramEnd"/>
      <w:r w:rsidRPr="00FC50AF">
        <w:rPr>
          <w:rFonts w:ascii="Times New Roman" w:eastAsia="Times New Roman" w:hAnsi="Times New Roman" w:cs="Times New Roman"/>
          <w:sz w:val="24"/>
          <w:szCs w:val="24"/>
          <w:lang w:eastAsia="ru-RU"/>
        </w:rPr>
        <w:t>Жостово</w:t>
      </w:r>
      <w:proofErr w:type="spellEnd"/>
      <w:r w:rsidRPr="00FC50AF">
        <w:rPr>
          <w:rFonts w:ascii="Times New Roman" w:eastAsia="Times New Roman" w:hAnsi="Times New Roman" w:cs="Times New Roman"/>
          <w:sz w:val="24"/>
          <w:szCs w:val="24"/>
          <w:lang w:eastAsia="ru-RU"/>
        </w:rPr>
        <w:t>) – 30 баллов.</w:t>
      </w:r>
    </w:p>
    <w:p w:rsidR="002E71BC" w:rsidRDefault="002E71BC" w:rsidP="00FC50AF">
      <w:pPr>
        <w:shd w:val="clear" w:color="auto" w:fill="FFFFFF"/>
        <w:spacing w:after="0" w:line="240" w:lineRule="auto"/>
        <w:jc w:val="both"/>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4. Мы игрушки расписные,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Хохотушки вятские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Щеголихи слободские,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Кумушки посадские.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Мы игрушки знатные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Складные да ладные.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Мы повсюду славимся,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Мы и вам понравимся!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Мы ребята удалые,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Скоморохи озорные.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Всех на ярмарку зовём,</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Всем игрушки продаём! (Дымковская игрушка)- 40 баллов.</w:t>
      </w:r>
    </w:p>
    <w:p w:rsidR="002E71BC" w:rsidRDefault="002E71BC" w:rsidP="00FC50AF">
      <w:pPr>
        <w:shd w:val="clear" w:color="auto" w:fill="FFFFFF"/>
        <w:spacing w:after="0" w:line="240" w:lineRule="auto"/>
        <w:jc w:val="both"/>
        <w:rPr>
          <w:rFonts w:ascii="Times New Roman" w:eastAsia="Times New Roman" w:hAnsi="Times New Roman" w:cs="Times New Roman"/>
          <w:sz w:val="24"/>
          <w:szCs w:val="24"/>
          <w:lang w:eastAsia="ru-RU"/>
        </w:rPr>
      </w:pP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5. Деревенская  избушка,</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 небе ясная луна,</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Одинокая старушка</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Засиделась у окна.</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Труд у бабки Пелагеи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 молодых годов в чести.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Принялась за рукоделье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Стала кружево плести.</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Время за полночь, не спится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Беспокойной мастерице.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Застучали друг о дружку</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Деревянные коклюшки. (Вологодское кружево) – 50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b/>
          <w:bCs/>
          <w:sz w:val="24"/>
          <w:szCs w:val="24"/>
          <w:lang w:eastAsia="ru-RU"/>
        </w:rPr>
      </w:pPr>
    </w:p>
    <w:p w:rsidR="00FC50AF" w:rsidRPr="00FC50AF" w:rsidRDefault="00FC50AF" w:rsidP="00FC50AF">
      <w:pPr>
        <w:rPr>
          <w:rFonts w:ascii="Times New Roman" w:hAnsi="Times New Roman" w:cs="Times New Roman"/>
          <w:sz w:val="24"/>
          <w:szCs w:val="24"/>
        </w:rPr>
      </w:pPr>
      <w:r w:rsidRPr="00FC50AF">
        <w:rPr>
          <w:rFonts w:ascii="Times New Roman" w:eastAsia="Calibri" w:hAnsi="Times New Roman" w:cs="Times New Roman"/>
          <w:b/>
          <w:bCs/>
          <w:sz w:val="24"/>
          <w:szCs w:val="24"/>
        </w:rPr>
        <w:t xml:space="preserve">Тема. </w:t>
      </w:r>
      <w:r w:rsidRPr="00FC50AF">
        <w:rPr>
          <w:rFonts w:ascii="Times New Roman" w:hAnsi="Times New Roman" w:cs="Times New Roman"/>
          <w:b/>
          <w:bCs/>
          <w:sz w:val="24"/>
          <w:szCs w:val="24"/>
        </w:rPr>
        <w:t>Культурное наследие России – объекты ЮНЕСКО</w:t>
      </w:r>
      <w:r w:rsidRPr="00FC50AF">
        <w:rPr>
          <w:rFonts w:ascii="Calibri" w:eastAsia="Calibri" w:hAnsi="Calibri" w:cs="Calibri"/>
          <w:b/>
          <w:bCs/>
        </w:rPr>
        <w:t>.</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В данной теме используется принцип </w:t>
      </w:r>
      <w:r w:rsidR="002E71BC" w:rsidRPr="00FC50AF">
        <w:rPr>
          <w:rFonts w:ascii="Times New Roman" w:eastAsia="Times New Roman" w:hAnsi="Times New Roman" w:cs="Times New Roman"/>
          <w:sz w:val="24"/>
          <w:szCs w:val="24"/>
          <w:lang w:eastAsia="ru-RU"/>
        </w:rPr>
        <w:t>фото</w:t>
      </w:r>
      <w:r w:rsidR="002E71BC">
        <w:rPr>
          <w:rFonts w:ascii="Times New Roman" w:eastAsia="Times New Roman" w:hAnsi="Times New Roman" w:cs="Times New Roman"/>
          <w:sz w:val="24"/>
          <w:szCs w:val="24"/>
          <w:lang w:eastAsia="ru-RU"/>
        </w:rPr>
        <w:t>-</w:t>
      </w:r>
      <w:r w:rsidR="002E71BC" w:rsidRPr="00FC50AF">
        <w:rPr>
          <w:rFonts w:ascii="Times New Roman" w:eastAsia="Times New Roman" w:hAnsi="Times New Roman" w:cs="Times New Roman"/>
          <w:sz w:val="24"/>
          <w:szCs w:val="24"/>
          <w:lang w:eastAsia="ru-RU"/>
        </w:rPr>
        <w:t>вопроса</w:t>
      </w:r>
      <w:r w:rsidRPr="00FC50AF">
        <w:rPr>
          <w:rFonts w:ascii="Times New Roman" w:eastAsia="Times New Roman" w:hAnsi="Times New Roman" w:cs="Times New Roman"/>
          <w:sz w:val="24"/>
          <w:szCs w:val="24"/>
          <w:lang w:eastAsia="ru-RU"/>
        </w:rPr>
        <w:t xml:space="preserve">. По фотографии нужно определить объект Российской Федерации, занесенный в материальный и нематериальный список наследия ЮНЕСКО.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1. Погост Кижи. – 10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Объект Всемирного наследия   Тип – Культурный.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 (В 1990 году </w:t>
      </w:r>
      <w:proofErr w:type="spellStart"/>
      <w:r w:rsidRPr="00FC50AF">
        <w:rPr>
          <w:rFonts w:ascii="Times New Roman" w:eastAsia="Times New Roman" w:hAnsi="Times New Roman" w:cs="Times New Roman"/>
          <w:sz w:val="24"/>
          <w:szCs w:val="24"/>
          <w:lang w:eastAsia="ru-RU"/>
        </w:rPr>
        <w:t>Кижский</w:t>
      </w:r>
      <w:proofErr w:type="spellEnd"/>
      <w:r w:rsidRPr="00FC50AF">
        <w:rPr>
          <w:rFonts w:ascii="Times New Roman" w:eastAsia="Times New Roman" w:hAnsi="Times New Roman" w:cs="Times New Roman"/>
          <w:sz w:val="24"/>
          <w:szCs w:val="24"/>
          <w:lang w:eastAsia="ru-RU"/>
        </w:rPr>
        <w:t xml:space="preserve"> погост вошёл в Список Всемирного наследия ЮНЕСКО,  в 1993 году указом Президента Российской Федерации архитектурное собрание музея под открытым небом включено в Государственный свод особо ценных объектов культурного наследия народов Российской Федерации).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2. Озеро Байкал – 20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Объект Всемирного наследия   Тип – Природный.</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Славное море – священный Байкал, называемое так исстари с почтением и любовью жителями Прибайкалья, озеро, в декабре 1996 года получило статус объекта Всемирного природного наследия.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3. Вулканы Камчатки – 30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Объект Всемирного наследия   Тип – Природный.</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Вулканы Камчатки — вулканы на востоке России на полуострове Камчатка на территории Камчатского края.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В 1996 году благодаря Гринпис России на Камчатке появился объект Всемирного наследия ЮНЕСКО (в 2001г. расширен) «Вулканы Камчатки».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4. Троице-Сергиева Лавра – 40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lastRenderedPageBreak/>
        <w:t xml:space="preserve">Крупнейший православный мужской монастырь России, расположенный в центре города Сергиев Посад Московской области на реке </w:t>
      </w:r>
      <w:proofErr w:type="spellStart"/>
      <w:r w:rsidRPr="00FC50AF">
        <w:rPr>
          <w:rFonts w:ascii="Times New Roman" w:eastAsia="Times New Roman" w:hAnsi="Times New Roman" w:cs="Times New Roman"/>
          <w:sz w:val="24"/>
          <w:szCs w:val="24"/>
          <w:lang w:eastAsia="ru-RU"/>
        </w:rPr>
        <w:t>Кончуре</w:t>
      </w:r>
      <w:proofErr w:type="spellEnd"/>
      <w:r w:rsidRPr="00FC50AF">
        <w:rPr>
          <w:rFonts w:ascii="Times New Roman" w:eastAsia="Times New Roman" w:hAnsi="Times New Roman" w:cs="Times New Roman"/>
          <w:sz w:val="24"/>
          <w:szCs w:val="24"/>
          <w:lang w:eastAsia="ru-RU"/>
        </w:rPr>
        <w:t>.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На 17 сессии Комитета всемирного наследия в 1993 году архитектурный ансамбль Троице-Сергиевой лавры был включен в Список Всемирного наследия.</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5. </w:t>
      </w:r>
      <w:hyperlink r:id="rId56" w:history="1">
        <w:r w:rsidRPr="00FC50AF">
          <w:rPr>
            <w:rFonts w:ascii="Times New Roman" w:eastAsia="Calibri" w:hAnsi="Times New Roman" w:cs="Times New Roman"/>
            <w:sz w:val="24"/>
            <w:szCs w:val="24"/>
            <w:shd w:val="clear" w:color="auto" w:fill="F8F9FA"/>
          </w:rPr>
          <w:t>Петроглифы Онежского озера</w:t>
        </w:r>
      </w:hyperlink>
      <w:r w:rsidRPr="00FC50AF">
        <w:rPr>
          <w:rFonts w:ascii="Times New Roman" w:eastAsia="Calibri" w:hAnsi="Times New Roman" w:cs="Times New Roman"/>
          <w:sz w:val="24"/>
          <w:szCs w:val="24"/>
          <w:shd w:val="clear" w:color="auto" w:fill="F8F9FA"/>
        </w:rPr>
        <w:t> и </w:t>
      </w:r>
      <w:hyperlink r:id="rId57" w:tooltip="Беломорские петроглифы" w:history="1">
        <w:r w:rsidRPr="00FC50AF">
          <w:rPr>
            <w:rFonts w:ascii="Times New Roman" w:eastAsia="Calibri" w:hAnsi="Times New Roman" w:cs="Times New Roman"/>
            <w:sz w:val="24"/>
            <w:szCs w:val="24"/>
            <w:shd w:val="clear" w:color="auto" w:fill="F8F9FA"/>
          </w:rPr>
          <w:t>Белого моря</w:t>
        </w:r>
      </w:hyperlink>
      <w:r w:rsidRPr="00FC50AF">
        <w:rPr>
          <w:rFonts w:ascii="Times New Roman" w:eastAsia="Times New Roman" w:hAnsi="Times New Roman" w:cs="Times New Roman"/>
          <w:sz w:val="24"/>
          <w:szCs w:val="24"/>
          <w:lang w:eastAsia="ru-RU"/>
        </w:rPr>
        <w:t>– 50 баллов.</w:t>
      </w:r>
    </w:p>
    <w:p w:rsidR="00FC50AF" w:rsidRPr="00FC50AF" w:rsidRDefault="00FC50AF" w:rsidP="00FC50AF">
      <w:pPr>
        <w:shd w:val="clear" w:color="auto" w:fill="FFFFFF"/>
        <w:spacing w:after="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Объект Всемирного наследия   Тип – Культурный. </w:t>
      </w:r>
    </w:p>
    <w:p w:rsidR="00FC50AF" w:rsidRPr="00FC50AF" w:rsidRDefault="00FC50AF" w:rsidP="00FC50AF">
      <w:pPr>
        <w:shd w:val="clear" w:color="auto" w:fill="FFFFFF"/>
        <w:spacing w:after="0" w:line="240" w:lineRule="auto"/>
        <w:jc w:val="both"/>
        <w:rPr>
          <w:rFonts w:ascii="Roboto" w:eastAsia="Times New Roman" w:hAnsi="Roboto" w:cs="Times New Roman"/>
          <w:color w:val="777777"/>
          <w:sz w:val="20"/>
          <w:szCs w:val="20"/>
          <w:lang w:eastAsia="ru-RU"/>
        </w:rPr>
      </w:pPr>
      <w:r w:rsidRPr="00FC50AF">
        <w:rPr>
          <w:rFonts w:ascii="Times New Roman" w:eastAsia="Times New Roman" w:hAnsi="Times New Roman" w:cs="Times New Roman"/>
          <w:sz w:val="24"/>
          <w:szCs w:val="24"/>
          <w:lang w:eastAsia="ru-RU"/>
        </w:rPr>
        <w:t>В 2021 году объект была внесён в Список культурного наследия ЮНЕСКО.</w:t>
      </w:r>
    </w:p>
    <w:p w:rsidR="00FC50AF" w:rsidRPr="00FC50AF" w:rsidRDefault="00FC50AF" w:rsidP="00FC50AF">
      <w:pPr>
        <w:rPr>
          <w:rFonts w:ascii="Times New Roman" w:hAnsi="Times New Roman" w:cs="Times New Roman"/>
          <w:sz w:val="24"/>
          <w:szCs w:val="24"/>
        </w:rPr>
      </w:pPr>
    </w:p>
    <w:p w:rsidR="00FC50AF" w:rsidRPr="00FC50AF" w:rsidRDefault="00FC50AF" w:rsidP="00FC50AF">
      <w:pPr>
        <w:rPr>
          <w:rFonts w:ascii="Times New Roman" w:hAnsi="Times New Roman" w:cs="Times New Roman"/>
          <w:sz w:val="24"/>
          <w:szCs w:val="24"/>
        </w:rPr>
      </w:pPr>
      <w:r w:rsidRPr="00FC50AF">
        <w:rPr>
          <w:rFonts w:ascii="Times New Roman" w:hAnsi="Times New Roman" w:cs="Times New Roman"/>
          <w:b/>
          <w:bCs/>
          <w:sz w:val="24"/>
          <w:szCs w:val="24"/>
        </w:rPr>
        <w:t>Тема. Памятники родного карая</w:t>
      </w:r>
      <w:r w:rsidRPr="00FC50AF">
        <w:rPr>
          <w:rFonts w:ascii="Times New Roman" w:hAnsi="Times New Roman" w:cs="Times New Roman"/>
          <w:sz w:val="24"/>
          <w:szCs w:val="24"/>
        </w:rPr>
        <w:t xml:space="preserve"> (формируется в регионе)</w:t>
      </w:r>
    </w:p>
    <w:p w:rsidR="00FC50AF" w:rsidRPr="00FC50AF" w:rsidRDefault="00FC50AF" w:rsidP="00FC50AF">
      <w:pPr>
        <w:autoSpaceDE w:val="0"/>
        <w:autoSpaceDN w:val="0"/>
        <w:spacing w:after="0" w:line="240" w:lineRule="auto"/>
        <w:rPr>
          <w:rFonts w:ascii="Times New Roman" w:hAnsi="Times New Roman" w:cs="Times New Roman"/>
          <w:sz w:val="24"/>
          <w:szCs w:val="24"/>
        </w:rPr>
      </w:pPr>
    </w:p>
    <w:p w:rsidR="00FC50AF" w:rsidRPr="00FC50AF" w:rsidRDefault="00FC50AF" w:rsidP="00FC50AF">
      <w:pPr>
        <w:autoSpaceDE w:val="0"/>
        <w:autoSpaceDN w:val="0"/>
        <w:spacing w:after="0" w:line="240" w:lineRule="auto"/>
        <w:rPr>
          <w:rFonts w:ascii="Times New Roman" w:eastAsia="Calibri" w:hAnsi="Times New Roman" w:cs="Times New Roman"/>
          <w:color w:val="000000"/>
          <w:sz w:val="24"/>
          <w:szCs w:val="24"/>
          <w:lang w:eastAsia="ru-RU"/>
        </w:rPr>
      </w:pPr>
      <w:r w:rsidRPr="00FC50AF">
        <w:rPr>
          <w:rFonts w:ascii="Times New Roman" w:eastAsia="Calibri" w:hAnsi="Times New Roman" w:cs="Times New Roman"/>
          <w:b/>
          <w:bCs/>
          <w:color w:val="000000"/>
          <w:sz w:val="24"/>
          <w:szCs w:val="24"/>
          <w:lang w:eastAsia="ru-RU"/>
        </w:rPr>
        <w:t>Вариант 2. Ведущий:</w:t>
      </w:r>
      <w:r w:rsidRPr="00FC50AF">
        <w:rPr>
          <w:rFonts w:ascii="Times New Roman" w:eastAsia="Calibri" w:hAnsi="Times New Roman" w:cs="Times New Roman"/>
          <w:color w:val="000000"/>
          <w:sz w:val="24"/>
          <w:szCs w:val="24"/>
          <w:lang w:eastAsia="ru-RU"/>
        </w:rPr>
        <w:t xml:space="preserve"> </w:t>
      </w:r>
    </w:p>
    <w:p w:rsidR="00FC50AF" w:rsidRPr="00FC50AF" w:rsidRDefault="00FC50AF" w:rsidP="00FC50AF">
      <w:pPr>
        <w:autoSpaceDE w:val="0"/>
        <w:autoSpaceDN w:val="0"/>
        <w:spacing w:after="0" w:line="240" w:lineRule="auto"/>
        <w:rPr>
          <w:rFonts w:ascii="Times New Roman" w:eastAsia="Calibri" w:hAnsi="Times New Roman" w:cs="Times New Roman"/>
          <w:color w:val="000000"/>
          <w:sz w:val="24"/>
          <w:szCs w:val="24"/>
          <w:lang w:eastAsia="ru-RU"/>
        </w:rPr>
      </w:pPr>
    </w:p>
    <w:p w:rsidR="00FC50AF" w:rsidRPr="00FC50AF" w:rsidRDefault="00FC50AF" w:rsidP="00FC50AF">
      <w:pPr>
        <w:shd w:val="clear" w:color="auto" w:fill="FFFFFF"/>
        <w:spacing w:after="15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Ведущий: Мы с Вами готовимся к большому Фестивалю, который пройдет в нашей школе. Для этого нам необходимо подготовиться. Делимся на творческие группы и принимаемся за работу. Уважаемые ребята, предлагаю с помощью ромашки определить, кто в какой группе будет работать. Хорошо, группы сформированы, теперь определяемся с заданием. Вытягивайте конверт. </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Но у нас в классе присутствуют те, кто вытянул конверт с наименованием – средства массовой информации. Ваша задача в течение работы творческих групп снять репортаж о подготовке к Фестивалю. </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sz w:val="24"/>
          <w:szCs w:val="24"/>
          <w:lang w:eastAsia="ru-RU"/>
        </w:rPr>
      </w:pPr>
      <w:r w:rsidRPr="00FC50AF">
        <w:rPr>
          <w:rFonts w:ascii="Times New Roman" w:eastAsia="Times New Roman" w:hAnsi="Times New Roman" w:cs="Times New Roman"/>
          <w:sz w:val="24"/>
          <w:szCs w:val="24"/>
          <w:lang w:eastAsia="ru-RU"/>
        </w:rPr>
        <w:t xml:space="preserve">Напоминаю. Что Вы работаете вместе. Не забывайте правила групповой работы. Время на выполнение задания 15 минут. После этого каждой группе в течение 2-3 минут нужно будет презентовать результаты своей работы. Приступаем! </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C50AF">
        <w:rPr>
          <w:rFonts w:ascii="Times New Roman" w:eastAsia="Times New Roman" w:hAnsi="Times New Roman" w:cs="Times New Roman"/>
          <w:b/>
          <w:bCs/>
          <w:color w:val="000000"/>
          <w:sz w:val="24"/>
          <w:szCs w:val="24"/>
          <w:lang w:eastAsia="ru-RU"/>
        </w:rPr>
        <w:t>1 Группа</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C50AF">
        <w:rPr>
          <w:rFonts w:ascii="Times New Roman" w:eastAsia="Times New Roman" w:hAnsi="Times New Roman" w:cs="Times New Roman"/>
          <w:color w:val="000000"/>
          <w:sz w:val="24"/>
          <w:szCs w:val="24"/>
          <w:lang w:eastAsia="ru-RU"/>
        </w:rPr>
        <w:t>Ребята, вам необходимо создать картину памятных мест России. Вам нужно презентовать свое представление о культурных объектах нашей страны с помощью материалов, которые Вам предложены! (карта России, на которой Вы сможете правильно расположить иллюстрацию культурного объекта, текст к этому памятнику, иллюстрации памятников и зданий, клей, цветные карандаши).</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C50AF">
        <w:rPr>
          <w:rFonts w:ascii="Times New Roman" w:eastAsia="Times New Roman" w:hAnsi="Times New Roman" w:cs="Times New Roman"/>
          <w:b/>
          <w:bCs/>
          <w:color w:val="000000"/>
          <w:sz w:val="24"/>
          <w:szCs w:val="24"/>
          <w:lang w:eastAsia="ru-RU"/>
        </w:rPr>
        <w:t>2 группа</w:t>
      </w:r>
    </w:p>
    <w:p w:rsidR="00FC50AF" w:rsidRPr="00FC50AF" w:rsidRDefault="00FC50AF" w:rsidP="00FC50A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C50AF">
        <w:rPr>
          <w:rFonts w:ascii="Times New Roman" w:eastAsia="Times New Roman" w:hAnsi="Times New Roman" w:cs="Times New Roman"/>
          <w:color w:val="000000"/>
          <w:sz w:val="24"/>
          <w:szCs w:val="24"/>
          <w:lang w:eastAsia="ru-RU"/>
        </w:rPr>
        <w:t>У Вас творческая мастерская, ваша группа будет создавать произведения искусства. У вас на столе находится пластилин, из него мы создаем посуду, а именно открываем гончарное дело. Раскраски, где вы создаете шедевры народного промысла, росписью посуды и матрешек.</w:t>
      </w:r>
    </w:p>
    <w:p w:rsidR="00FC50AF" w:rsidRPr="00FC50AF" w:rsidRDefault="00FC50AF" w:rsidP="00FC50AF">
      <w:pPr>
        <w:autoSpaceDE w:val="0"/>
        <w:autoSpaceDN w:val="0"/>
        <w:spacing w:after="0" w:line="240" w:lineRule="auto"/>
        <w:jc w:val="both"/>
        <w:rPr>
          <w:rFonts w:ascii="Times New Roman" w:eastAsia="Calibri" w:hAnsi="Times New Roman" w:cs="Times New Roman"/>
          <w:b/>
          <w:bCs/>
          <w:color w:val="000000"/>
          <w:sz w:val="24"/>
          <w:szCs w:val="24"/>
          <w:lang w:eastAsia="ru-RU"/>
        </w:rPr>
      </w:pPr>
      <w:r w:rsidRPr="00FC50AF">
        <w:rPr>
          <w:rFonts w:ascii="Times New Roman" w:eastAsia="Calibri" w:hAnsi="Times New Roman" w:cs="Times New Roman"/>
          <w:b/>
          <w:bCs/>
          <w:color w:val="000000"/>
          <w:sz w:val="24"/>
          <w:szCs w:val="24"/>
          <w:lang w:eastAsia="ru-RU"/>
        </w:rPr>
        <w:t>3 группа</w:t>
      </w:r>
    </w:p>
    <w:p w:rsidR="00FC50AF" w:rsidRPr="00FC50AF" w:rsidRDefault="00FC50AF" w:rsidP="00FC50AF">
      <w:pPr>
        <w:autoSpaceDE w:val="0"/>
        <w:autoSpaceDN w:val="0"/>
        <w:spacing w:after="0" w:line="240" w:lineRule="auto"/>
        <w:jc w:val="both"/>
        <w:rPr>
          <w:rFonts w:ascii="Times New Roman" w:eastAsia="Calibri" w:hAnsi="Times New Roman" w:cs="Times New Roman"/>
          <w:color w:val="000000"/>
          <w:sz w:val="24"/>
          <w:szCs w:val="24"/>
          <w:lang w:eastAsia="ru-RU"/>
        </w:rPr>
      </w:pPr>
      <w:r w:rsidRPr="00FC50AF">
        <w:rPr>
          <w:rFonts w:ascii="Times New Roman" w:eastAsia="Times New Roman" w:hAnsi="Times New Roman" w:cs="Times New Roman"/>
          <w:color w:val="000000"/>
          <w:sz w:val="24"/>
          <w:szCs w:val="24"/>
          <w:bdr w:val="none" w:sz="0" w:space="0" w:color="auto" w:frame="1"/>
          <w:lang w:eastAsia="ru-RU"/>
        </w:rPr>
        <w:t>На интерактивной доске в технологии «</w:t>
      </w:r>
      <w:proofErr w:type="spellStart"/>
      <w:r w:rsidRPr="00FC50AF">
        <w:rPr>
          <w:rFonts w:ascii="Times New Roman" w:eastAsia="Times New Roman" w:hAnsi="Times New Roman" w:cs="Times New Roman"/>
          <w:color w:val="000000"/>
          <w:sz w:val="24"/>
          <w:szCs w:val="24"/>
          <w:bdr w:val="none" w:sz="0" w:space="0" w:color="auto" w:frame="1"/>
          <w:lang w:eastAsia="ru-RU"/>
        </w:rPr>
        <w:t>фишбоун</w:t>
      </w:r>
      <w:proofErr w:type="spellEnd"/>
      <w:r w:rsidRPr="00FC50AF">
        <w:rPr>
          <w:rFonts w:ascii="Times New Roman" w:eastAsia="Times New Roman" w:hAnsi="Times New Roman" w:cs="Times New Roman"/>
          <w:color w:val="000000"/>
          <w:sz w:val="24"/>
          <w:szCs w:val="24"/>
          <w:bdr w:val="none" w:sz="0" w:space="0" w:color="auto" w:frame="1"/>
          <w:lang w:eastAsia="ru-RU"/>
        </w:rPr>
        <w:t xml:space="preserve">» разместить извлеченную из текстов, интернета информацию о сайтах, порталах, организациях, освещающих и защищающих культурное наследие России и родного края. </w:t>
      </w:r>
    </w:p>
    <w:p w:rsidR="00FC50AF" w:rsidRPr="00FC50AF" w:rsidRDefault="00FC50AF" w:rsidP="00FC50AF">
      <w:pPr>
        <w:autoSpaceDE w:val="0"/>
        <w:autoSpaceDN w:val="0"/>
        <w:spacing w:after="0" w:line="240" w:lineRule="auto"/>
        <w:rPr>
          <w:rFonts w:ascii="Times New Roman" w:eastAsia="Times New Roman" w:hAnsi="Times New Roman" w:cs="Times New Roman"/>
          <w:sz w:val="24"/>
          <w:szCs w:val="24"/>
          <w:lang w:eastAsia="ru-RU"/>
        </w:rPr>
      </w:pPr>
    </w:p>
    <w:p w:rsidR="00FC50AF" w:rsidRPr="00FC50AF" w:rsidRDefault="00FC50AF" w:rsidP="00FC50AF">
      <w:pPr>
        <w:autoSpaceDE w:val="0"/>
        <w:autoSpaceDN w:val="0"/>
        <w:spacing w:after="0" w:line="240" w:lineRule="auto"/>
        <w:jc w:val="both"/>
        <w:rPr>
          <w:rFonts w:ascii="Times New Roman" w:eastAsia="Calibri" w:hAnsi="Times New Roman" w:cs="Times New Roman"/>
          <w:color w:val="000000"/>
          <w:sz w:val="24"/>
          <w:szCs w:val="24"/>
          <w:lang w:eastAsia="ru-RU"/>
        </w:rPr>
      </w:pPr>
      <w:r w:rsidRPr="00FC50AF">
        <w:rPr>
          <w:rFonts w:ascii="Times New Roman" w:eastAsia="Calibri" w:hAnsi="Times New Roman" w:cs="Times New Roman"/>
          <w:b/>
          <w:bCs/>
          <w:color w:val="000000"/>
          <w:sz w:val="24"/>
          <w:szCs w:val="24"/>
          <w:lang w:eastAsia="ru-RU"/>
        </w:rPr>
        <w:t>Ведущий:</w:t>
      </w:r>
      <w:r w:rsidRPr="00FC50AF">
        <w:rPr>
          <w:rFonts w:ascii="Times New Roman" w:eastAsia="Calibri" w:hAnsi="Times New Roman" w:cs="Times New Roman"/>
          <w:color w:val="000000"/>
          <w:sz w:val="24"/>
          <w:szCs w:val="24"/>
          <w:lang w:eastAsia="ru-RU"/>
        </w:rPr>
        <w:t xml:space="preserve"> Уважаемые ребята! Время истекло. Предлагаю начать нашу презентацию. </w:t>
      </w:r>
    </w:p>
    <w:p w:rsidR="00FC50AF" w:rsidRPr="00FC50AF" w:rsidRDefault="00FC50AF" w:rsidP="00FC50AF">
      <w:pPr>
        <w:autoSpaceDE w:val="0"/>
        <w:autoSpaceDN w:val="0"/>
        <w:spacing w:after="0" w:line="240" w:lineRule="auto"/>
        <w:jc w:val="both"/>
        <w:rPr>
          <w:rFonts w:ascii="Times New Roman" w:eastAsia="Calibri" w:hAnsi="Times New Roman" w:cs="Times New Roman"/>
          <w:color w:val="000000"/>
          <w:sz w:val="24"/>
          <w:szCs w:val="24"/>
          <w:lang w:eastAsia="ru-RU"/>
        </w:rPr>
      </w:pPr>
      <w:r w:rsidRPr="00FC50AF">
        <w:rPr>
          <w:rFonts w:ascii="Times New Roman" w:eastAsia="Calibri" w:hAnsi="Times New Roman" w:cs="Times New Roman"/>
          <w:color w:val="000000"/>
          <w:sz w:val="24"/>
          <w:szCs w:val="24"/>
          <w:lang w:eastAsia="ru-RU"/>
        </w:rPr>
        <w:t>Группа СМИ продолжает освещать наш проект.</w:t>
      </w:r>
    </w:p>
    <w:p w:rsidR="00FC50AF" w:rsidRPr="00FC50AF" w:rsidRDefault="00FC50AF" w:rsidP="00FC50AF">
      <w:pPr>
        <w:autoSpaceDE w:val="0"/>
        <w:autoSpaceDN w:val="0"/>
        <w:spacing w:after="0" w:line="240" w:lineRule="auto"/>
        <w:jc w:val="both"/>
        <w:rPr>
          <w:rFonts w:ascii="Times New Roman" w:eastAsia="Calibri" w:hAnsi="Times New Roman" w:cs="Times New Roman"/>
          <w:color w:val="000000"/>
          <w:sz w:val="24"/>
          <w:szCs w:val="24"/>
          <w:lang w:eastAsia="ru-RU"/>
        </w:rPr>
      </w:pPr>
      <w:r w:rsidRPr="00FC50AF">
        <w:rPr>
          <w:rFonts w:ascii="Times New Roman" w:eastAsia="Calibri" w:hAnsi="Times New Roman" w:cs="Times New Roman"/>
          <w:color w:val="000000"/>
          <w:sz w:val="24"/>
          <w:szCs w:val="24"/>
          <w:lang w:eastAsia="ru-RU"/>
        </w:rPr>
        <w:t>(презентации творческих групп)</w:t>
      </w:r>
    </w:p>
    <w:p w:rsidR="00FC50AF" w:rsidRPr="00FC50AF" w:rsidRDefault="00FC50AF" w:rsidP="00FC50AF">
      <w:pPr>
        <w:autoSpaceDE w:val="0"/>
        <w:autoSpaceDN w:val="0"/>
        <w:spacing w:after="0" w:line="240" w:lineRule="auto"/>
        <w:rPr>
          <w:rFonts w:ascii="Times New Roman" w:eastAsia="Calibri" w:hAnsi="Times New Roman" w:cs="Times New Roman"/>
          <w:color w:val="000000"/>
          <w:sz w:val="24"/>
          <w:szCs w:val="24"/>
          <w:lang w:eastAsia="ru-RU"/>
        </w:rPr>
      </w:pPr>
      <w:r w:rsidRPr="00FC50AF">
        <w:rPr>
          <w:rFonts w:ascii="Times New Roman" w:eastAsia="Calibri" w:hAnsi="Times New Roman" w:cs="Times New Roman"/>
          <w:color w:val="000000"/>
          <w:sz w:val="24"/>
          <w:szCs w:val="24"/>
          <w:lang w:eastAsia="ru-RU"/>
        </w:rPr>
        <w:t xml:space="preserve">Спасибо всем! </w:t>
      </w:r>
    </w:p>
    <w:p w:rsidR="00FC50AF" w:rsidRPr="00FC50AF" w:rsidRDefault="00FC50AF" w:rsidP="00FC50AF">
      <w:pPr>
        <w:autoSpaceDE w:val="0"/>
        <w:autoSpaceDN w:val="0"/>
        <w:spacing w:after="0" w:line="240" w:lineRule="auto"/>
        <w:rPr>
          <w:rFonts w:ascii="Times New Roman" w:eastAsia="Times New Roman" w:hAnsi="Times New Roman" w:cs="Times New Roman"/>
          <w:sz w:val="24"/>
          <w:szCs w:val="24"/>
          <w:lang w:eastAsia="ru-RU"/>
        </w:rPr>
      </w:pPr>
    </w:p>
    <w:p w:rsidR="00FC50AF" w:rsidRPr="00FC50AF" w:rsidRDefault="00FC50AF" w:rsidP="00FC50AF">
      <w:pPr>
        <w:rPr>
          <w:rFonts w:ascii="Times New Roman" w:hAnsi="Times New Roman" w:cs="Times New Roman"/>
          <w:b/>
          <w:bCs/>
          <w:sz w:val="24"/>
          <w:szCs w:val="24"/>
        </w:rPr>
      </w:pPr>
      <w:r w:rsidRPr="00FC50AF">
        <w:rPr>
          <w:rFonts w:ascii="Times New Roman" w:hAnsi="Times New Roman" w:cs="Times New Roman"/>
          <w:b/>
          <w:bCs/>
          <w:sz w:val="24"/>
          <w:szCs w:val="24"/>
        </w:rPr>
        <w:t>5. Рефлексия деятельности (5-7 минут)</w:t>
      </w: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shd w:val="clear" w:color="auto" w:fill="FFFFFF"/>
        </w:rPr>
      </w:pPr>
      <w:r w:rsidRPr="00FC50AF">
        <w:rPr>
          <w:rFonts w:ascii="Times New Roman" w:eastAsia="Calibri" w:hAnsi="Times New Roman" w:cs="Times New Roman"/>
          <w:b/>
          <w:bCs/>
          <w:sz w:val="24"/>
          <w:szCs w:val="24"/>
          <w:shd w:val="clear" w:color="auto" w:fill="FFFFFF"/>
        </w:rPr>
        <w:t>Ведущий:</w:t>
      </w:r>
      <w:r w:rsidRPr="00FC50AF">
        <w:rPr>
          <w:rFonts w:ascii="Times New Roman" w:eastAsia="Calibri" w:hAnsi="Times New Roman" w:cs="Times New Roman"/>
          <w:sz w:val="24"/>
          <w:szCs w:val="24"/>
          <w:shd w:val="clear" w:color="auto" w:fill="FFFFFF"/>
        </w:rPr>
        <w:t>  Уважаемые ребята! Как прошла Ваша работа в группах? Все ли получилось? С каким трудностями Вы столкнулись? Нужно ли продолжить эту работу?</w:t>
      </w:r>
    </w:p>
    <w:p w:rsidR="00FC50AF" w:rsidRPr="00FC50AF" w:rsidRDefault="00FC50AF" w:rsidP="00FC50AF">
      <w:pPr>
        <w:autoSpaceDE w:val="0"/>
        <w:autoSpaceDN w:val="0"/>
        <w:spacing w:after="0" w:line="240" w:lineRule="auto"/>
        <w:jc w:val="both"/>
        <w:rPr>
          <w:rFonts w:ascii="Times New Roman" w:eastAsia="Calibri" w:hAnsi="Times New Roman" w:cs="Times New Roman"/>
          <w:i/>
          <w:iCs/>
          <w:sz w:val="24"/>
          <w:szCs w:val="24"/>
        </w:rPr>
      </w:pPr>
      <w:r w:rsidRPr="00FC50AF">
        <w:rPr>
          <w:rFonts w:ascii="Times New Roman" w:eastAsia="Calibri" w:hAnsi="Times New Roman" w:cs="Times New Roman"/>
          <w:i/>
          <w:iCs/>
          <w:sz w:val="24"/>
          <w:szCs w:val="24"/>
        </w:rPr>
        <w:t xml:space="preserve">(ответы учащихся) </w:t>
      </w:r>
    </w:p>
    <w:p w:rsidR="00FC50AF" w:rsidRPr="00FC50AF" w:rsidRDefault="00FC50AF" w:rsidP="00FC50AF">
      <w:pPr>
        <w:autoSpaceDE w:val="0"/>
        <w:autoSpaceDN w:val="0"/>
        <w:spacing w:after="0" w:line="240" w:lineRule="auto"/>
        <w:jc w:val="both"/>
        <w:rPr>
          <w:rFonts w:ascii="Times New Roman" w:eastAsia="Calibri" w:hAnsi="Times New Roman" w:cs="Times New Roman"/>
          <w:b/>
          <w:bCs/>
          <w:iCs/>
          <w:color w:val="000000"/>
          <w:sz w:val="24"/>
          <w:szCs w:val="24"/>
          <w:lang w:eastAsia="ru-RU"/>
        </w:rPr>
      </w:pP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rPr>
      </w:pPr>
      <w:r w:rsidRPr="00FC50AF">
        <w:rPr>
          <w:rFonts w:ascii="Times New Roman" w:eastAsia="Calibri" w:hAnsi="Times New Roman" w:cs="Times New Roman"/>
          <w:b/>
          <w:bCs/>
          <w:iCs/>
          <w:color w:val="000000"/>
          <w:sz w:val="24"/>
          <w:szCs w:val="24"/>
          <w:lang w:eastAsia="ru-RU"/>
        </w:rPr>
        <w:t>Ведущий:</w:t>
      </w:r>
      <w:r w:rsidRPr="00FC50AF">
        <w:rPr>
          <w:rFonts w:ascii="Times New Roman" w:eastAsia="Calibri" w:hAnsi="Times New Roman" w:cs="Times New Roman"/>
          <w:iCs/>
          <w:color w:val="000000"/>
          <w:sz w:val="24"/>
          <w:szCs w:val="24"/>
          <w:lang w:eastAsia="ru-RU"/>
        </w:rPr>
        <w:t xml:space="preserve"> Уважаемые ребята, действительно, б</w:t>
      </w:r>
      <w:r w:rsidRPr="00FC50AF">
        <w:rPr>
          <w:rFonts w:ascii="Times New Roman" w:eastAsia="Calibri" w:hAnsi="Times New Roman" w:cs="Times New Roman"/>
          <w:sz w:val="24"/>
          <w:szCs w:val="24"/>
        </w:rPr>
        <w:t xml:space="preserve">ез культурного и исторического наследия немыслима современная жизнь. </w:t>
      </w: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Почему? </w:t>
      </w:r>
    </w:p>
    <w:p w:rsidR="00FC50AF" w:rsidRPr="00FC50AF" w:rsidRDefault="00FC50AF" w:rsidP="00FC50AF">
      <w:pPr>
        <w:autoSpaceDE w:val="0"/>
        <w:autoSpaceDN w:val="0"/>
        <w:spacing w:after="0" w:line="240" w:lineRule="auto"/>
        <w:jc w:val="both"/>
        <w:rPr>
          <w:rFonts w:ascii="Times New Roman" w:eastAsia="Calibri" w:hAnsi="Times New Roman" w:cs="Times New Roman"/>
          <w:i/>
          <w:iCs/>
          <w:sz w:val="24"/>
          <w:szCs w:val="24"/>
        </w:rPr>
      </w:pPr>
      <w:r w:rsidRPr="00FC50AF">
        <w:rPr>
          <w:rFonts w:ascii="Times New Roman" w:eastAsia="Calibri" w:hAnsi="Times New Roman" w:cs="Times New Roman"/>
          <w:i/>
          <w:iCs/>
          <w:sz w:val="24"/>
          <w:szCs w:val="24"/>
        </w:rPr>
        <w:t xml:space="preserve">(ответы учащихся) </w:t>
      </w: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(Наследие во многом формирует менталитет, образ жизни утверждает преемственность общечеловеческих ценностей, формирует наше сознание. Наследие включено во многие социальные процессы и является источником духовного обогащения.) </w:t>
      </w:r>
    </w:p>
    <w:p w:rsidR="00FC50AF" w:rsidRPr="00FC50AF" w:rsidRDefault="00FC50AF" w:rsidP="00FC50AF">
      <w:pPr>
        <w:autoSpaceDE w:val="0"/>
        <w:autoSpaceDN w:val="0"/>
        <w:spacing w:after="0" w:line="240" w:lineRule="auto"/>
        <w:rPr>
          <w:rFonts w:ascii="Times New Roman" w:eastAsia="Calibri" w:hAnsi="Times New Roman" w:cs="Times New Roman"/>
          <w:sz w:val="24"/>
          <w:szCs w:val="24"/>
        </w:rPr>
      </w:pPr>
    </w:p>
    <w:p w:rsidR="00FC50AF" w:rsidRPr="00FC50AF" w:rsidRDefault="00FC50AF" w:rsidP="00FC50AF">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FC50AF">
        <w:rPr>
          <w:rFonts w:ascii="Times New Roman" w:eastAsia="Calibri" w:hAnsi="Times New Roman" w:cs="Times New Roman"/>
          <w:sz w:val="24"/>
          <w:szCs w:val="24"/>
        </w:rPr>
        <w:t xml:space="preserve">Приведу Вам высказывание Льва Николаевича Толстого «Страна, забывшая свою культуру, историю, традиции, национальных героев – обречена на вымирание»? Она как никогда актуальна в настоящее время. </w:t>
      </w: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rPr>
      </w:pPr>
    </w:p>
    <w:p w:rsidR="00FC50AF" w:rsidRPr="00FC50AF" w:rsidRDefault="00FC50AF" w:rsidP="00FC50AF">
      <w:pPr>
        <w:autoSpaceDE w:val="0"/>
        <w:autoSpaceDN w:val="0"/>
        <w:spacing w:after="0" w:line="240" w:lineRule="auto"/>
        <w:jc w:val="both"/>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Каждый из вас должен сделать личностный вывод. Вы наследники </w:t>
      </w:r>
      <w:r w:rsidRPr="00FC50AF">
        <w:rPr>
          <w:rFonts w:ascii="Times New Roman" w:eastAsia="Calibri" w:hAnsi="Times New Roman" w:cs="Times New Roman"/>
          <w:sz w:val="24"/>
          <w:szCs w:val="24"/>
          <w:lang w:val="en-US"/>
        </w:rPr>
        <w:t>XXI</w:t>
      </w:r>
      <w:r w:rsidRPr="00FC50AF">
        <w:rPr>
          <w:rFonts w:ascii="Times New Roman" w:eastAsia="Calibri" w:hAnsi="Times New Roman" w:cs="Times New Roman"/>
          <w:sz w:val="24"/>
          <w:szCs w:val="24"/>
        </w:rPr>
        <w:t xml:space="preserve"> века. Какими качествами должна обладать личность для сохранения культурного наследия? Предлагаю вам вывести формулу. </w:t>
      </w:r>
    </w:p>
    <w:p w:rsidR="00FC50AF" w:rsidRPr="00FC50AF" w:rsidRDefault="00FC50AF" w:rsidP="00FC50AF">
      <w:pPr>
        <w:autoSpaceDE w:val="0"/>
        <w:autoSpaceDN w:val="0"/>
        <w:spacing w:after="0" w:line="240" w:lineRule="auto"/>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Человек XXI века, должен обладать _________________________________, </w:t>
      </w:r>
    </w:p>
    <w:p w:rsidR="00FC50AF" w:rsidRPr="00FC50AF" w:rsidRDefault="00FC50AF" w:rsidP="00FC50AF">
      <w:pPr>
        <w:autoSpaceDE w:val="0"/>
        <w:autoSpaceDN w:val="0"/>
        <w:spacing w:after="0" w:line="240" w:lineRule="auto"/>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постоянно стремиться к ___________________________________________, </w:t>
      </w:r>
    </w:p>
    <w:p w:rsidR="00FC50AF" w:rsidRPr="00FC50AF" w:rsidRDefault="00FC50AF" w:rsidP="00FC50AF">
      <w:pPr>
        <w:autoSpaceDE w:val="0"/>
        <w:autoSpaceDN w:val="0"/>
        <w:spacing w:after="0" w:line="240" w:lineRule="auto"/>
        <w:rPr>
          <w:rFonts w:ascii="Times New Roman" w:eastAsia="Calibri" w:hAnsi="Times New Roman" w:cs="Times New Roman"/>
          <w:sz w:val="24"/>
          <w:szCs w:val="24"/>
        </w:rPr>
      </w:pPr>
      <w:r w:rsidRPr="00FC50AF">
        <w:rPr>
          <w:rFonts w:ascii="Times New Roman" w:eastAsia="Calibri" w:hAnsi="Times New Roman" w:cs="Times New Roman"/>
          <w:sz w:val="24"/>
          <w:szCs w:val="24"/>
        </w:rPr>
        <w:t xml:space="preserve">жить _________________________, сохраняя _________________________, </w:t>
      </w:r>
    </w:p>
    <w:p w:rsidR="00FC50AF" w:rsidRPr="00FC50AF" w:rsidRDefault="00FC50AF" w:rsidP="00FC50AF">
      <w:pPr>
        <w:autoSpaceDE w:val="0"/>
        <w:autoSpaceDN w:val="0"/>
        <w:spacing w:after="0" w:line="240" w:lineRule="auto"/>
        <w:rPr>
          <w:rFonts w:ascii="Times New Roman" w:eastAsia="Calibri" w:hAnsi="Times New Roman" w:cs="Times New Roman"/>
          <w:sz w:val="24"/>
          <w:szCs w:val="24"/>
        </w:rPr>
      </w:pPr>
      <w:r w:rsidRPr="00FC50AF">
        <w:rPr>
          <w:rFonts w:ascii="Times New Roman" w:eastAsia="Calibri" w:hAnsi="Times New Roman" w:cs="Times New Roman"/>
          <w:sz w:val="24"/>
          <w:szCs w:val="24"/>
        </w:rPr>
        <w:t>и приумножая ___________________________________________ прошлого.</w:t>
      </w:r>
    </w:p>
    <w:p w:rsidR="00FC50AF" w:rsidRPr="00FC50AF" w:rsidRDefault="00FC50AF" w:rsidP="00FC50AF">
      <w:pPr>
        <w:autoSpaceDE w:val="0"/>
        <w:autoSpaceDN w:val="0"/>
        <w:spacing w:after="0" w:line="240" w:lineRule="auto"/>
        <w:rPr>
          <w:rFonts w:ascii="Times New Roman" w:eastAsia="Calibri" w:hAnsi="Times New Roman" w:cs="Times New Roman"/>
          <w:iCs/>
          <w:color w:val="000000"/>
          <w:sz w:val="24"/>
          <w:szCs w:val="24"/>
          <w:lang w:eastAsia="ru-RU"/>
        </w:rPr>
      </w:pPr>
    </w:p>
    <w:p w:rsidR="00FC50AF" w:rsidRPr="00FC50AF" w:rsidRDefault="00FC50AF" w:rsidP="00FC50AF">
      <w:pPr>
        <w:rPr>
          <w:rFonts w:ascii="Times New Roman" w:hAnsi="Times New Roman" w:cs="Times New Roman"/>
          <w:b/>
          <w:bCs/>
          <w:sz w:val="24"/>
          <w:szCs w:val="24"/>
        </w:rPr>
      </w:pPr>
      <w:r w:rsidRPr="00FC50AF">
        <w:rPr>
          <w:rFonts w:ascii="Times New Roman" w:hAnsi="Times New Roman" w:cs="Times New Roman"/>
          <w:b/>
          <w:bCs/>
          <w:sz w:val="24"/>
          <w:szCs w:val="24"/>
        </w:rPr>
        <w:t>6. Домашнее задание</w:t>
      </w:r>
    </w:p>
    <w:p w:rsidR="00FC50AF" w:rsidRPr="00FC50AF" w:rsidRDefault="00FC50AF" w:rsidP="00FC50AF">
      <w:pPr>
        <w:shd w:val="clear" w:color="auto" w:fill="FFFFFF"/>
        <w:spacing w:after="0" w:line="240" w:lineRule="auto"/>
        <w:jc w:val="both"/>
        <w:rPr>
          <w:rFonts w:ascii="Times New Roman" w:eastAsia="Times New Roman" w:hAnsi="Times New Roman" w:cs="Times New Roman"/>
          <w:iCs/>
          <w:sz w:val="24"/>
          <w:szCs w:val="24"/>
          <w:lang w:eastAsia="ru-RU"/>
        </w:rPr>
      </w:pPr>
      <w:r w:rsidRPr="00FC50AF">
        <w:rPr>
          <w:rFonts w:ascii="Times New Roman" w:eastAsia="Times New Roman" w:hAnsi="Times New Roman" w:cs="Times New Roman"/>
          <w:b/>
          <w:bCs/>
          <w:iCs/>
          <w:sz w:val="24"/>
          <w:szCs w:val="24"/>
          <w:lang w:eastAsia="ru-RU"/>
        </w:rPr>
        <w:t>Ведущий:</w:t>
      </w:r>
      <w:r w:rsidRPr="00FC50AF">
        <w:rPr>
          <w:rFonts w:ascii="Times New Roman" w:eastAsia="Times New Roman" w:hAnsi="Times New Roman" w:cs="Times New Roman"/>
          <w:iCs/>
          <w:sz w:val="24"/>
          <w:szCs w:val="24"/>
          <w:lang w:eastAsia="ru-RU"/>
        </w:rPr>
        <w:t xml:space="preserve"> Уважаемые ребята, Вы сегодня убедились, что историко-культурное наследие настолько разнообразно и велико, что мы можем продолжить эту работу. </w:t>
      </w:r>
    </w:p>
    <w:p w:rsidR="00FC50AF" w:rsidRPr="00FC50AF" w:rsidRDefault="00FC50AF" w:rsidP="00FC50AF">
      <w:pPr>
        <w:shd w:val="clear" w:color="auto" w:fill="FFFFFF"/>
        <w:spacing w:after="0" w:line="240" w:lineRule="auto"/>
        <w:jc w:val="both"/>
        <w:rPr>
          <w:rFonts w:ascii="Times New Roman" w:eastAsia="Times New Roman" w:hAnsi="Times New Roman" w:cs="Times New Roman"/>
          <w:iCs/>
          <w:sz w:val="24"/>
          <w:szCs w:val="24"/>
          <w:lang w:eastAsia="ru-RU"/>
        </w:rPr>
      </w:pPr>
      <w:r w:rsidRPr="00FC50AF">
        <w:rPr>
          <w:rFonts w:ascii="Times New Roman" w:eastAsia="Times New Roman" w:hAnsi="Times New Roman" w:cs="Times New Roman"/>
          <w:iCs/>
          <w:sz w:val="24"/>
          <w:szCs w:val="24"/>
          <w:lang w:eastAsia="ru-RU"/>
        </w:rPr>
        <w:t>Сегодняшний репортаж о проведенном мероприятии обязательно будет размещен на сайте школы, а также в социальных сетях.</w:t>
      </w:r>
    </w:p>
    <w:p w:rsidR="00FC50AF" w:rsidRPr="00FC50AF" w:rsidRDefault="00FC50AF" w:rsidP="00FC50AF">
      <w:pPr>
        <w:shd w:val="clear" w:color="auto" w:fill="FFFFFF"/>
        <w:spacing w:after="0" w:line="240" w:lineRule="auto"/>
        <w:jc w:val="both"/>
        <w:rPr>
          <w:rFonts w:ascii="Times New Roman" w:eastAsia="Times New Roman" w:hAnsi="Times New Roman" w:cs="Times New Roman"/>
          <w:iCs/>
          <w:sz w:val="24"/>
          <w:szCs w:val="24"/>
          <w:lang w:eastAsia="ru-RU"/>
        </w:rPr>
      </w:pPr>
      <w:r w:rsidRPr="00FC50AF">
        <w:rPr>
          <w:rFonts w:ascii="Times New Roman" w:eastAsia="Times New Roman" w:hAnsi="Times New Roman" w:cs="Times New Roman"/>
          <w:iCs/>
          <w:sz w:val="24"/>
          <w:szCs w:val="24"/>
          <w:lang w:eastAsia="ru-RU"/>
        </w:rPr>
        <w:t xml:space="preserve">Предлагаем Вам создать интерактивную карту объектов культурного наследия нашего города (области, края) и разработать викторину для учащихся начальной школы. В дальнейшем мы с Вами поработаем с ребятами младших классов, расскажем им об интересных объектах культуры нашего края и проведем с ними в познавательную игру. Это будет практический вклад в формирование исторической памяти младших школьников и сохранение историко-культурного наследия нашей страны.  </w:t>
      </w:r>
    </w:p>
    <w:p w:rsidR="00FC50AF" w:rsidRPr="00FC50AF" w:rsidRDefault="00FC50AF" w:rsidP="00FC50AF">
      <w:pPr>
        <w:shd w:val="clear" w:color="auto" w:fill="FFFFFF"/>
        <w:spacing w:after="0" w:line="240" w:lineRule="auto"/>
        <w:rPr>
          <w:rFonts w:ascii="Times New Roman" w:eastAsia="Times New Roman" w:hAnsi="Times New Roman" w:cs="Times New Roman"/>
          <w:iCs/>
          <w:sz w:val="24"/>
          <w:szCs w:val="24"/>
          <w:lang w:eastAsia="ru-RU"/>
        </w:rPr>
      </w:pPr>
    </w:p>
    <w:p w:rsidR="00FC50AF" w:rsidRPr="00FC50AF" w:rsidRDefault="00FC50AF" w:rsidP="00FC50AF">
      <w:pPr>
        <w:rPr>
          <w:rFonts w:ascii="Times New Roman" w:eastAsia="Calibri" w:hAnsi="Times New Roman" w:cs="Times New Roman"/>
          <w:iCs/>
          <w:sz w:val="24"/>
          <w:szCs w:val="24"/>
        </w:rPr>
      </w:pPr>
      <w:r w:rsidRPr="00FC50AF">
        <w:rPr>
          <w:rFonts w:ascii="Times New Roman" w:eastAsia="Calibri" w:hAnsi="Times New Roman" w:cs="Times New Roman"/>
          <w:iCs/>
          <w:sz w:val="24"/>
          <w:szCs w:val="24"/>
        </w:rPr>
        <w:t xml:space="preserve">Успехов Вам!   </w:t>
      </w:r>
    </w:p>
    <w:p w:rsidR="00FC50AF" w:rsidRPr="00C04AB2" w:rsidRDefault="00FC50AF" w:rsidP="006D115B">
      <w:pPr>
        <w:jc w:val="both"/>
        <w:rPr>
          <w:rFonts w:ascii="Times New Roman" w:eastAsia="Calibri" w:hAnsi="Times New Roman" w:cs="Times New Roman"/>
          <w:b/>
          <w:bCs/>
          <w:iCs/>
          <w:sz w:val="24"/>
          <w:szCs w:val="24"/>
        </w:rPr>
      </w:pPr>
    </w:p>
    <w:p w:rsidR="009E03F7" w:rsidRPr="00BD7B62" w:rsidRDefault="001E0970" w:rsidP="00BD7B62">
      <w:pPr>
        <w:jc w:val="center"/>
        <w:rPr>
          <w:rFonts w:ascii="Times New Roman" w:hAnsi="Times New Roman" w:cs="Times New Roman"/>
          <w:b/>
          <w:bCs/>
          <w:color w:val="000000" w:themeColor="text1"/>
          <w:sz w:val="24"/>
          <w:szCs w:val="24"/>
        </w:rPr>
      </w:pPr>
      <w:r w:rsidRPr="00BD7B62">
        <w:rPr>
          <w:rFonts w:ascii="Times New Roman" w:hAnsi="Times New Roman" w:cs="Times New Roman"/>
          <w:b/>
          <w:bCs/>
          <w:sz w:val="24"/>
          <w:szCs w:val="24"/>
        </w:rPr>
        <w:t>2.7.</w:t>
      </w:r>
      <w:r w:rsidR="00BD7B62" w:rsidRPr="00BD7B62">
        <w:rPr>
          <w:rFonts w:ascii="Times New Roman" w:hAnsi="Times New Roman" w:cs="Times New Roman"/>
          <w:b/>
          <w:bCs/>
          <w:sz w:val="24"/>
          <w:szCs w:val="24"/>
        </w:rPr>
        <w:t xml:space="preserve"> </w:t>
      </w:r>
      <w:r w:rsidR="00BD7B62" w:rsidRPr="00BD7B62">
        <w:rPr>
          <w:rFonts w:ascii="Times New Roman" w:hAnsi="Times New Roman" w:cs="Times New Roman"/>
          <w:b/>
          <w:bCs/>
          <w:color w:val="000000" w:themeColor="text1"/>
          <w:sz w:val="24"/>
          <w:szCs w:val="24"/>
        </w:rPr>
        <w:t>Виртуальный музей. Дети войны</w:t>
      </w:r>
    </w:p>
    <w:p w:rsidR="006D78F6" w:rsidRPr="006D78F6" w:rsidRDefault="006D78F6" w:rsidP="006D78F6">
      <w:pPr>
        <w:shd w:val="clear" w:color="auto" w:fill="FFFFFF"/>
        <w:spacing w:after="0" w:line="240" w:lineRule="auto"/>
        <w:jc w:val="both"/>
        <w:rPr>
          <w:rFonts w:ascii="Times New Roman" w:eastAsia="Times New Roman" w:hAnsi="Times New Roman" w:cs="Times New Roman"/>
          <w:sz w:val="24"/>
          <w:szCs w:val="24"/>
          <w:lang w:eastAsia="ru-RU"/>
        </w:rPr>
      </w:pPr>
      <w:r w:rsidRPr="006D78F6">
        <w:rPr>
          <w:rFonts w:ascii="Times New Roman" w:eastAsia="Calibri" w:hAnsi="Times New Roman" w:cs="Times New Roman"/>
          <w:b/>
          <w:sz w:val="24"/>
          <w:szCs w:val="24"/>
        </w:rPr>
        <w:t>Цель:</w:t>
      </w:r>
      <w:r w:rsidRPr="006D78F6">
        <w:rPr>
          <w:rFonts w:ascii="Times New Roman" w:eastAsia="Calibri" w:hAnsi="Times New Roman" w:cs="Times New Roman"/>
          <w:sz w:val="24"/>
          <w:szCs w:val="24"/>
        </w:rPr>
        <w:t xml:space="preserve"> организация деятельности обучающихся, направленной на </w:t>
      </w:r>
      <w:r w:rsidRPr="006D78F6">
        <w:rPr>
          <w:rFonts w:ascii="Times New Roman" w:eastAsia="Times New Roman" w:hAnsi="Times New Roman" w:cs="Times New Roman"/>
          <w:sz w:val="24"/>
          <w:szCs w:val="24"/>
          <w:lang w:eastAsia="ru-RU"/>
        </w:rPr>
        <w:t>оформление сбор материалов для создания виртуальной экспозиции, посвященной детям – героям великой Отечественной войны.</w:t>
      </w:r>
    </w:p>
    <w:p w:rsidR="006D78F6" w:rsidRPr="006D78F6" w:rsidRDefault="006D78F6" w:rsidP="006D78F6">
      <w:pPr>
        <w:spacing w:after="0" w:line="240" w:lineRule="auto"/>
        <w:jc w:val="both"/>
        <w:rPr>
          <w:rFonts w:ascii="Times New Roman" w:eastAsia="Calibri" w:hAnsi="Times New Roman" w:cs="Times New Roman"/>
          <w:b/>
          <w:i/>
          <w:sz w:val="24"/>
          <w:szCs w:val="24"/>
        </w:rPr>
      </w:pPr>
      <w:r w:rsidRPr="006D78F6">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6D78F6" w:rsidRPr="006D78F6" w:rsidRDefault="006D78F6" w:rsidP="006D78F6">
      <w:pPr>
        <w:spacing w:after="0" w:line="240" w:lineRule="auto"/>
        <w:jc w:val="both"/>
        <w:rPr>
          <w:rFonts w:ascii="Times New Roman" w:eastAsia="Calibri" w:hAnsi="Times New Roman" w:cs="Times New Roman"/>
          <w:sz w:val="24"/>
          <w:szCs w:val="24"/>
        </w:rPr>
      </w:pPr>
      <w:r w:rsidRPr="006D78F6">
        <w:rPr>
          <w:rFonts w:ascii="Times New Roman" w:eastAsia="Calibri" w:hAnsi="Times New Roman" w:cs="Times New Roman"/>
          <w:sz w:val="24"/>
          <w:szCs w:val="24"/>
        </w:rPr>
        <w:t xml:space="preserve">- развитие целостного мировоззрения, соответствующего современному уровню развития науки и общественной практики, многообразию окружающего мира; </w:t>
      </w:r>
    </w:p>
    <w:p w:rsidR="006D78F6" w:rsidRPr="006D78F6" w:rsidRDefault="006D78F6" w:rsidP="006D78F6">
      <w:pPr>
        <w:spacing w:after="0" w:line="240" w:lineRule="auto"/>
        <w:jc w:val="both"/>
        <w:rPr>
          <w:rFonts w:ascii="Times New Roman" w:eastAsia="Calibri" w:hAnsi="Times New Roman" w:cs="Times New Roman"/>
          <w:sz w:val="24"/>
          <w:szCs w:val="24"/>
        </w:rPr>
      </w:pPr>
      <w:r w:rsidRPr="006D78F6">
        <w:rPr>
          <w:rFonts w:ascii="Times New Roman" w:eastAsia="Calibri" w:hAnsi="Times New Roman" w:cs="Times New Roman"/>
          <w:sz w:val="24"/>
          <w:szCs w:val="24"/>
        </w:rPr>
        <w:t xml:space="preserve">- воспитание гражданской идентичности, патриотизма, уважения и чувства ответственности по отношению к настоящему России, ощущения личной сопричастности к российской современной истории; </w:t>
      </w:r>
    </w:p>
    <w:p w:rsidR="006D78F6" w:rsidRPr="006D78F6" w:rsidRDefault="006D78F6" w:rsidP="006D78F6">
      <w:pPr>
        <w:spacing w:after="0" w:line="240" w:lineRule="auto"/>
        <w:jc w:val="both"/>
        <w:rPr>
          <w:rFonts w:ascii="Times New Roman" w:eastAsia="Calibri" w:hAnsi="Times New Roman" w:cs="Times New Roman"/>
          <w:sz w:val="24"/>
          <w:szCs w:val="24"/>
        </w:rPr>
      </w:pPr>
      <w:r w:rsidRPr="006D78F6">
        <w:rPr>
          <w:rFonts w:ascii="Times New Roman" w:eastAsia="Calibri" w:hAnsi="Times New Roman" w:cs="Times New Roman"/>
          <w:sz w:val="24"/>
          <w:szCs w:val="24"/>
        </w:rPr>
        <w:t xml:space="preserve">- воспитание готовности к конструированию образа жизни, связанного с трудовой деятельностью, гражданской активностью как неотъемлемой части полноценной жизни человека; </w:t>
      </w:r>
    </w:p>
    <w:p w:rsidR="006D78F6" w:rsidRPr="006D78F6" w:rsidRDefault="006D78F6" w:rsidP="006D78F6">
      <w:pPr>
        <w:spacing w:after="0" w:line="240" w:lineRule="auto"/>
        <w:jc w:val="both"/>
        <w:rPr>
          <w:rFonts w:ascii="Times New Roman" w:eastAsia="Calibri" w:hAnsi="Times New Roman" w:cs="Times New Roman"/>
          <w:sz w:val="24"/>
          <w:szCs w:val="24"/>
        </w:rPr>
      </w:pPr>
      <w:r w:rsidRPr="006D78F6">
        <w:rPr>
          <w:rFonts w:ascii="Times New Roman" w:eastAsia="Calibri" w:hAnsi="Times New Roman" w:cs="Times New Roman"/>
          <w:sz w:val="24"/>
          <w:szCs w:val="24"/>
        </w:rPr>
        <w:lastRenderedPageBreak/>
        <w:t xml:space="preserve">- формирование </w:t>
      </w:r>
      <w:r w:rsidRPr="006D78F6">
        <w:rPr>
          <w:rFonts w:ascii="Times New Roman" w:eastAsia="Calibri" w:hAnsi="Times New Roman" w:cs="Times New Roman"/>
          <w:spacing w:val="2"/>
          <w:sz w:val="24"/>
          <w:szCs w:val="24"/>
          <w:shd w:val="clear" w:color="auto" w:fill="FFFFFF"/>
        </w:rPr>
        <w:t>осознанного выбора будущей профессии и возможностей реализации собственных жизненных планов, готовности к участию в решении личных, общественных, государственных, общенациональных проблем.</w:t>
      </w:r>
    </w:p>
    <w:p w:rsidR="006D78F6" w:rsidRPr="006D78F6" w:rsidRDefault="006D78F6" w:rsidP="006D78F6">
      <w:pPr>
        <w:spacing w:after="0" w:line="240" w:lineRule="auto"/>
        <w:jc w:val="both"/>
        <w:rPr>
          <w:rFonts w:ascii="Times New Roman" w:eastAsia="Calibri" w:hAnsi="Times New Roman" w:cs="Times New Roman"/>
          <w:b/>
          <w:i/>
          <w:sz w:val="24"/>
          <w:szCs w:val="24"/>
        </w:rPr>
      </w:pPr>
      <w:r w:rsidRPr="006D78F6">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6D78F6" w:rsidRPr="006D78F6" w:rsidRDefault="006D78F6" w:rsidP="006D78F6">
      <w:pPr>
        <w:spacing w:after="0" w:line="240" w:lineRule="auto"/>
        <w:jc w:val="both"/>
        <w:rPr>
          <w:rFonts w:ascii="Times New Roman" w:hAnsi="Times New Roman" w:cs="Times New Roman"/>
          <w:color w:val="000000" w:themeColor="text1"/>
          <w:sz w:val="24"/>
          <w:szCs w:val="24"/>
        </w:rPr>
      </w:pPr>
      <w:r w:rsidRPr="006D78F6">
        <w:rPr>
          <w:rFonts w:ascii="Times New Roman" w:hAnsi="Times New Roman" w:cs="Times New Roman"/>
          <w:color w:val="000000" w:themeColor="text1"/>
          <w:sz w:val="24"/>
          <w:szCs w:val="24"/>
        </w:rPr>
        <w:t xml:space="preserve">- закрепление навыка поиска и анализа текстовых источников, видео и иллюстративных материалов в сети Интернет; обобщения и систематизации отобранных материалов посредством использования информационных технологий; </w:t>
      </w:r>
    </w:p>
    <w:p w:rsidR="006D78F6" w:rsidRPr="006D78F6" w:rsidRDefault="006D78F6" w:rsidP="006D78F6">
      <w:pPr>
        <w:spacing w:after="0" w:line="240" w:lineRule="auto"/>
        <w:jc w:val="both"/>
        <w:rPr>
          <w:rFonts w:ascii="Times New Roman" w:hAnsi="Times New Roman" w:cs="Times New Roman"/>
          <w:color w:val="000000" w:themeColor="text1"/>
          <w:sz w:val="24"/>
          <w:szCs w:val="24"/>
        </w:rPr>
      </w:pPr>
      <w:r w:rsidRPr="006D78F6">
        <w:rPr>
          <w:rFonts w:ascii="Times New Roman" w:hAnsi="Times New Roman" w:cs="Times New Roman"/>
          <w:color w:val="000000" w:themeColor="text1"/>
          <w:sz w:val="24"/>
          <w:szCs w:val="24"/>
        </w:rPr>
        <w:t xml:space="preserve">- </w:t>
      </w:r>
      <w:r w:rsidRPr="006D78F6">
        <w:rPr>
          <w:rFonts w:ascii="Times New Roman" w:hAnsi="Times New Roman" w:cs="Times New Roman"/>
          <w:bCs/>
          <w:color w:val="000000"/>
          <w:sz w:val="24"/>
          <w:szCs w:val="24"/>
          <w:shd w:val="clear" w:color="auto" w:fill="FFFFFF"/>
        </w:rPr>
        <w:t>развитие творческих способностей учащихся</w:t>
      </w:r>
      <w:r w:rsidRPr="006D78F6">
        <w:rPr>
          <w:rFonts w:ascii="Times New Roman" w:hAnsi="Times New Roman" w:cs="Times New Roman"/>
          <w:color w:val="000000" w:themeColor="text1"/>
          <w:sz w:val="24"/>
          <w:szCs w:val="24"/>
        </w:rPr>
        <w:t>;</w:t>
      </w:r>
    </w:p>
    <w:p w:rsidR="006D78F6" w:rsidRPr="006D78F6" w:rsidRDefault="006D78F6" w:rsidP="006D78F6">
      <w:pPr>
        <w:spacing w:after="0" w:line="240" w:lineRule="auto"/>
        <w:jc w:val="both"/>
        <w:rPr>
          <w:rFonts w:ascii="Times New Roman" w:hAnsi="Times New Roman" w:cs="Times New Roman"/>
          <w:color w:val="000000" w:themeColor="text1"/>
          <w:sz w:val="24"/>
          <w:szCs w:val="24"/>
        </w:rPr>
      </w:pPr>
      <w:r w:rsidRPr="006D78F6">
        <w:rPr>
          <w:rFonts w:ascii="Times New Roman" w:hAnsi="Times New Roman" w:cs="Times New Roman"/>
          <w:color w:val="000000" w:themeColor="text1"/>
          <w:sz w:val="24"/>
          <w:szCs w:val="24"/>
        </w:rPr>
        <w:t>- развитие умений взаимодействовать в команде, распределять обязанности, помогать и поддерживать друг друга в процессе выполнения общей работы;</w:t>
      </w:r>
    </w:p>
    <w:p w:rsidR="006D78F6" w:rsidRPr="006D78F6" w:rsidRDefault="006D78F6" w:rsidP="006D78F6">
      <w:pPr>
        <w:spacing w:after="0" w:line="240" w:lineRule="auto"/>
        <w:jc w:val="both"/>
        <w:rPr>
          <w:rFonts w:ascii="Times New Roman" w:hAnsi="Times New Roman" w:cs="Times New Roman"/>
          <w:color w:val="000000" w:themeColor="text1"/>
          <w:sz w:val="24"/>
          <w:szCs w:val="24"/>
        </w:rPr>
      </w:pPr>
      <w:r w:rsidRPr="006D78F6">
        <w:rPr>
          <w:rFonts w:ascii="Times New Roman" w:hAnsi="Times New Roman" w:cs="Times New Roman"/>
          <w:color w:val="000000" w:themeColor="text1"/>
          <w:sz w:val="24"/>
          <w:szCs w:val="24"/>
        </w:rPr>
        <w:t>- развитие умений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D78F6" w:rsidRPr="006D78F6" w:rsidRDefault="006D78F6" w:rsidP="006D78F6">
      <w:pPr>
        <w:autoSpaceDE w:val="0"/>
        <w:autoSpaceDN w:val="0"/>
        <w:spacing w:after="0" w:line="240" w:lineRule="auto"/>
        <w:jc w:val="both"/>
        <w:rPr>
          <w:rFonts w:ascii="Times New Roman" w:eastAsia="Calibri" w:hAnsi="Times New Roman" w:cs="Times New Roman"/>
          <w:color w:val="000000"/>
          <w:sz w:val="24"/>
          <w:szCs w:val="24"/>
          <w:lang w:eastAsia="ru-RU"/>
        </w:rPr>
      </w:pPr>
      <w:r w:rsidRPr="006D78F6">
        <w:rPr>
          <w:rFonts w:ascii="Times New Roman" w:eastAsia="Calibri" w:hAnsi="Times New Roman" w:cs="Times New Roman"/>
          <w:b/>
          <w:color w:val="000000"/>
          <w:sz w:val="24"/>
          <w:szCs w:val="24"/>
          <w:lang w:eastAsia="ru-RU"/>
        </w:rPr>
        <w:t>Ключевые вопросы:</w:t>
      </w:r>
      <w:r w:rsidRPr="006D78F6">
        <w:rPr>
          <w:rFonts w:ascii="Times New Roman" w:eastAsia="Calibri" w:hAnsi="Times New Roman" w:cs="Times New Roman"/>
          <w:color w:val="000000"/>
          <w:sz w:val="24"/>
          <w:szCs w:val="24"/>
          <w:lang w:eastAsia="ru-RU"/>
        </w:rPr>
        <w:t xml:space="preserve"> </w:t>
      </w:r>
    </w:p>
    <w:p w:rsidR="006D78F6" w:rsidRPr="006D78F6" w:rsidRDefault="006D78F6" w:rsidP="006D78F6">
      <w:pPr>
        <w:autoSpaceDE w:val="0"/>
        <w:autoSpaceDN w:val="0"/>
        <w:spacing w:after="0" w:line="240" w:lineRule="auto"/>
        <w:jc w:val="both"/>
        <w:rPr>
          <w:rFonts w:ascii="Times New Roman" w:eastAsia="Calibri" w:hAnsi="Times New Roman" w:cs="Times New Roman"/>
          <w:color w:val="000000"/>
          <w:sz w:val="24"/>
          <w:szCs w:val="24"/>
          <w:lang w:eastAsia="ru-RU"/>
        </w:rPr>
      </w:pPr>
      <w:r w:rsidRPr="006D78F6">
        <w:rPr>
          <w:rFonts w:ascii="Times New Roman" w:eastAsia="Calibri" w:hAnsi="Times New Roman" w:cs="Times New Roman"/>
          <w:color w:val="000000"/>
          <w:sz w:val="24"/>
          <w:szCs w:val="24"/>
          <w:lang w:eastAsia="ru-RU"/>
        </w:rPr>
        <w:t xml:space="preserve">1. Экспозиция музея (структура, наполнение, дизайн). </w:t>
      </w:r>
    </w:p>
    <w:p w:rsidR="006D78F6" w:rsidRPr="006D78F6" w:rsidRDefault="006D78F6" w:rsidP="006D78F6">
      <w:pPr>
        <w:autoSpaceDE w:val="0"/>
        <w:autoSpaceDN w:val="0"/>
        <w:spacing w:after="0" w:line="240" w:lineRule="auto"/>
        <w:jc w:val="both"/>
        <w:rPr>
          <w:rFonts w:ascii="Times New Roman" w:eastAsia="Calibri" w:hAnsi="Times New Roman" w:cs="Times New Roman"/>
          <w:color w:val="000000"/>
          <w:sz w:val="24"/>
          <w:szCs w:val="24"/>
          <w:lang w:eastAsia="ru-RU"/>
        </w:rPr>
      </w:pPr>
      <w:r w:rsidRPr="006D78F6">
        <w:rPr>
          <w:rFonts w:ascii="Times New Roman" w:eastAsia="Calibri" w:hAnsi="Times New Roman" w:cs="Times New Roman"/>
          <w:color w:val="000000"/>
          <w:sz w:val="24"/>
          <w:szCs w:val="24"/>
          <w:lang w:eastAsia="ru-RU"/>
        </w:rPr>
        <w:t xml:space="preserve">2. Дети – герои Великой Отечественной войны. </w:t>
      </w:r>
    </w:p>
    <w:p w:rsidR="006D78F6" w:rsidRPr="006D78F6" w:rsidRDefault="006D78F6" w:rsidP="006D78F6">
      <w:pPr>
        <w:autoSpaceDE w:val="0"/>
        <w:autoSpaceDN w:val="0"/>
        <w:spacing w:after="0" w:line="240" w:lineRule="auto"/>
        <w:jc w:val="both"/>
        <w:rPr>
          <w:rFonts w:ascii="Times New Roman" w:eastAsia="Calibri" w:hAnsi="Times New Roman" w:cs="Times New Roman"/>
          <w:color w:val="000000"/>
          <w:sz w:val="24"/>
          <w:szCs w:val="24"/>
          <w:lang w:eastAsia="ru-RU"/>
        </w:rPr>
      </w:pPr>
      <w:r w:rsidRPr="006D78F6">
        <w:rPr>
          <w:rFonts w:ascii="Times New Roman" w:eastAsia="Calibri" w:hAnsi="Times New Roman" w:cs="Times New Roman"/>
          <w:color w:val="000000"/>
          <w:sz w:val="24"/>
          <w:szCs w:val="24"/>
          <w:lang w:eastAsia="ru-RU"/>
        </w:rPr>
        <w:t>3. Экспозиция виртуального музея, посвященная детям – героям Великой Отечественной войны.</w:t>
      </w:r>
    </w:p>
    <w:p w:rsidR="006D78F6" w:rsidRPr="006D78F6" w:rsidRDefault="006D78F6" w:rsidP="006D78F6">
      <w:pPr>
        <w:autoSpaceDE w:val="0"/>
        <w:autoSpaceDN w:val="0"/>
        <w:spacing w:after="0" w:line="240" w:lineRule="auto"/>
        <w:jc w:val="both"/>
        <w:rPr>
          <w:rFonts w:ascii="Times New Roman" w:eastAsia="Calibri" w:hAnsi="Times New Roman" w:cs="Times New Roman"/>
          <w:color w:val="000000"/>
          <w:sz w:val="24"/>
          <w:szCs w:val="24"/>
          <w:lang w:eastAsia="ru-RU"/>
        </w:rPr>
      </w:pPr>
      <w:r w:rsidRPr="006D78F6">
        <w:rPr>
          <w:rFonts w:ascii="Times New Roman" w:eastAsia="Calibri" w:hAnsi="Times New Roman" w:cs="Times New Roman"/>
          <w:b/>
          <w:color w:val="000000"/>
          <w:sz w:val="24"/>
          <w:szCs w:val="24"/>
          <w:lang w:eastAsia="ru-RU"/>
        </w:rPr>
        <w:t>Оборудование занятия:</w:t>
      </w:r>
      <w:r w:rsidRPr="006D78F6">
        <w:rPr>
          <w:rFonts w:ascii="Times New Roman" w:eastAsia="Calibri" w:hAnsi="Times New Roman" w:cs="Times New Roman"/>
          <w:color w:val="000000"/>
          <w:sz w:val="24"/>
          <w:szCs w:val="24"/>
          <w:lang w:eastAsia="ru-RU"/>
        </w:rPr>
        <w:t xml:space="preserve"> персональные компьютеры у каждой подгруппы, проректор, гаджеты. </w:t>
      </w:r>
    </w:p>
    <w:p w:rsidR="006D78F6" w:rsidRPr="006D78F6" w:rsidRDefault="006D78F6" w:rsidP="006D78F6">
      <w:pPr>
        <w:spacing w:after="0" w:line="240" w:lineRule="auto"/>
        <w:jc w:val="both"/>
        <w:rPr>
          <w:rFonts w:ascii="Times New Roman" w:eastAsia="Times New Roman" w:hAnsi="Times New Roman" w:cs="Times New Roman"/>
          <w:b/>
          <w:bCs/>
          <w:sz w:val="24"/>
          <w:szCs w:val="24"/>
        </w:rPr>
      </w:pPr>
      <w:r w:rsidRPr="006D78F6">
        <w:rPr>
          <w:rFonts w:ascii="Times New Roman" w:eastAsia="Times New Roman" w:hAnsi="Times New Roman" w:cs="Times New Roman"/>
          <w:b/>
          <w:bCs/>
          <w:sz w:val="24"/>
          <w:szCs w:val="24"/>
        </w:rPr>
        <w:t>Прогнозируемые результат: </w:t>
      </w:r>
      <w:r w:rsidRPr="006D78F6">
        <w:rPr>
          <w:rFonts w:ascii="Times New Roman" w:eastAsia="Calibri" w:hAnsi="Times New Roman" w:cs="Times New Roman"/>
          <w:sz w:val="24"/>
          <w:szCs w:val="24"/>
          <w:shd w:val="clear" w:color="auto" w:fill="FFFFFF"/>
        </w:rPr>
        <w:t>воспитание уважения к исторической правде, создание электронной экспозиции, посвященной детям-героям Великой Отечественной войны.</w:t>
      </w:r>
    </w:p>
    <w:p w:rsidR="006D78F6" w:rsidRPr="006D78F6" w:rsidRDefault="006D78F6" w:rsidP="006D78F6">
      <w:pPr>
        <w:spacing w:after="0" w:line="240" w:lineRule="auto"/>
        <w:jc w:val="both"/>
        <w:rPr>
          <w:rFonts w:ascii="Times New Roman" w:eastAsia="Times New Roman" w:hAnsi="Times New Roman" w:cs="Times New Roman"/>
          <w:b/>
          <w:bCs/>
          <w:sz w:val="24"/>
          <w:szCs w:val="24"/>
        </w:rPr>
      </w:pPr>
      <w:r w:rsidRPr="006D78F6">
        <w:rPr>
          <w:rFonts w:ascii="Times New Roman" w:hAnsi="Times New Roman" w:cs="Times New Roman"/>
          <w:sz w:val="24"/>
          <w:szCs w:val="24"/>
        </w:rPr>
        <w:t xml:space="preserve">- Живая история – </w:t>
      </w:r>
      <w:hyperlink r:id="rId58" w:history="1">
        <w:r w:rsidRPr="006D78F6">
          <w:rPr>
            <w:rFonts w:ascii="Times New Roman" w:hAnsi="Times New Roman" w:cs="Times New Roman"/>
            <w:color w:val="0000FF"/>
            <w:sz w:val="24"/>
            <w:szCs w:val="24"/>
            <w:u w:val="single"/>
          </w:rPr>
          <w:t>https://www.youtube.com/channel/UC42T3F-6v4-W3fEKp_FLwtg/featured</w:t>
        </w:r>
      </w:hyperlink>
      <w:r w:rsidRPr="006D78F6">
        <w:rPr>
          <w:rFonts w:ascii="Times New Roman" w:hAnsi="Times New Roman" w:cs="Times New Roman"/>
          <w:sz w:val="24"/>
          <w:szCs w:val="24"/>
        </w:rPr>
        <w:t xml:space="preserve"> </w:t>
      </w:r>
    </w:p>
    <w:p w:rsidR="006D78F6" w:rsidRPr="006D78F6" w:rsidRDefault="006D78F6" w:rsidP="006D78F6">
      <w:pPr>
        <w:shd w:val="clear" w:color="auto" w:fill="FFFFFF"/>
        <w:spacing w:after="0" w:line="308" w:lineRule="atLeast"/>
        <w:outlineLvl w:val="0"/>
        <w:rPr>
          <w:rFonts w:ascii="Times New Roman" w:eastAsia="Times New Roman" w:hAnsi="Times New Roman" w:cs="Times New Roman"/>
          <w:bCs/>
          <w:kern w:val="36"/>
          <w:sz w:val="24"/>
          <w:szCs w:val="24"/>
          <w:lang w:eastAsia="ru-RU"/>
        </w:rPr>
      </w:pPr>
      <w:r w:rsidRPr="006D78F6">
        <w:rPr>
          <w:rFonts w:ascii="Times New Roman" w:eastAsia="Times New Roman" w:hAnsi="Times New Roman" w:cs="Times New Roman"/>
          <w:kern w:val="36"/>
          <w:sz w:val="24"/>
          <w:szCs w:val="24"/>
          <w:lang w:eastAsia="ru-RU"/>
        </w:rPr>
        <w:t xml:space="preserve">- </w:t>
      </w:r>
      <w:r w:rsidRPr="006D78F6">
        <w:rPr>
          <w:rFonts w:ascii="Times New Roman" w:eastAsia="Times New Roman" w:hAnsi="Times New Roman" w:cs="Times New Roman"/>
          <w:bCs/>
          <w:color w:val="000000"/>
          <w:kern w:val="36"/>
          <w:sz w:val="24"/>
          <w:szCs w:val="24"/>
          <w:lang w:eastAsia="ru-RU"/>
        </w:rPr>
        <w:t xml:space="preserve">Ничто не забыто никто не забыт. Дети герои войны 1941-1945 – </w:t>
      </w:r>
      <w:r w:rsidRPr="006D78F6">
        <w:rPr>
          <w:rFonts w:ascii="Times New Roman" w:eastAsia="Times New Roman" w:hAnsi="Times New Roman" w:cs="Times New Roman"/>
          <w:kern w:val="36"/>
          <w:sz w:val="24"/>
          <w:szCs w:val="24"/>
          <w:lang w:eastAsia="ru-RU"/>
        </w:rPr>
        <w:t xml:space="preserve"> </w:t>
      </w:r>
      <w:hyperlink r:id="rId59" w:history="1">
        <w:r w:rsidRPr="006D78F6">
          <w:rPr>
            <w:rFonts w:ascii="Times New Roman" w:eastAsia="Times New Roman" w:hAnsi="Times New Roman" w:cs="Times New Roman"/>
            <w:bCs/>
            <w:color w:val="0000FF"/>
            <w:kern w:val="36"/>
            <w:sz w:val="24"/>
            <w:szCs w:val="24"/>
            <w:u w:val="single"/>
            <w:lang w:eastAsia="ru-RU"/>
          </w:rPr>
          <w:t>https://yandex.ru/video/preview/?text=дети-герои%20войны%201941-1945%20фильмы&amp;path=yandex_search&amp;parent-reqid=1663192304462397-9021381092786917189-sas3-0793-cfc-sas-l7-balancer-8080-BAL-365&amp;from_type=vast&amp;filmId=3274447850514684917</w:t>
        </w:r>
      </w:hyperlink>
      <w:r w:rsidRPr="006D78F6">
        <w:rPr>
          <w:rFonts w:ascii="Times New Roman" w:eastAsia="Times New Roman" w:hAnsi="Times New Roman" w:cs="Times New Roman"/>
          <w:bCs/>
          <w:kern w:val="36"/>
          <w:sz w:val="24"/>
          <w:szCs w:val="24"/>
          <w:lang w:eastAsia="ru-RU"/>
        </w:rPr>
        <w:t xml:space="preserve"> </w:t>
      </w:r>
    </w:p>
    <w:p w:rsidR="006D78F6" w:rsidRPr="006D78F6" w:rsidRDefault="006D78F6" w:rsidP="006D78F6">
      <w:pPr>
        <w:shd w:val="clear" w:color="auto" w:fill="FFFFFF"/>
        <w:spacing w:after="0" w:line="308" w:lineRule="atLeast"/>
        <w:outlineLvl w:val="0"/>
        <w:rPr>
          <w:rFonts w:ascii="Times New Roman" w:eastAsia="Times New Roman" w:hAnsi="Times New Roman" w:cs="Times New Roman"/>
          <w:kern w:val="36"/>
          <w:sz w:val="24"/>
          <w:szCs w:val="24"/>
          <w:lang w:eastAsia="ru-RU"/>
        </w:rPr>
      </w:pPr>
      <w:r w:rsidRPr="006D78F6">
        <w:rPr>
          <w:rFonts w:ascii="Times New Roman" w:eastAsia="Times New Roman" w:hAnsi="Times New Roman" w:cs="Times New Roman"/>
          <w:bCs/>
          <w:kern w:val="36"/>
          <w:sz w:val="24"/>
          <w:szCs w:val="24"/>
          <w:lang w:eastAsia="ru-RU"/>
        </w:rPr>
        <w:t xml:space="preserve">- Музей истории Уральского государственного педагогического университета – </w:t>
      </w:r>
      <w:hyperlink r:id="rId60" w:tgtFrame="_blank" w:history="1">
        <w:r w:rsidRPr="006D78F6">
          <w:rPr>
            <w:rFonts w:ascii="Arial" w:eastAsia="Times New Roman" w:hAnsi="Arial" w:cs="Arial"/>
            <w:bCs/>
            <w:color w:val="0000FF"/>
            <w:kern w:val="36"/>
            <w:sz w:val="20"/>
            <w:szCs w:val="20"/>
            <w:u w:val="single"/>
            <w:shd w:val="clear" w:color="auto" w:fill="FFFFFF"/>
            <w:lang w:eastAsia="ru-RU"/>
          </w:rPr>
          <w:t>http://museum.uspu.ru/vistavki/uralskij-dobrovolcheskij-tankovyj-korpus</w:t>
        </w:r>
      </w:hyperlink>
    </w:p>
    <w:p w:rsidR="006D78F6" w:rsidRPr="006D78F6" w:rsidRDefault="006D78F6" w:rsidP="006D78F6">
      <w:pPr>
        <w:spacing w:after="0" w:line="240" w:lineRule="auto"/>
        <w:rPr>
          <w:rFonts w:ascii="Times New Roman" w:eastAsia="Times New Roman" w:hAnsi="Times New Roman" w:cs="Times New Roman"/>
          <w:bCs/>
          <w:sz w:val="24"/>
          <w:szCs w:val="24"/>
        </w:rPr>
      </w:pPr>
      <w:r w:rsidRPr="006D78F6">
        <w:rPr>
          <w:rFonts w:ascii="Times New Roman" w:eastAsia="Times New Roman" w:hAnsi="Times New Roman" w:cs="Times New Roman"/>
          <w:b/>
          <w:bCs/>
          <w:sz w:val="24"/>
          <w:szCs w:val="24"/>
        </w:rPr>
        <w:t>Организация рабочего пространства</w:t>
      </w:r>
      <w:r w:rsidRPr="006D78F6">
        <w:rPr>
          <w:rFonts w:ascii="Times New Roman" w:eastAsia="Times New Roman" w:hAnsi="Times New Roman" w:cs="Times New Roman"/>
          <w:bCs/>
          <w:sz w:val="24"/>
          <w:szCs w:val="24"/>
        </w:rPr>
        <w:t xml:space="preserve">: предварительно деление ребят на группы по 2 человека. </w:t>
      </w:r>
    </w:p>
    <w:p w:rsidR="006D78F6" w:rsidRPr="006D78F6" w:rsidRDefault="006D78F6" w:rsidP="006D78F6">
      <w:pPr>
        <w:spacing w:after="0" w:line="240" w:lineRule="auto"/>
        <w:jc w:val="both"/>
        <w:rPr>
          <w:rFonts w:ascii="Times New Roman" w:eastAsia="Times New Roman" w:hAnsi="Times New Roman" w:cs="Times New Roman"/>
          <w:bCs/>
          <w:sz w:val="24"/>
          <w:szCs w:val="24"/>
        </w:rPr>
      </w:pPr>
      <w:r w:rsidRPr="006D78F6">
        <w:rPr>
          <w:rFonts w:ascii="Times New Roman" w:eastAsia="Times New Roman" w:hAnsi="Times New Roman" w:cs="Times New Roman"/>
          <w:b/>
          <w:bCs/>
          <w:sz w:val="24"/>
          <w:szCs w:val="24"/>
        </w:rPr>
        <w:t>Подготовка к занятию</w:t>
      </w:r>
      <w:r w:rsidRPr="006D78F6">
        <w:rPr>
          <w:rFonts w:ascii="Times New Roman" w:eastAsia="Times New Roman" w:hAnsi="Times New Roman" w:cs="Times New Roman"/>
          <w:bCs/>
          <w:sz w:val="24"/>
          <w:szCs w:val="24"/>
        </w:rPr>
        <w:t>: после занятия 3 (ноябрь) ребята получают задание – собрать информацию о детях – героях Великой Отечественной войны и определиться, какому герою они посвятят экспозицию. Портрет этого героя они в электронном формате заранее высылают ведущему.</w:t>
      </w:r>
    </w:p>
    <w:p w:rsidR="006D78F6" w:rsidRPr="006D78F6" w:rsidRDefault="006D78F6" w:rsidP="006D78F6">
      <w:pPr>
        <w:spacing w:after="0" w:line="240" w:lineRule="auto"/>
        <w:jc w:val="both"/>
        <w:rPr>
          <w:rFonts w:ascii="Times New Roman" w:eastAsia="Times New Roman" w:hAnsi="Times New Roman" w:cs="Times New Roman"/>
          <w:bCs/>
          <w:sz w:val="24"/>
          <w:szCs w:val="24"/>
        </w:rPr>
      </w:pPr>
      <w:r w:rsidRPr="006D78F6">
        <w:rPr>
          <w:rFonts w:ascii="Times New Roman" w:eastAsia="Times New Roman" w:hAnsi="Times New Roman" w:cs="Times New Roman"/>
          <w:b/>
          <w:bCs/>
          <w:sz w:val="24"/>
          <w:szCs w:val="24"/>
        </w:rPr>
        <w:t>Раздаточный материал</w:t>
      </w:r>
      <w:r w:rsidRPr="006D78F6">
        <w:rPr>
          <w:rFonts w:ascii="Times New Roman" w:eastAsia="Times New Roman" w:hAnsi="Times New Roman" w:cs="Times New Roman"/>
          <w:bCs/>
          <w:sz w:val="24"/>
          <w:szCs w:val="24"/>
        </w:rPr>
        <w:t xml:space="preserve">: поздравительные открытки с Днем </w:t>
      </w:r>
      <w:r w:rsidR="00114571">
        <w:rPr>
          <w:rFonts w:ascii="Times New Roman" w:eastAsia="Times New Roman" w:hAnsi="Times New Roman" w:cs="Times New Roman"/>
          <w:bCs/>
          <w:sz w:val="24"/>
          <w:szCs w:val="24"/>
        </w:rPr>
        <w:t>П</w:t>
      </w:r>
      <w:r w:rsidRPr="006D78F6">
        <w:rPr>
          <w:rFonts w:ascii="Times New Roman" w:eastAsia="Times New Roman" w:hAnsi="Times New Roman" w:cs="Times New Roman"/>
          <w:bCs/>
          <w:sz w:val="24"/>
          <w:szCs w:val="24"/>
        </w:rPr>
        <w:t>обеды.</w:t>
      </w:r>
    </w:p>
    <w:p w:rsidR="006D78F6" w:rsidRPr="006D78F6" w:rsidRDefault="006D78F6" w:rsidP="006D78F6">
      <w:pPr>
        <w:spacing w:after="0" w:line="240" w:lineRule="auto"/>
        <w:rPr>
          <w:rFonts w:ascii="Times New Roman" w:eastAsia="Calibri" w:hAnsi="Times New Roman" w:cs="Times New Roman"/>
          <w:b/>
          <w:sz w:val="24"/>
          <w:szCs w:val="24"/>
        </w:rPr>
      </w:pPr>
    </w:p>
    <w:p w:rsidR="006D78F6" w:rsidRDefault="006D78F6" w:rsidP="006D78F6">
      <w:pPr>
        <w:autoSpaceDE w:val="0"/>
        <w:autoSpaceDN w:val="0"/>
        <w:spacing w:after="0" w:line="240" w:lineRule="auto"/>
        <w:jc w:val="center"/>
        <w:rPr>
          <w:rFonts w:ascii="Times New Roman" w:eastAsia="Calibri" w:hAnsi="Times New Roman" w:cs="Times New Roman"/>
          <w:b/>
          <w:color w:val="000000"/>
          <w:sz w:val="24"/>
          <w:szCs w:val="24"/>
          <w:lang w:eastAsia="ru-RU"/>
        </w:rPr>
      </w:pPr>
      <w:r w:rsidRPr="006D78F6">
        <w:rPr>
          <w:rFonts w:ascii="Times New Roman" w:eastAsia="Calibri" w:hAnsi="Times New Roman" w:cs="Times New Roman"/>
          <w:b/>
          <w:color w:val="000000"/>
          <w:sz w:val="24"/>
          <w:szCs w:val="24"/>
          <w:lang w:eastAsia="ru-RU"/>
        </w:rPr>
        <w:t>Ход мероприятия</w:t>
      </w:r>
    </w:p>
    <w:p w:rsidR="00114571" w:rsidRPr="006D78F6" w:rsidRDefault="00114571" w:rsidP="006D78F6">
      <w:pPr>
        <w:autoSpaceDE w:val="0"/>
        <w:autoSpaceDN w:val="0"/>
        <w:spacing w:after="0" w:line="240" w:lineRule="auto"/>
        <w:jc w:val="center"/>
        <w:rPr>
          <w:rFonts w:ascii="Times New Roman" w:eastAsia="Calibri" w:hAnsi="Times New Roman" w:cs="Times New Roman"/>
          <w:b/>
          <w:color w:val="000000"/>
          <w:sz w:val="24"/>
          <w:szCs w:val="24"/>
          <w:lang w:eastAsia="ru-RU"/>
        </w:rPr>
      </w:pPr>
    </w:p>
    <w:p w:rsidR="00BD7B62" w:rsidRPr="001303D0" w:rsidRDefault="006D78F6" w:rsidP="001303D0">
      <w:pPr>
        <w:pStyle w:val="Default"/>
      </w:pPr>
      <w:r>
        <w:rPr>
          <w:b/>
          <w:bCs/>
        </w:rPr>
        <w:t xml:space="preserve">1. </w:t>
      </w:r>
      <w:r w:rsidRPr="006D78F6">
        <w:t>Самоопределение к деятельности (1 минута)</w:t>
      </w:r>
      <w:r w:rsidR="001303D0">
        <w:t xml:space="preserve">. </w:t>
      </w:r>
      <w:r w:rsidRPr="001303D0">
        <w:t>Фронтальная работа</w:t>
      </w:r>
    </w:p>
    <w:p w:rsidR="006D78F6" w:rsidRDefault="006D78F6" w:rsidP="006D78F6">
      <w:pPr>
        <w:jc w:val="both"/>
        <w:rPr>
          <w:rStyle w:val="a6"/>
          <w:rFonts w:ascii="Times New Roman" w:hAnsi="Times New Roman" w:cs="Times New Roman"/>
          <w:sz w:val="24"/>
          <w:szCs w:val="24"/>
        </w:rPr>
      </w:pPr>
      <w:r w:rsidRPr="000C6D58">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1D199A">
        <w:rPr>
          <w:rFonts w:ascii="Times New Roman" w:hAnsi="Times New Roman" w:cs="Times New Roman"/>
          <w:b/>
          <w:bCs/>
          <w:color w:val="333333"/>
          <w:sz w:val="24"/>
          <w:szCs w:val="24"/>
          <w:shd w:val="clear" w:color="auto" w:fill="FFFFFF"/>
        </w:rPr>
        <w:t>:</w:t>
      </w:r>
      <w:r w:rsidRPr="00155DCB">
        <w:rPr>
          <w:rFonts w:ascii="Times New Roman" w:hAnsi="Times New Roman" w:cs="Times New Roman"/>
          <w:color w:val="333333"/>
          <w:sz w:val="24"/>
          <w:szCs w:val="24"/>
          <w:shd w:val="clear" w:color="auto" w:fill="FFFFFF"/>
        </w:rPr>
        <w:t xml:space="preserve"> </w:t>
      </w:r>
      <w:r w:rsidRPr="001303D0">
        <w:rPr>
          <w:rFonts w:ascii="Times New Roman" w:hAnsi="Times New Roman" w:cs="Times New Roman"/>
          <w:sz w:val="24"/>
          <w:szCs w:val="24"/>
          <w:shd w:val="clear" w:color="auto" w:fill="FFFFFF"/>
        </w:rPr>
        <w:t xml:space="preserve">Добрый день, друзья! Во время нашей ноябрьской встречи мы с вами обсуждали, кто такой герой и какими характеристиками он должен обладать. Давайте вспомним и еще раз ответим на эти вопросы </w:t>
      </w:r>
      <w:r w:rsidRPr="001303D0">
        <w:rPr>
          <w:rStyle w:val="a6"/>
          <w:sz w:val="24"/>
          <w:szCs w:val="24"/>
        </w:rPr>
        <w:t>(</w:t>
      </w:r>
      <w:r w:rsidRPr="001303D0">
        <w:rPr>
          <w:rStyle w:val="a6"/>
          <w:rFonts w:ascii="Times New Roman" w:hAnsi="Times New Roman" w:cs="Times New Roman"/>
          <w:sz w:val="24"/>
          <w:szCs w:val="24"/>
        </w:rPr>
        <w:t>Отвечают ребята).</w:t>
      </w:r>
    </w:p>
    <w:p w:rsidR="001303D0" w:rsidRDefault="001303D0" w:rsidP="001303D0">
      <w:pPr>
        <w:pStyle w:val="Default"/>
        <w:rPr>
          <w:b/>
          <w:bCs/>
        </w:rPr>
      </w:pPr>
      <w:r>
        <w:rPr>
          <w:b/>
          <w:bCs/>
        </w:rPr>
        <w:t xml:space="preserve">2. </w:t>
      </w:r>
      <w:r w:rsidR="006D78F6" w:rsidRPr="001303D0">
        <w:rPr>
          <w:b/>
          <w:bCs/>
        </w:rPr>
        <w:t>Актуализация вопроса, рассматриваемого на занятии (3-4 минут)</w:t>
      </w:r>
      <w:r>
        <w:rPr>
          <w:b/>
          <w:bCs/>
        </w:rPr>
        <w:t>.</w:t>
      </w:r>
    </w:p>
    <w:p w:rsidR="006D78F6" w:rsidRPr="001303D0" w:rsidRDefault="006D78F6" w:rsidP="001303D0">
      <w:pPr>
        <w:pStyle w:val="Default"/>
        <w:rPr>
          <w:b/>
          <w:bCs/>
        </w:rPr>
      </w:pPr>
      <w:r w:rsidRPr="001303D0">
        <w:rPr>
          <w:color w:val="auto"/>
        </w:rPr>
        <w:t>Фронтальная работа</w:t>
      </w:r>
    </w:p>
    <w:p w:rsidR="006D78F6" w:rsidRPr="006D78F6" w:rsidRDefault="006D78F6" w:rsidP="006D78F6">
      <w:pPr>
        <w:spacing w:after="0" w:line="240" w:lineRule="auto"/>
        <w:jc w:val="both"/>
        <w:rPr>
          <w:rFonts w:ascii="Times New Roman" w:hAnsi="Times New Roman" w:cs="Times New Roman"/>
          <w:sz w:val="24"/>
          <w:szCs w:val="24"/>
          <w:shd w:val="clear" w:color="auto" w:fill="FFFFFF"/>
        </w:rPr>
      </w:pPr>
      <w:r w:rsidRPr="006D78F6">
        <w:rPr>
          <w:rFonts w:ascii="Times New Roman" w:hAnsi="Times New Roman" w:cs="Times New Roman"/>
          <w:b/>
          <w:sz w:val="24"/>
          <w:szCs w:val="24"/>
          <w:shd w:val="clear" w:color="auto" w:fill="FFFFFF"/>
        </w:rPr>
        <w:t>Ведущий</w:t>
      </w:r>
      <w:r w:rsidRPr="006D78F6">
        <w:rPr>
          <w:rFonts w:ascii="Times New Roman" w:hAnsi="Times New Roman" w:cs="Times New Roman"/>
          <w:sz w:val="24"/>
          <w:szCs w:val="24"/>
          <w:shd w:val="clear" w:color="auto" w:fill="FFFFFF"/>
        </w:rPr>
        <w:t xml:space="preserve">: В процессе подготовки к сегодняшней встрече, вы собрали информацию о детях – героях Великой Отечественной войны. Ребята, вам сейчас по 16-17 лет. Фактически, вы собирали материал о подвигах ваших сверстников или даже ребят младше вас. Давайте, </w:t>
      </w:r>
      <w:r w:rsidRPr="006D78F6">
        <w:rPr>
          <w:rFonts w:ascii="Times New Roman" w:hAnsi="Times New Roman" w:cs="Times New Roman"/>
          <w:sz w:val="24"/>
          <w:szCs w:val="24"/>
          <w:shd w:val="clear" w:color="auto" w:fill="FFFFFF"/>
        </w:rPr>
        <w:lastRenderedPageBreak/>
        <w:t>каждая группа представит своего героя и буквально в 2-3 предложениях обоснует свой выбор. (</w:t>
      </w:r>
      <w:r w:rsidRPr="006D78F6">
        <w:rPr>
          <w:rFonts w:ascii="Times New Roman" w:hAnsi="Times New Roman" w:cs="Times New Roman"/>
          <w:i/>
          <w:iCs/>
          <w:sz w:val="24"/>
          <w:szCs w:val="24"/>
        </w:rPr>
        <w:t>Отвечают ребята).</w:t>
      </w:r>
      <w:r w:rsidRPr="006D78F6">
        <w:rPr>
          <w:rFonts w:ascii="Times New Roman" w:hAnsi="Times New Roman" w:cs="Times New Roman"/>
          <w:sz w:val="24"/>
          <w:szCs w:val="24"/>
          <w:shd w:val="clear" w:color="auto" w:fill="FFFFFF"/>
        </w:rPr>
        <w:t xml:space="preserve"> </w:t>
      </w:r>
    </w:p>
    <w:p w:rsidR="006D78F6" w:rsidRDefault="006D78F6" w:rsidP="006D78F6">
      <w:pPr>
        <w:jc w:val="both"/>
        <w:rPr>
          <w:rFonts w:ascii="Times New Roman" w:hAnsi="Times New Roman" w:cs="Times New Roman"/>
          <w:i/>
          <w:sz w:val="24"/>
          <w:szCs w:val="24"/>
          <w:shd w:val="clear" w:color="auto" w:fill="FFFFFF"/>
        </w:rPr>
      </w:pPr>
      <w:r w:rsidRPr="001303D0">
        <w:rPr>
          <w:rFonts w:ascii="Times New Roman" w:hAnsi="Times New Roman" w:cs="Times New Roman"/>
          <w:i/>
          <w:sz w:val="24"/>
          <w:szCs w:val="24"/>
          <w:shd w:val="clear" w:color="auto" w:fill="FFFFFF"/>
        </w:rPr>
        <w:t>Во время ответов ребят ведущий выводит на экран портреты героев, ранее присланные учащимися.</w:t>
      </w:r>
    </w:p>
    <w:p w:rsidR="001303D0" w:rsidRPr="001303D0" w:rsidRDefault="001303D0" w:rsidP="006D78F6">
      <w:pPr>
        <w:jc w:val="both"/>
        <w:rPr>
          <w:rFonts w:ascii="Times New Roman" w:hAnsi="Times New Roman" w:cs="Times New Roman"/>
          <w:i/>
          <w:sz w:val="24"/>
          <w:szCs w:val="24"/>
          <w:shd w:val="clear" w:color="auto" w:fill="FFFFFF"/>
        </w:rPr>
      </w:pPr>
    </w:p>
    <w:p w:rsidR="006D78F6" w:rsidRDefault="006D78F6" w:rsidP="006D78F6">
      <w:pPr>
        <w:jc w:val="both"/>
        <w:rPr>
          <w:rFonts w:ascii="Times New Roman" w:hAnsi="Times New Roman" w:cs="Times New Roman"/>
          <w:i/>
          <w:color w:val="333333"/>
          <w:sz w:val="24"/>
          <w:szCs w:val="24"/>
          <w:shd w:val="clear" w:color="auto" w:fill="FFFFFF"/>
        </w:rPr>
      </w:pPr>
    </w:p>
    <w:p w:rsidR="006D78F6" w:rsidRDefault="006D78F6" w:rsidP="006D78F6">
      <w:pPr>
        <w:jc w:val="both"/>
        <w:rPr>
          <w:rFonts w:ascii="Times New Roman" w:hAnsi="Times New Roman" w:cs="Times New Roman"/>
          <w:b/>
          <w:bCs/>
          <w:iCs/>
          <w:sz w:val="24"/>
          <w:szCs w:val="24"/>
        </w:rPr>
      </w:pPr>
    </w:p>
    <w:p w:rsidR="006D78F6" w:rsidRPr="006D78F6" w:rsidRDefault="006D78F6" w:rsidP="006D78F6">
      <w:pPr>
        <w:jc w:val="both"/>
        <w:rPr>
          <w:rFonts w:ascii="Times New Roman" w:hAnsi="Times New Roman" w:cs="Times New Roman"/>
          <w:b/>
          <w:bCs/>
          <w:iCs/>
          <w:sz w:val="24"/>
          <w:szCs w:val="24"/>
        </w:rPr>
      </w:pPr>
      <w:r>
        <w:rPr>
          <w:noProof/>
          <w:lang w:eastAsia="ru-RU"/>
        </w:rPr>
        <w:drawing>
          <wp:anchor distT="0" distB="0" distL="114300" distR="114300" simplePos="0" relativeHeight="251682816" behindDoc="1" locked="0" layoutInCell="1" allowOverlap="1">
            <wp:simplePos x="0" y="0"/>
            <wp:positionH relativeFrom="column">
              <wp:posOffset>0</wp:posOffset>
            </wp:positionH>
            <wp:positionV relativeFrom="paragraph">
              <wp:posOffset>-1007745</wp:posOffset>
            </wp:positionV>
            <wp:extent cx="2052320" cy="1539240"/>
            <wp:effectExtent l="0" t="0" r="5080" b="3810"/>
            <wp:wrapTight wrapText="bothSides">
              <wp:wrapPolygon edited="0">
                <wp:start x="0" y="0"/>
                <wp:lineTo x="0" y="21386"/>
                <wp:lineTo x="21453" y="21386"/>
                <wp:lineTo x="21453" y="0"/>
                <wp:lineTo x="0" y="0"/>
              </wp:wrapPolygon>
            </wp:wrapTight>
            <wp:docPr id="16" name="Рисунок 16" descr="http://www.xn--c1aid4a5e.xn--p1ai/uploads/posts/2021-04/1619786878_suy15wo3f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c1aid4a5e.xn--p1ai/uploads/posts/2021-04/1619786878_suy15wo3ffk.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2320" cy="1539240"/>
                    </a:xfrm>
                    <a:prstGeom prst="rect">
                      <a:avLst/>
                    </a:prstGeom>
                    <a:noFill/>
                    <a:ln>
                      <a:noFill/>
                    </a:ln>
                  </pic:spPr>
                </pic:pic>
              </a:graphicData>
            </a:graphic>
          </wp:anchor>
        </w:drawing>
      </w:r>
    </w:p>
    <w:p w:rsidR="001E0970" w:rsidRDefault="001E0970" w:rsidP="006D115B">
      <w:pPr>
        <w:jc w:val="both"/>
        <w:rPr>
          <w:rFonts w:ascii="Times New Roman" w:hAnsi="Times New Roman" w:cs="Times New Roman"/>
          <w:sz w:val="24"/>
          <w:szCs w:val="24"/>
        </w:rPr>
      </w:pPr>
    </w:p>
    <w:p w:rsidR="001E0970" w:rsidRDefault="001E0970" w:rsidP="006D115B">
      <w:pPr>
        <w:jc w:val="both"/>
        <w:rPr>
          <w:rFonts w:ascii="Times New Roman" w:hAnsi="Times New Roman" w:cs="Times New Roman"/>
          <w:sz w:val="24"/>
          <w:szCs w:val="24"/>
        </w:rPr>
      </w:pPr>
    </w:p>
    <w:p w:rsidR="0000137F" w:rsidRPr="0000137F" w:rsidRDefault="0000137F" w:rsidP="0000137F">
      <w:pPr>
        <w:spacing w:after="0" w:line="240" w:lineRule="auto"/>
        <w:jc w:val="both"/>
        <w:rPr>
          <w:rFonts w:ascii="Times New Roman" w:hAnsi="Times New Roman" w:cs="Times New Roman"/>
          <w:sz w:val="24"/>
          <w:szCs w:val="24"/>
        </w:rPr>
      </w:pPr>
      <w:r w:rsidRPr="0000137F">
        <w:rPr>
          <w:rFonts w:ascii="Times New Roman" w:hAnsi="Times New Roman" w:cs="Times New Roman"/>
          <w:b/>
          <w:sz w:val="24"/>
          <w:szCs w:val="24"/>
        </w:rPr>
        <w:t xml:space="preserve">Ведущий: </w:t>
      </w:r>
      <w:r w:rsidRPr="0000137F">
        <w:rPr>
          <w:rFonts w:ascii="Times New Roman" w:hAnsi="Times New Roman" w:cs="Times New Roman"/>
          <w:sz w:val="24"/>
          <w:szCs w:val="24"/>
        </w:rPr>
        <w:t>Ребята, как вы думаете, нужно ли сохранять память о подвигах, совершенных нашими героями, в том числе детьми, в годы Великой Отечественной войны.  А как именно это можно сделать? (</w:t>
      </w:r>
      <w:r w:rsidRPr="0000137F">
        <w:rPr>
          <w:rFonts w:ascii="Times New Roman" w:hAnsi="Times New Roman" w:cs="Times New Roman"/>
          <w:i/>
          <w:iCs/>
          <w:sz w:val="24"/>
          <w:szCs w:val="24"/>
        </w:rPr>
        <w:t>Отвечают ребята).</w:t>
      </w:r>
      <w:r w:rsidRPr="0000137F">
        <w:rPr>
          <w:rFonts w:ascii="Times New Roman" w:hAnsi="Times New Roman" w:cs="Times New Roman"/>
          <w:sz w:val="24"/>
          <w:szCs w:val="24"/>
        </w:rPr>
        <w:t xml:space="preserve"> </w:t>
      </w:r>
    </w:p>
    <w:p w:rsidR="006D78F6" w:rsidRDefault="0000137F" w:rsidP="0000137F">
      <w:pPr>
        <w:jc w:val="both"/>
        <w:rPr>
          <w:rFonts w:ascii="Times New Roman" w:hAnsi="Times New Roman" w:cs="Times New Roman"/>
          <w:sz w:val="24"/>
          <w:szCs w:val="24"/>
        </w:rPr>
      </w:pPr>
      <w:r w:rsidRPr="0000137F">
        <w:rPr>
          <w:rFonts w:ascii="Times New Roman" w:hAnsi="Times New Roman" w:cs="Times New Roman"/>
          <w:sz w:val="24"/>
          <w:szCs w:val="24"/>
        </w:rPr>
        <w:t xml:space="preserve">- Совершенно верно. Все эти способы действительно помогут нам сохранить память о героях. И сегодня мы с вами внесем свой посильный вклад в это благородное дело. Каждая подгруппа станет автором и разработчиком своей виртуальной экспозиции, которые все вместе составят </w:t>
      </w:r>
      <w:r w:rsidRPr="0000137F">
        <w:rPr>
          <w:rFonts w:ascii="Times New Roman" w:hAnsi="Times New Roman" w:cs="Times New Roman"/>
          <w:b/>
          <w:sz w:val="24"/>
          <w:szCs w:val="24"/>
        </w:rPr>
        <w:t>виртуальный музей «Дети – герои Великой Отечественной войны»</w:t>
      </w:r>
      <w:r w:rsidRPr="0000137F">
        <w:rPr>
          <w:rFonts w:ascii="Times New Roman" w:hAnsi="Times New Roman" w:cs="Times New Roman"/>
          <w:sz w:val="24"/>
          <w:szCs w:val="24"/>
        </w:rPr>
        <w:t>. Думаю, вы уже поняли, что это и будет темой нашей сегодняшней встречи.</w:t>
      </w:r>
    </w:p>
    <w:p w:rsidR="001B7F9C" w:rsidRDefault="001303D0" w:rsidP="001B7F9C">
      <w:pPr>
        <w:pStyle w:val="Default"/>
      </w:pPr>
      <w:r w:rsidRPr="001303D0">
        <w:rPr>
          <w:b/>
          <w:bCs/>
        </w:rPr>
        <w:t xml:space="preserve">3. </w:t>
      </w:r>
      <w:r w:rsidR="001B7F9C" w:rsidRPr="001303D0">
        <w:rPr>
          <w:b/>
          <w:bCs/>
        </w:rPr>
        <w:t>Постановка учебных задач (8-10 минут)</w:t>
      </w:r>
      <w:r>
        <w:rPr>
          <w:b/>
          <w:bCs/>
        </w:rPr>
        <w:t xml:space="preserve">. </w:t>
      </w:r>
      <w:r w:rsidR="001B7F9C">
        <w:t>Фронтальная работа</w:t>
      </w:r>
    </w:p>
    <w:p w:rsidR="001303D0" w:rsidRPr="001303D0" w:rsidRDefault="001303D0" w:rsidP="001B7F9C">
      <w:pPr>
        <w:pStyle w:val="Default"/>
        <w:rPr>
          <w:b/>
          <w:bCs/>
        </w:rPr>
      </w:pPr>
    </w:p>
    <w:p w:rsidR="001B7F9C" w:rsidRPr="001B7F9C" w:rsidRDefault="001B7F9C" w:rsidP="001B7F9C">
      <w:pPr>
        <w:shd w:val="clear" w:color="auto" w:fill="FFFFFF"/>
        <w:spacing w:after="0" w:line="240" w:lineRule="auto"/>
        <w:jc w:val="both"/>
        <w:rPr>
          <w:rFonts w:ascii="Times New Roman" w:eastAsia="Times New Roman" w:hAnsi="Times New Roman" w:cs="Times New Roman"/>
          <w:sz w:val="24"/>
          <w:szCs w:val="24"/>
          <w:lang w:eastAsia="ru-RU"/>
        </w:rPr>
      </w:pPr>
      <w:r w:rsidRPr="001B7F9C">
        <w:rPr>
          <w:rFonts w:ascii="Times New Roman" w:eastAsia="Times New Roman" w:hAnsi="Times New Roman" w:cs="Times New Roman"/>
          <w:b/>
          <w:bCs/>
          <w:sz w:val="24"/>
          <w:szCs w:val="24"/>
          <w:lang w:eastAsia="ru-RU"/>
        </w:rPr>
        <w:t>Ведущий:</w:t>
      </w:r>
      <w:r w:rsidRPr="001B7F9C">
        <w:rPr>
          <w:rFonts w:ascii="Times New Roman" w:eastAsia="Times New Roman" w:hAnsi="Times New Roman" w:cs="Times New Roman"/>
          <w:sz w:val="24"/>
          <w:szCs w:val="24"/>
          <w:lang w:eastAsia="ru-RU"/>
        </w:rPr>
        <w:t xml:space="preserve"> Чтобы создать свою виртуальную экспозицию, давайте посмотрим на экран – на экспозицию Музея истории Уральского государственного педагогического университета и ответим на вопрос:</w:t>
      </w:r>
    </w:p>
    <w:p w:rsidR="001B7F9C" w:rsidRPr="001B7F9C" w:rsidRDefault="001B7F9C" w:rsidP="001B7F9C">
      <w:pPr>
        <w:numPr>
          <w:ilvl w:val="0"/>
          <w:numId w:val="17"/>
        </w:numPr>
        <w:spacing w:after="0" w:line="240" w:lineRule="auto"/>
        <w:contextualSpacing/>
        <w:jc w:val="both"/>
        <w:rPr>
          <w:rFonts w:ascii="Times New Roman" w:hAnsi="Times New Roman" w:cs="Times New Roman"/>
          <w:sz w:val="24"/>
          <w:szCs w:val="24"/>
        </w:rPr>
      </w:pPr>
      <w:r w:rsidRPr="001B7F9C">
        <w:rPr>
          <w:rFonts w:ascii="Times New Roman" w:hAnsi="Times New Roman" w:cs="Times New Roman"/>
          <w:iCs/>
          <w:sz w:val="24"/>
          <w:szCs w:val="24"/>
        </w:rPr>
        <w:t xml:space="preserve">На что нужно обратить внимание при оформлении экспозиции? </w:t>
      </w:r>
      <w:r w:rsidRPr="001B7F9C">
        <w:rPr>
          <w:rFonts w:ascii="Times New Roman" w:hAnsi="Times New Roman" w:cs="Times New Roman"/>
          <w:sz w:val="24"/>
          <w:szCs w:val="24"/>
        </w:rPr>
        <w:t>(</w:t>
      </w:r>
      <w:r w:rsidRPr="001B7F9C">
        <w:rPr>
          <w:rFonts w:ascii="Times New Roman" w:hAnsi="Times New Roman" w:cs="Times New Roman"/>
          <w:i/>
          <w:iCs/>
          <w:sz w:val="24"/>
          <w:szCs w:val="24"/>
        </w:rPr>
        <w:t>Отвечают ребята).</w:t>
      </w:r>
      <w:r w:rsidRPr="001B7F9C">
        <w:rPr>
          <w:rFonts w:ascii="Times New Roman" w:hAnsi="Times New Roman" w:cs="Times New Roman"/>
          <w:sz w:val="24"/>
          <w:szCs w:val="24"/>
        </w:rPr>
        <w:t xml:space="preserve"> </w:t>
      </w:r>
    </w:p>
    <w:p w:rsidR="001B7F9C" w:rsidRPr="001B7F9C" w:rsidRDefault="001B7F9C" w:rsidP="001B7F9C">
      <w:pPr>
        <w:shd w:val="clear" w:color="auto" w:fill="FFFFFF"/>
        <w:spacing w:after="0" w:line="240" w:lineRule="auto"/>
        <w:jc w:val="both"/>
        <w:rPr>
          <w:rFonts w:ascii="Times New Roman" w:hAnsi="Times New Roman" w:cs="Times New Roman"/>
          <w:iCs/>
          <w:sz w:val="24"/>
          <w:szCs w:val="24"/>
        </w:rPr>
      </w:pPr>
      <w:r w:rsidRPr="001B7F9C">
        <w:rPr>
          <w:rFonts w:ascii="Times New Roman" w:hAnsi="Times New Roman" w:cs="Times New Roman"/>
          <w:iCs/>
          <w:sz w:val="24"/>
          <w:szCs w:val="24"/>
        </w:rPr>
        <w:t xml:space="preserve">- Совершенно верно, </w:t>
      </w:r>
      <w:r w:rsidR="001303D0">
        <w:rPr>
          <w:rFonts w:ascii="Times New Roman" w:hAnsi="Times New Roman" w:cs="Times New Roman"/>
          <w:iCs/>
          <w:sz w:val="24"/>
          <w:szCs w:val="24"/>
        </w:rPr>
        <w:t xml:space="preserve">обращаем внимание </w:t>
      </w:r>
      <w:r w:rsidRPr="001B7F9C">
        <w:rPr>
          <w:rFonts w:ascii="Times New Roman" w:hAnsi="Times New Roman" w:cs="Times New Roman"/>
          <w:iCs/>
          <w:sz w:val="24"/>
          <w:szCs w:val="24"/>
        </w:rPr>
        <w:t>на:</w:t>
      </w:r>
    </w:p>
    <w:p w:rsidR="001B7F9C" w:rsidRPr="001B7F9C" w:rsidRDefault="001B7F9C" w:rsidP="001B7F9C">
      <w:pPr>
        <w:numPr>
          <w:ilvl w:val="0"/>
          <w:numId w:val="16"/>
        </w:numPr>
        <w:shd w:val="clear" w:color="auto" w:fill="FFFFFF"/>
        <w:spacing w:after="0" w:line="240" w:lineRule="auto"/>
        <w:contextualSpacing/>
        <w:jc w:val="both"/>
        <w:rPr>
          <w:rFonts w:ascii="Times New Roman" w:hAnsi="Times New Roman" w:cs="Times New Roman"/>
          <w:iCs/>
          <w:sz w:val="24"/>
          <w:szCs w:val="24"/>
        </w:rPr>
      </w:pPr>
      <w:r w:rsidRPr="001B7F9C">
        <w:rPr>
          <w:rFonts w:ascii="Times New Roman" w:hAnsi="Times New Roman" w:cs="Times New Roman"/>
          <w:iCs/>
          <w:sz w:val="24"/>
          <w:szCs w:val="24"/>
        </w:rPr>
        <w:t>Фон</w:t>
      </w:r>
    </w:p>
    <w:p w:rsidR="001B7F9C" w:rsidRPr="001B7F9C" w:rsidRDefault="001B7F9C" w:rsidP="001B7F9C">
      <w:pPr>
        <w:numPr>
          <w:ilvl w:val="0"/>
          <w:numId w:val="16"/>
        </w:numPr>
        <w:shd w:val="clear" w:color="auto" w:fill="FFFFFF"/>
        <w:spacing w:after="0" w:line="240" w:lineRule="auto"/>
        <w:contextualSpacing/>
        <w:jc w:val="both"/>
        <w:rPr>
          <w:rFonts w:ascii="Times New Roman" w:hAnsi="Times New Roman" w:cs="Times New Roman"/>
          <w:iCs/>
          <w:sz w:val="24"/>
          <w:szCs w:val="24"/>
        </w:rPr>
      </w:pPr>
      <w:r w:rsidRPr="001B7F9C">
        <w:rPr>
          <w:rFonts w:ascii="Times New Roman" w:hAnsi="Times New Roman" w:cs="Times New Roman"/>
          <w:iCs/>
          <w:sz w:val="24"/>
          <w:szCs w:val="24"/>
        </w:rPr>
        <w:t>Размер иллюстративных материалов</w:t>
      </w:r>
    </w:p>
    <w:p w:rsidR="001B7F9C" w:rsidRPr="001B7F9C" w:rsidRDefault="001B7F9C" w:rsidP="001B7F9C">
      <w:pPr>
        <w:numPr>
          <w:ilvl w:val="0"/>
          <w:numId w:val="16"/>
        </w:numPr>
        <w:shd w:val="clear" w:color="auto" w:fill="FFFFFF"/>
        <w:spacing w:after="0" w:line="240" w:lineRule="auto"/>
        <w:contextualSpacing/>
        <w:jc w:val="both"/>
        <w:rPr>
          <w:rFonts w:ascii="Times New Roman" w:hAnsi="Times New Roman" w:cs="Times New Roman"/>
          <w:iCs/>
          <w:sz w:val="24"/>
          <w:szCs w:val="24"/>
        </w:rPr>
      </w:pPr>
      <w:r w:rsidRPr="001B7F9C">
        <w:rPr>
          <w:rFonts w:ascii="Times New Roman" w:hAnsi="Times New Roman" w:cs="Times New Roman"/>
          <w:iCs/>
          <w:sz w:val="24"/>
          <w:szCs w:val="24"/>
        </w:rPr>
        <w:t>Расположение экспонатов относительно друг друга</w:t>
      </w:r>
    </w:p>
    <w:p w:rsidR="001B7F9C" w:rsidRPr="001B7F9C" w:rsidRDefault="001B7F9C" w:rsidP="001B7F9C">
      <w:pPr>
        <w:numPr>
          <w:ilvl w:val="0"/>
          <w:numId w:val="16"/>
        </w:numPr>
        <w:shd w:val="clear" w:color="auto" w:fill="FFFFFF"/>
        <w:spacing w:after="0" w:line="240" w:lineRule="auto"/>
        <w:contextualSpacing/>
        <w:jc w:val="both"/>
        <w:rPr>
          <w:rFonts w:ascii="Times New Roman" w:hAnsi="Times New Roman" w:cs="Times New Roman"/>
          <w:iCs/>
          <w:sz w:val="24"/>
          <w:szCs w:val="24"/>
        </w:rPr>
      </w:pPr>
      <w:r w:rsidRPr="001B7F9C">
        <w:rPr>
          <w:rFonts w:ascii="Times New Roman" w:hAnsi="Times New Roman" w:cs="Times New Roman"/>
          <w:iCs/>
          <w:sz w:val="24"/>
          <w:szCs w:val="24"/>
        </w:rPr>
        <w:t>Шрифты, которые используются для создания подписей.</w:t>
      </w:r>
    </w:p>
    <w:p w:rsidR="00114571" w:rsidRDefault="00114571" w:rsidP="00114571">
      <w:pPr>
        <w:shd w:val="clear" w:color="auto" w:fill="FFFFFF"/>
        <w:spacing w:after="0" w:line="240" w:lineRule="auto"/>
        <w:jc w:val="both"/>
        <w:rPr>
          <w:rFonts w:ascii="Times New Roman" w:hAnsi="Times New Roman" w:cs="Times New Roman"/>
          <w:iCs/>
          <w:sz w:val="24"/>
          <w:szCs w:val="24"/>
        </w:rPr>
      </w:pPr>
    </w:p>
    <w:p w:rsidR="001B7F9C" w:rsidRPr="001B7F9C" w:rsidRDefault="001B7F9C" w:rsidP="00114571">
      <w:pPr>
        <w:shd w:val="clear" w:color="auto" w:fill="FFFFFF"/>
        <w:spacing w:after="0" w:line="240" w:lineRule="auto"/>
        <w:jc w:val="both"/>
        <w:rPr>
          <w:rFonts w:ascii="Times New Roman" w:hAnsi="Times New Roman" w:cs="Times New Roman"/>
          <w:iCs/>
          <w:sz w:val="24"/>
          <w:szCs w:val="24"/>
        </w:rPr>
      </w:pPr>
      <w:r w:rsidRPr="001B7F9C">
        <w:rPr>
          <w:rFonts w:ascii="Times New Roman" w:hAnsi="Times New Roman" w:cs="Times New Roman"/>
          <w:iCs/>
          <w:sz w:val="24"/>
          <w:szCs w:val="24"/>
        </w:rPr>
        <w:t>- Хорошо. Давайте вместе посмотрим на экран и выведем правила для оформления экспозиции.</w:t>
      </w:r>
    </w:p>
    <w:p w:rsidR="001B7F9C" w:rsidRPr="001B7F9C" w:rsidRDefault="001B7F9C" w:rsidP="001B7F9C">
      <w:pPr>
        <w:spacing w:after="0" w:line="240" w:lineRule="auto"/>
        <w:jc w:val="both"/>
        <w:rPr>
          <w:rFonts w:ascii="Times New Roman" w:hAnsi="Times New Roman" w:cs="Times New Roman"/>
          <w:i/>
          <w:iCs/>
          <w:sz w:val="24"/>
          <w:szCs w:val="24"/>
        </w:rPr>
      </w:pPr>
      <w:r w:rsidRPr="001B7F9C">
        <w:rPr>
          <w:rFonts w:ascii="Times New Roman" w:hAnsi="Times New Roman" w:cs="Times New Roman"/>
          <w:i/>
          <w:iCs/>
          <w:sz w:val="24"/>
          <w:szCs w:val="24"/>
        </w:rPr>
        <w:t xml:space="preserve">Демонстрация экспозиций музея, например музея истории </w:t>
      </w:r>
      <w:proofErr w:type="spellStart"/>
      <w:r w:rsidRPr="001B7F9C">
        <w:rPr>
          <w:rFonts w:ascii="Times New Roman" w:hAnsi="Times New Roman" w:cs="Times New Roman"/>
          <w:i/>
          <w:iCs/>
          <w:sz w:val="24"/>
          <w:szCs w:val="24"/>
        </w:rPr>
        <w:t>УрГПУ</w:t>
      </w:r>
      <w:proofErr w:type="spellEnd"/>
      <w:r w:rsidRPr="001B7F9C">
        <w:rPr>
          <w:rFonts w:ascii="Times New Roman" w:hAnsi="Times New Roman" w:cs="Times New Roman"/>
          <w:i/>
          <w:iCs/>
          <w:sz w:val="24"/>
          <w:szCs w:val="24"/>
        </w:rPr>
        <w:t>, и обсуждения правил создания экспозиции</w:t>
      </w:r>
    </w:p>
    <w:p w:rsidR="001B7F9C" w:rsidRPr="001B7F9C" w:rsidRDefault="00037136" w:rsidP="001B7F9C">
      <w:pPr>
        <w:spacing w:after="0" w:line="240" w:lineRule="auto"/>
        <w:jc w:val="both"/>
        <w:rPr>
          <w:rFonts w:ascii="Times New Roman" w:hAnsi="Times New Roman" w:cs="Times New Roman"/>
          <w:iCs/>
          <w:sz w:val="24"/>
          <w:szCs w:val="24"/>
        </w:rPr>
      </w:pPr>
      <w:hyperlink r:id="rId62" w:tgtFrame="_blank" w:history="1">
        <w:r w:rsidR="001B7F9C" w:rsidRPr="001B7F9C">
          <w:rPr>
            <w:rFonts w:ascii="Arial" w:hAnsi="Arial" w:cs="Arial"/>
            <w:color w:val="0000FF"/>
            <w:sz w:val="20"/>
            <w:szCs w:val="20"/>
            <w:u w:val="single"/>
            <w:shd w:val="clear" w:color="auto" w:fill="FFFFFF"/>
          </w:rPr>
          <w:t>http://museum.uspu.ru/vistavki/uralskij-dobrovolcheskij-tankovyj-korpus</w:t>
        </w:r>
      </w:hyperlink>
    </w:p>
    <w:p w:rsidR="001B7F9C" w:rsidRPr="001B7F9C" w:rsidRDefault="001B7F9C" w:rsidP="001B7F9C">
      <w:pPr>
        <w:spacing w:after="0" w:line="240" w:lineRule="auto"/>
        <w:jc w:val="both"/>
        <w:rPr>
          <w:rFonts w:ascii="Times New Roman" w:hAnsi="Times New Roman" w:cs="Times New Roman"/>
          <w:iCs/>
          <w:sz w:val="24"/>
          <w:szCs w:val="24"/>
        </w:rPr>
      </w:pPr>
    </w:p>
    <w:p w:rsidR="001B7F9C" w:rsidRDefault="001B7F9C" w:rsidP="001B7F9C">
      <w:pPr>
        <w:spacing w:after="0"/>
        <w:jc w:val="both"/>
        <w:rPr>
          <w:rFonts w:ascii="Times New Roman" w:hAnsi="Times New Roman" w:cs="Times New Roman"/>
          <w:b/>
          <w:bCs/>
          <w:sz w:val="24"/>
          <w:szCs w:val="24"/>
        </w:rPr>
      </w:pPr>
      <w:bookmarkStart w:id="8" w:name="_Hlk113919874"/>
      <w:r>
        <w:rPr>
          <w:noProof/>
          <w:lang w:eastAsia="ru-RU"/>
        </w:rPr>
        <w:drawing>
          <wp:anchor distT="0" distB="0" distL="114300" distR="114300" simplePos="0" relativeHeight="251686912" behindDoc="1" locked="0" layoutInCell="1" allowOverlap="1">
            <wp:simplePos x="0" y="0"/>
            <wp:positionH relativeFrom="column">
              <wp:posOffset>0</wp:posOffset>
            </wp:positionH>
            <wp:positionV relativeFrom="paragraph">
              <wp:posOffset>180340</wp:posOffset>
            </wp:positionV>
            <wp:extent cx="2938145" cy="1955800"/>
            <wp:effectExtent l="0" t="0" r="0" b="6350"/>
            <wp:wrapTight wrapText="bothSides">
              <wp:wrapPolygon edited="0">
                <wp:start x="0" y="0"/>
                <wp:lineTo x="0" y="21460"/>
                <wp:lineTo x="21427" y="21460"/>
                <wp:lineTo x="21427" y="0"/>
                <wp:lineTo x="0" y="0"/>
              </wp:wrapPolygon>
            </wp:wrapTight>
            <wp:docPr id="18" name="Рисунок 18" descr="Уральский добровольческий танковый корпу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ральский добровольческий танковый корпус_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145" cy="1955800"/>
                    </a:xfrm>
                    <a:prstGeom prst="rect">
                      <a:avLst/>
                    </a:prstGeom>
                    <a:noFill/>
                    <a:ln>
                      <a:noFill/>
                    </a:ln>
                  </pic:spPr>
                </pic:pic>
              </a:graphicData>
            </a:graphic>
          </wp:anchor>
        </w:drawing>
      </w:r>
    </w:p>
    <w:p w:rsidR="001B7F9C" w:rsidRDefault="001B7F9C">
      <w:pPr>
        <w:rPr>
          <w:rFonts w:ascii="Times New Roman" w:hAnsi="Times New Roman" w:cs="Times New Roman"/>
          <w:b/>
          <w:bCs/>
          <w:sz w:val="24"/>
          <w:szCs w:val="24"/>
        </w:rPr>
      </w:pPr>
    </w:p>
    <w:p w:rsidR="001B7F9C" w:rsidRDefault="001B7F9C">
      <w:pPr>
        <w:rPr>
          <w:rFonts w:ascii="Times New Roman" w:hAnsi="Times New Roman" w:cs="Times New Roman"/>
          <w:b/>
          <w:bCs/>
          <w:sz w:val="24"/>
          <w:szCs w:val="24"/>
        </w:rPr>
      </w:pPr>
    </w:p>
    <w:p w:rsidR="001B7F9C" w:rsidRDefault="001B7F9C">
      <w:pPr>
        <w:rPr>
          <w:rFonts w:ascii="Times New Roman" w:hAnsi="Times New Roman" w:cs="Times New Roman"/>
          <w:b/>
          <w:bCs/>
          <w:sz w:val="24"/>
          <w:szCs w:val="24"/>
        </w:rPr>
      </w:pPr>
    </w:p>
    <w:p w:rsidR="001B7F9C" w:rsidRDefault="001B7F9C">
      <w:pPr>
        <w:rPr>
          <w:rFonts w:ascii="Times New Roman" w:hAnsi="Times New Roman" w:cs="Times New Roman"/>
          <w:b/>
          <w:bCs/>
          <w:sz w:val="24"/>
          <w:szCs w:val="24"/>
        </w:rPr>
      </w:pPr>
    </w:p>
    <w:p w:rsidR="001B7F9C" w:rsidRDefault="001B7F9C">
      <w:pPr>
        <w:rPr>
          <w:rFonts w:ascii="Times New Roman" w:hAnsi="Times New Roman" w:cs="Times New Roman"/>
          <w:b/>
          <w:bCs/>
          <w:sz w:val="24"/>
          <w:szCs w:val="24"/>
        </w:rPr>
      </w:pPr>
    </w:p>
    <w:p w:rsidR="00B4270A" w:rsidRDefault="00B4270A">
      <w:pPr>
        <w:rPr>
          <w:rFonts w:ascii="Times New Roman" w:hAnsi="Times New Roman" w:cs="Times New Roman"/>
          <w:b/>
          <w:bCs/>
          <w:sz w:val="24"/>
          <w:szCs w:val="24"/>
        </w:rPr>
      </w:pPr>
      <w:r>
        <w:rPr>
          <w:rFonts w:ascii="Times New Roman" w:hAnsi="Times New Roman" w:cs="Times New Roman"/>
          <w:iCs/>
          <w:noProof/>
          <w:sz w:val="24"/>
          <w:szCs w:val="24"/>
          <w:lang w:eastAsia="ru-RU"/>
        </w:rPr>
        <w:lastRenderedPageBreak/>
        <w:drawing>
          <wp:anchor distT="0" distB="0" distL="114300" distR="114300" simplePos="0" relativeHeight="251688960" behindDoc="1" locked="0" layoutInCell="1" allowOverlap="1">
            <wp:simplePos x="0" y="0"/>
            <wp:positionH relativeFrom="column">
              <wp:posOffset>0</wp:posOffset>
            </wp:positionH>
            <wp:positionV relativeFrom="paragraph">
              <wp:posOffset>323215</wp:posOffset>
            </wp:positionV>
            <wp:extent cx="6250940" cy="2014855"/>
            <wp:effectExtent l="76200" t="0" r="35560" b="0"/>
            <wp:wrapTight wrapText="bothSides">
              <wp:wrapPolygon edited="0">
                <wp:start x="987" y="0"/>
                <wp:lineTo x="132" y="1634"/>
                <wp:lineTo x="-263" y="2655"/>
                <wp:lineTo x="-263" y="13070"/>
                <wp:lineTo x="592" y="16338"/>
                <wp:lineTo x="-132" y="16746"/>
                <wp:lineTo x="-263" y="21239"/>
                <wp:lineTo x="21723" y="21239"/>
                <wp:lineTo x="21723" y="2451"/>
                <wp:lineTo x="21657" y="613"/>
                <wp:lineTo x="21525" y="0"/>
                <wp:lineTo x="987" y="0"/>
              </wp:wrapPolygon>
            </wp:wrapTight>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rsidR="00B4270A" w:rsidRDefault="00B4270A">
      <w:pPr>
        <w:rPr>
          <w:rFonts w:ascii="Times New Roman" w:hAnsi="Times New Roman" w:cs="Times New Roman"/>
          <w:b/>
          <w:bCs/>
          <w:sz w:val="24"/>
          <w:szCs w:val="24"/>
        </w:rPr>
      </w:pPr>
    </w:p>
    <w:p w:rsidR="00B4270A" w:rsidRPr="00B4270A" w:rsidRDefault="00B4270A" w:rsidP="00B4270A">
      <w:pPr>
        <w:spacing w:after="0" w:line="240" w:lineRule="auto"/>
        <w:contextualSpacing/>
        <w:jc w:val="both"/>
        <w:rPr>
          <w:rFonts w:ascii="Times New Roman" w:hAnsi="Times New Roman" w:cs="Times New Roman"/>
          <w:sz w:val="24"/>
          <w:szCs w:val="24"/>
        </w:rPr>
      </w:pPr>
      <w:r w:rsidRPr="00114571">
        <w:rPr>
          <w:rFonts w:ascii="Times New Roman" w:hAnsi="Times New Roman" w:cs="Times New Roman"/>
          <w:b/>
          <w:bCs/>
          <w:iCs/>
          <w:sz w:val="24"/>
          <w:szCs w:val="24"/>
        </w:rPr>
        <w:t>Ведущий:</w:t>
      </w:r>
      <w:r w:rsidRPr="00114571">
        <w:rPr>
          <w:rFonts w:ascii="Times New Roman" w:hAnsi="Times New Roman" w:cs="Times New Roman"/>
          <w:iCs/>
          <w:sz w:val="24"/>
          <w:szCs w:val="24"/>
        </w:rPr>
        <w:t xml:space="preserve"> Спасибо, ребята, с </w:t>
      </w:r>
      <w:r w:rsidRPr="00B4270A">
        <w:rPr>
          <w:rFonts w:ascii="Times New Roman" w:hAnsi="Times New Roman" w:cs="Times New Roman"/>
          <w:iCs/>
          <w:sz w:val="24"/>
          <w:szCs w:val="24"/>
        </w:rPr>
        <w:t xml:space="preserve">оформлением мы </w:t>
      </w:r>
      <w:r w:rsidRPr="00114571">
        <w:rPr>
          <w:rFonts w:ascii="Times New Roman" w:hAnsi="Times New Roman" w:cs="Times New Roman"/>
          <w:iCs/>
          <w:sz w:val="24"/>
          <w:szCs w:val="24"/>
        </w:rPr>
        <w:t xml:space="preserve">с Вами </w:t>
      </w:r>
      <w:r w:rsidRPr="00B4270A">
        <w:rPr>
          <w:rFonts w:ascii="Times New Roman" w:hAnsi="Times New Roman" w:cs="Times New Roman"/>
          <w:iCs/>
          <w:sz w:val="24"/>
          <w:szCs w:val="24"/>
        </w:rPr>
        <w:t xml:space="preserve">разобрались. Содержание нашей экспозиции, как мы с вами понимаем, будет вытекать собственно из темы. Какие именно материалы, экспонаты, на ваш взгляд, должна содержать наша экспозиция? </w:t>
      </w:r>
      <w:r w:rsidRPr="00B4270A">
        <w:rPr>
          <w:rFonts w:ascii="Times New Roman" w:hAnsi="Times New Roman" w:cs="Times New Roman"/>
          <w:sz w:val="24"/>
          <w:szCs w:val="24"/>
        </w:rPr>
        <w:t>(</w:t>
      </w:r>
      <w:r w:rsidRPr="00B4270A">
        <w:rPr>
          <w:rFonts w:ascii="Times New Roman" w:hAnsi="Times New Roman" w:cs="Times New Roman"/>
          <w:i/>
          <w:iCs/>
          <w:sz w:val="24"/>
          <w:szCs w:val="24"/>
        </w:rPr>
        <w:t>Отвечают ребята).</w:t>
      </w:r>
      <w:r w:rsidRPr="00B4270A">
        <w:rPr>
          <w:rFonts w:ascii="Times New Roman" w:hAnsi="Times New Roman" w:cs="Times New Roman"/>
          <w:sz w:val="24"/>
          <w:szCs w:val="24"/>
        </w:rPr>
        <w:t xml:space="preserve"> </w:t>
      </w:r>
    </w:p>
    <w:p w:rsidR="00B4270A" w:rsidRPr="00B4270A" w:rsidRDefault="00B4270A" w:rsidP="00B4270A">
      <w:pPr>
        <w:shd w:val="clear" w:color="auto" w:fill="FFFFFF"/>
        <w:spacing w:after="0" w:line="240" w:lineRule="auto"/>
        <w:jc w:val="both"/>
        <w:rPr>
          <w:rFonts w:ascii="Times New Roman" w:hAnsi="Times New Roman" w:cs="Times New Roman"/>
          <w:iCs/>
          <w:sz w:val="24"/>
          <w:szCs w:val="24"/>
        </w:rPr>
      </w:pPr>
      <w:r w:rsidRPr="00B4270A">
        <w:rPr>
          <w:rFonts w:ascii="Times New Roman" w:hAnsi="Times New Roman" w:cs="Times New Roman"/>
          <w:iCs/>
          <w:sz w:val="24"/>
          <w:szCs w:val="24"/>
        </w:rPr>
        <w:t>- Вы правы:</w:t>
      </w:r>
    </w:p>
    <w:p w:rsidR="00B4270A" w:rsidRPr="00B4270A" w:rsidRDefault="00B4270A" w:rsidP="00B4270A">
      <w:pPr>
        <w:numPr>
          <w:ilvl w:val="0"/>
          <w:numId w:val="18"/>
        </w:numPr>
        <w:shd w:val="clear" w:color="auto" w:fill="FFFFFF"/>
        <w:spacing w:after="0" w:line="240" w:lineRule="auto"/>
        <w:contextualSpacing/>
        <w:jc w:val="both"/>
        <w:rPr>
          <w:rFonts w:ascii="Times New Roman" w:hAnsi="Times New Roman" w:cs="Times New Roman"/>
          <w:iCs/>
          <w:sz w:val="24"/>
          <w:szCs w:val="24"/>
        </w:rPr>
      </w:pPr>
      <w:r w:rsidRPr="00B4270A">
        <w:rPr>
          <w:rFonts w:ascii="Times New Roman" w:hAnsi="Times New Roman" w:cs="Times New Roman"/>
          <w:iCs/>
          <w:sz w:val="24"/>
          <w:szCs w:val="24"/>
        </w:rPr>
        <w:t>Портрет героя</w:t>
      </w:r>
    </w:p>
    <w:p w:rsidR="00B4270A" w:rsidRPr="00B4270A" w:rsidRDefault="00B4270A" w:rsidP="00B4270A">
      <w:pPr>
        <w:numPr>
          <w:ilvl w:val="0"/>
          <w:numId w:val="18"/>
        </w:numPr>
        <w:shd w:val="clear" w:color="auto" w:fill="FFFFFF"/>
        <w:spacing w:after="0" w:line="240" w:lineRule="auto"/>
        <w:contextualSpacing/>
        <w:jc w:val="both"/>
        <w:rPr>
          <w:rFonts w:ascii="Times New Roman" w:hAnsi="Times New Roman" w:cs="Times New Roman"/>
          <w:iCs/>
          <w:sz w:val="24"/>
          <w:szCs w:val="24"/>
        </w:rPr>
      </w:pPr>
      <w:r w:rsidRPr="00B4270A">
        <w:rPr>
          <w:rFonts w:ascii="Times New Roman" w:hAnsi="Times New Roman" w:cs="Times New Roman"/>
          <w:iCs/>
          <w:sz w:val="24"/>
          <w:szCs w:val="24"/>
        </w:rPr>
        <w:t>Его краткую биографию</w:t>
      </w:r>
    </w:p>
    <w:p w:rsidR="00B4270A" w:rsidRPr="00B4270A" w:rsidRDefault="00B4270A" w:rsidP="00B4270A">
      <w:pPr>
        <w:numPr>
          <w:ilvl w:val="0"/>
          <w:numId w:val="18"/>
        </w:numPr>
        <w:shd w:val="clear" w:color="auto" w:fill="FFFFFF"/>
        <w:spacing w:after="0" w:line="240" w:lineRule="auto"/>
        <w:contextualSpacing/>
        <w:jc w:val="both"/>
        <w:rPr>
          <w:rFonts w:ascii="Times New Roman" w:hAnsi="Times New Roman" w:cs="Times New Roman"/>
          <w:iCs/>
          <w:sz w:val="24"/>
          <w:szCs w:val="24"/>
        </w:rPr>
      </w:pPr>
      <w:r w:rsidRPr="00B4270A">
        <w:rPr>
          <w:rFonts w:ascii="Times New Roman" w:hAnsi="Times New Roman" w:cs="Times New Roman"/>
          <w:iCs/>
          <w:sz w:val="24"/>
          <w:szCs w:val="24"/>
        </w:rPr>
        <w:t>Описание подвига</w:t>
      </w:r>
    </w:p>
    <w:p w:rsidR="00B4270A" w:rsidRPr="00B4270A" w:rsidRDefault="00B4270A" w:rsidP="00B4270A">
      <w:pPr>
        <w:numPr>
          <w:ilvl w:val="0"/>
          <w:numId w:val="18"/>
        </w:numPr>
        <w:shd w:val="clear" w:color="auto" w:fill="FFFFFF"/>
        <w:spacing w:after="0" w:line="240" w:lineRule="auto"/>
        <w:contextualSpacing/>
        <w:jc w:val="both"/>
        <w:rPr>
          <w:rFonts w:ascii="Times New Roman" w:hAnsi="Times New Roman" w:cs="Times New Roman"/>
          <w:iCs/>
          <w:sz w:val="24"/>
          <w:szCs w:val="24"/>
        </w:rPr>
      </w:pPr>
      <w:r w:rsidRPr="00B4270A">
        <w:rPr>
          <w:rFonts w:ascii="Times New Roman" w:hAnsi="Times New Roman" w:cs="Times New Roman"/>
          <w:iCs/>
          <w:sz w:val="24"/>
          <w:szCs w:val="24"/>
        </w:rPr>
        <w:t>Предметы, связанные с его жизнью, подвигом, периодом истории и местностью, в которой он жил.</w:t>
      </w:r>
    </w:p>
    <w:p w:rsidR="00B4270A" w:rsidRPr="00114571" w:rsidRDefault="00B4270A" w:rsidP="00B4270A">
      <w:pPr>
        <w:rPr>
          <w:rFonts w:ascii="Times New Roman" w:hAnsi="Times New Roman" w:cs="Times New Roman"/>
          <w:b/>
          <w:bCs/>
          <w:sz w:val="24"/>
          <w:szCs w:val="24"/>
        </w:rPr>
      </w:pPr>
      <w:r w:rsidRPr="00114571">
        <w:rPr>
          <w:rFonts w:ascii="Times New Roman" w:hAnsi="Times New Roman" w:cs="Times New Roman"/>
          <w:iCs/>
          <w:sz w:val="24"/>
          <w:szCs w:val="24"/>
        </w:rPr>
        <w:t>- Таким образом, наша с вами задача – используя свои наработки, материалы из Интернета, создать свою экспозицию, включающую перечисленные компоненты.</w:t>
      </w:r>
    </w:p>
    <w:p w:rsidR="001303D0" w:rsidRPr="00114571" w:rsidRDefault="00114571" w:rsidP="001303D0">
      <w:pPr>
        <w:pStyle w:val="Default"/>
        <w:rPr>
          <w:b/>
          <w:bCs/>
        </w:rPr>
      </w:pPr>
      <w:r w:rsidRPr="00114571">
        <w:rPr>
          <w:b/>
          <w:bCs/>
        </w:rPr>
        <w:t xml:space="preserve">4. </w:t>
      </w:r>
      <w:r w:rsidR="001303D0" w:rsidRPr="00114571">
        <w:rPr>
          <w:b/>
          <w:bCs/>
        </w:rPr>
        <w:t>Организация взаимодействия учителя с учащимися (20 минут)</w:t>
      </w:r>
      <w:r w:rsidRPr="00114571">
        <w:rPr>
          <w:b/>
          <w:bCs/>
        </w:rPr>
        <w:t>. Г</w:t>
      </w:r>
      <w:r w:rsidR="001303D0" w:rsidRPr="00114571">
        <w:rPr>
          <w:b/>
          <w:bCs/>
        </w:rPr>
        <w:t>рупповая работа</w:t>
      </w:r>
    </w:p>
    <w:p w:rsidR="00B4270A" w:rsidRPr="00114571" w:rsidRDefault="00B4270A">
      <w:pPr>
        <w:rPr>
          <w:rFonts w:ascii="Times New Roman" w:hAnsi="Times New Roman" w:cs="Times New Roman"/>
          <w:b/>
          <w:bCs/>
          <w:sz w:val="24"/>
          <w:szCs w:val="24"/>
        </w:rPr>
      </w:pP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b/>
          <w:bCs/>
          <w:color w:val="000000"/>
          <w:sz w:val="24"/>
          <w:szCs w:val="24"/>
          <w:bdr w:val="none" w:sz="0" w:space="0" w:color="auto" w:frame="1"/>
          <w:shd w:val="clear" w:color="auto" w:fill="FFFFFF"/>
          <w:lang w:eastAsia="ru-RU"/>
        </w:rPr>
        <w:t>Ведущий:</w:t>
      </w:r>
      <w:r w:rsidRPr="00114571">
        <w:rPr>
          <w:rFonts w:ascii="Times New Roman" w:eastAsia="Times New Roman" w:hAnsi="Times New Roman" w:cs="Times New Roman"/>
          <w:color w:val="000000"/>
          <w:sz w:val="24"/>
          <w:szCs w:val="24"/>
          <w:shd w:val="clear" w:color="auto" w:fill="FFFFFF"/>
          <w:lang w:eastAsia="ru-RU"/>
        </w:rPr>
        <w:t xml:space="preserve"> И так мы приступаем к работе. Создавать свои экспозиции можно либо в любом графическом редакторе, например, в </w:t>
      </w:r>
      <w:r w:rsidRPr="00114571">
        <w:rPr>
          <w:rFonts w:ascii="Times New Roman" w:eastAsia="Times New Roman" w:hAnsi="Times New Roman" w:cs="Times New Roman"/>
          <w:color w:val="000000"/>
          <w:sz w:val="24"/>
          <w:szCs w:val="24"/>
          <w:shd w:val="clear" w:color="auto" w:fill="FFFFFF"/>
          <w:lang w:val="en-US" w:eastAsia="ru-RU"/>
        </w:rPr>
        <w:t>Paint</w:t>
      </w:r>
      <w:r w:rsidRPr="00114571">
        <w:rPr>
          <w:rFonts w:ascii="Times New Roman" w:eastAsia="Times New Roman" w:hAnsi="Times New Roman" w:cs="Times New Roman"/>
          <w:color w:val="000000"/>
          <w:sz w:val="24"/>
          <w:szCs w:val="24"/>
          <w:shd w:val="clear" w:color="auto" w:fill="FFFFFF"/>
          <w:lang w:eastAsia="ru-RU"/>
        </w:rPr>
        <w:t xml:space="preserve">, либо в </w:t>
      </w:r>
      <w:r w:rsidRPr="00114571">
        <w:rPr>
          <w:rFonts w:ascii="Times New Roman" w:eastAsia="Times New Roman" w:hAnsi="Times New Roman" w:cs="Times New Roman"/>
          <w:color w:val="000000"/>
          <w:sz w:val="24"/>
          <w:szCs w:val="24"/>
          <w:shd w:val="clear" w:color="auto" w:fill="FFFFFF"/>
          <w:lang w:val="en-US" w:eastAsia="ru-RU"/>
        </w:rPr>
        <w:t>PowerPoint</w:t>
      </w:r>
      <w:r w:rsidRPr="00114571">
        <w:rPr>
          <w:rFonts w:ascii="Times New Roman" w:eastAsia="Times New Roman" w:hAnsi="Times New Roman" w:cs="Times New Roman"/>
          <w:color w:val="000000"/>
          <w:sz w:val="24"/>
          <w:szCs w:val="24"/>
          <w:shd w:val="clear" w:color="auto" w:fill="FFFFFF"/>
          <w:lang w:eastAsia="ru-RU"/>
        </w:rPr>
        <w:t>.</w:t>
      </w: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color w:val="000000"/>
          <w:sz w:val="24"/>
          <w:szCs w:val="24"/>
          <w:shd w:val="clear" w:color="auto" w:fill="FFFFFF"/>
          <w:lang w:eastAsia="ru-RU"/>
        </w:rPr>
        <w:t>Распределите между собой обязанности:</w:t>
      </w: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color w:val="000000"/>
          <w:sz w:val="24"/>
          <w:szCs w:val="24"/>
          <w:shd w:val="clear" w:color="auto" w:fill="FFFFFF"/>
          <w:lang w:eastAsia="ru-RU"/>
        </w:rPr>
        <w:t>- контроль за временем;</w:t>
      </w: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color w:val="000000"/>
          <w:sz w:val="24"/>
          <w:szCs w:val="24"/>
          <w:shd w:val="clear" w:color="auto" w:fill="FFFFFF"/>
          <w:lang w:eastAsia="ru-RU"/>
        </w:rPr>
        <w:t xml:space="preserve">- поиск материалов в сети Интернет; </w:t>
      </w: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color w:val="000000"/>
          <w:sz w:val="24"/>
          <w:szCs w:val="24"/>
          <w:shd w:val="clear" w:color="auto" w:fill="FFFFFF"/>
          <w:lang w:eastAsia="ru-RU"/>
        </w:rPr>
        <w:t>- дизайн макета экспозиции;</w:t>
      </w:r>
    </w:p>
    <w:p w:rsidR="00114571" w:rsidRPr="00114571" w:rsidRDefault="00114571" w:rsidP="0011457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14571">
        <w:rPr>
          <w:rFonts w:ascii="Times New Roman" w:eastAsia="Times New Roman" w:hAnsi="Times New Roman" w:cs="Times New Roman"/>
          <w:color w:val="000000"/>
          <w:sz w:val="24"/>
          <w:szCs w:val="24"/>
          <w:shd w:val="clear" w:color="auto" w:fill="FFFFFF"/>
          <w:lang w:eastAsia="ru-RU"/>
        </w:rPr>
        <w:t>- создание экспозиции.</w:t>
      </w:r>
    </w:p>
    <w:p w:rsidR="00114571" w:rsidRPr="00114571" w:rsidRDefault="00114571" w:rsidP="00114571">
      <w:pPr>
        <w:rPr>
          <w:rFonts w:ascii="Times New Roman" w:hAnsi="Times New Roman" w:cs="Times New Roman"/>
          <w:sz w:val="24"/>
          <w:szCs w:val="24"/>
        </w:rPr>
      </w:pPr>
      <w:r w:rsidRPr="00114571">
        <w:rPr>
          <w:rFonts w:ascii="Times New Roman" w:hAnsi="Times New Roman" w:cs="Times New Roman"/>
          <w:b/>
          <w:sz w:val="24"/>
          <w:szCs w:val="24"/>
        </w:rPr>
        <w:t>Ведущий:</w:t>
      </w:r>
      <w:r w:rsidRPr="00114571">
        <w:rPr>
          <w:rFonts w:ascii="Times New Roman" w:hAnsi="Times New Roman" w:cs="Times New Roman"/>
          <w:sz w:val="24"/>
          <w:szCs w:val="24"/>
        </w:rPr>
        <w:t xml:space="preserve"> Время истекло. Внимательно посмотрите на свои работы, обязательно сохраните их и отправьте учителю по электронной почте. Если вы планируете дополнить или откорректировать свои экспозиции, отправьте их также себе по электронной почте или сохраните на </w:t>
      </w:r>
      <w:proofErr w:type="spellStart"/>
      <w:r w:rsidRPr="00114571">
        <w:rPr>
          <w:rFonts w:ascii="Times New Roman" w:hAnsi="Times New Roman" w:cs="Times New Roman"/>
          <w:sz w:val="24"/>
          <w:szCs w:val="24"/>
        </w:rPr>
        <w:t>флеш-карте</w:t>
      </w:r>
      <w:proofErr w:type="spellEnd"/>
      <w:r w:rsidRPr="00114571">
        <w:rPr>
          <w:rFonts w:ascii="Times New Roman" w:hAnsi="Times New Roman" w:cs="Times New Roman"/>
          <w:sz w:val="24"/>
          <w:szCs w:val="24"/>
        </w:rPr>
        <w:t>, но обязательно сообщите об этом учителю. Ваши экспозиции дополненные и откорректированные будут размещены на сайте нашей школы.</w:t>
      </w:r>
    </w:p>
    <w:p w:rsidR="00114571" w:rsidRPr="00114571" w:rsidRDefault="00114571" w:rsidP="00114571">
      <w:pPr>
        <w:pStyle w:val="Default"/>
        <w:rPr>
          <w:b/>
          <w:bCs/>
          <w:color w:val="auto"/>
        </w:rPr>
      </w:pPr>
      <w:r w:rsidRPr="00114571">
        <w:rPr>
          <w:b/>
          <w:bCs/>
          <w:color w:val="auto"/>
        </w:rPr>
        <w:t>5. Рефлексия деятельности (2-3 минуты). Групповая работа</w:t>
      </w:r>
    </w:p>
    <w:p w:rsidR="00114571" w:rsidRPr="00114571" w:rsidRDefault="00114571" w:rsidP="00114571">
      <w:pPr>
        <w:rPr>
          <w:rFonts w:ascii="Times New Roman" w:hAnsi="Times New Roman" w:cs="Times New Roman"/>
          <w:b/>
          <w:bCs/>
          <w:sz w:val="24"/>
          <w:szCs w:val="24"/>
        </w:rPr>
      </w:pPr>
    </w:p>
    <w:p w:rsidR="00114571" w:rsidRPr="00114571" w:rsidRDefault="00114571" w:rsidP="00114571">
      <w:pPr>
        <w:autoSpaceDE w:val="0"/>
        <w:autoSpaceDN w:val="0"/>
        <w:spacing w:after="0" w:line="240" w:lineRule="auto"/>
        <w:rPr>
          <w:rFonts w:ascii="Times New Roman" w:eastAsia="Calibri" w:hAnsi="Times New Roman" w:cs="Times New Roman"/>
          <w:iCs/>
          <w:color w:val="000000"/>
          <w:sz w:val="24"/>
          <w:szCs w:val="24"/>
          <w:lang w:eastAsia="ru-RU"/>
        </w:rPr>
      </w:pPr>
      <w:r w:rsidRPr="00114571">
        <w:rPr>
          <w:rFonts w:ascii="Times New Roman" w:eastAsia="Calibri" w:hAnsi="Times New Roman" w:cs="Times New Roman"/>
          <w:b/>
          <w:bCs/>
          <w:iCs/>
          <w:color w:val="000000"/>
          <w:sz w:val="24"/>
          <w:szCs w:val="24"/>
          <w:lang w:eastAsia="ru-RU"/>
        </w:rPr>
        <w:t>Ведущий:</w:t>
      </w:r>
      <w:r w:rsidRPr="00114571">
        <w:rPr>
          <w:rFonts w:ascii="Times New Roman" w:eastAsia="Calibri" w:hAnsi="Times New Roman" w:cs="Times New Roman"/>
          <w:iCs/>
          <w:color w:val="000000"/>
          <w:sz w:val="24"/>
          <w:szCs w:val="24"/>
          <w:lang w:eastAsia="ru-RU"/>
        </w:rPr>
        <w:t xml:space="preserve"> Друзья, давайте подведем итог нашей сегодняшней встречи. Для этого возьмите открытки, лежащие у вас на столе. Мы с вами встречаемся накануне Великого праздника. Давайте на открытке напишем пожелания:</w:t>
      </w:r>
    </w:p>
    <w:p w:rsidR="00114571" w:rsidRPr="00114571" w:rsidRDefault="00114571" w:rsidP="00114571">
      <w:pPr>
        <w:numPr>
          <w:ilvl w:val="0"/>
          <w:numId w:val="19"/>
        </w:numPr>
        <w:autoSpaceDE w:val="0"/>
        <w:autoSpaceDN w:val="0"/>
        <w:spacing w:after="0" w:line="240" w:lineRule="auto"/>
        <w:rPr>
          <w:rFonts w:ascii="Times New Roman" w:eastAsia="Calibri" w:hAnsi="Times New Roman" w:cs="Times New Roman"/>
          <w:sz w:val="24"/>
          <w:szCs w:val="24"/>
          <w:shd w:val="clear" w:color="auto" w:fill="FFFFFF"/>
          <w:lang w:eastAsia="ru-RU"/>
        </w:rPr>
      </w:pPr>
      <w:r w:rsidRPr="00114571">
        <w:rPr>
          <w:rFonts w:ascii="Times New Roman" w:eastAsia="Calibri" w:hAnsi="Times New Roman" w:cs="Times New Roman"/>
          <w:iCs/>
          <w:color w:val="000000"/>
          <w:sz w:val="24"/>
          <w:szCs w:val="24"/>
          <w:lang w:eastAsia="ru-RU"/>
        </w:rPr>
        <w:t>героям Великой Отечественной войны, завоевавшим Победу</w:t>
      </w:r>
    </w:p>
    <w:p w:rsidR="00114571" w:rsidRPr="00114571" w:rsidRDefault="00114571" w:rsidP="00114571">
      <w:pPr>
        <w:numPr>
          <w:ilvl w:val="0"/>
          <w:numId w:val="19"/>
        </w:numPr>
        <w:autoSpaceDE w:val="0"/>
        <w:autoSpaceDN w:val="0"/>
        <w:spacing w:after="0" w:line="240" w:lineRule="auto"/>
        <w:rPr>
          <w:rFonts w:ascii="Times New Roman" w:eastAsia="Calibri" w:hAnsi="Times New Roman" w:cs="Times New Roman"/>
          <w:sz w:val="24"/>
          <w:szCs w:val="24"/>
          <w:shd w:val="clear" w:color="auto" w:fill="FFFFFF"/>
          <w:lang w:eastAsia="ru-RU"/>
        </w:rPr>
      </w:pPr>
      <w:r w:rsidRPr="00114571">
        <w:rPr>
          <w:rFonts w:ascii="Times New Roman" w:eastAsia="Calibri" w:hAnsi="Times New Roman" w:cs="Times New Roman"/>
          <w:iCs/>
          <w:color w:val="000000"/>
          <w:sz w:val="24"/>
          <w:szCs w:val="24"/>
          <w:lang w:eastAsia="ru-RU"/>
        </w:rPr>
        <w:t>всем ныне живущим людям в России и других странах</w:t>
      </w:r>
    </w:p>
    <w:p w:rsidR="00114571" w:rsidRPr="00114571" w:rsidRDefault="00114571" w:rsidP="00114571">
      <w:pPr>
        <w:numPr>
          <w:ilvl w:val="0"/>
          <w:numId w:val="19"/>
        </w:numPr>
        <w:autoSpaceDE w:val="0"/>
        <w:autoSpaceDN w:val="0"/>
        <w:spacing w:after="0" w:line="240" w:lineRule="auto"/>
        <w:rPr>
          <w:rFonts w:ascii="Times New Roman" w:eastAsia="Calibri" w:hAnsi="Times New Roman" w:cs="Times New Roman"/>
          <w:sz w:val="24"/>
          <w:szCs w:val="24"/>
          <w:shd w:val="clear" w:color="auto" w:fill="FFFFFF"/>
          <w:lang w:eastAsia="ru-RU"/>
        </w:rPr>
      </w:pPr>
      <w:r w:rsidRPr="00114571">
        <w:rPr>
          <w:rFonts w:ascii="Times New Roman" w:eastAsia="Calibri" w:hAnsi="Times New Roman" w:cs="Times New Roman"/>
          <w:iCs/>
          <w:color w:val="000000"/>
          <w:sz w:val="24"/>
          <w:szCs w:val="24"/>
          <w:lang w:eastAsia="ru-RU"/>
        </w:rPr>
        <w:t>самим себе.</w:t>
      </w:r>
    </w:p>
    <w:p w:rsidR="00114571" w:rsidRPr="00114571" w:rsidRDefault="00114571" w:rsidP="00114571">
      <w:pPr>
        <w:autoSpaceDE w:val="0"/>
        <w:autoSpaceDN w:val="0"/>
        <w:spacing w:after="0" w:line="240" w:lineRule="auto"/>
        <w:rPr>
          <w:rFonts w:ascii="Times New Roman" w:eastAsia="Calibri" w:hAnsi="Times New Roman" w:cs="Times New Roman"/>
          <w:i/>
          <w:iCs/>
          <w:sz w:val="24"/>
          <w:szCs w:val="24"/>
          <w:shd w:val="clear" w:color="auto" w:fill="FFFFFF"/>
          <w:lang w:eastAsia="ru-RU"/>
        </w:rPr>
      </w:pPr>
      <w:r w:rsidRPr="00114571">
        <w:rPr>
          <w:rFonts w:ascii="Times New Roman" w:eastAsia="Calibri" w:hAnsi="Times New Roman" w:cs="Times New Roman"/>
          <w:i/>
          <w:iCs/>
          <w:sz w:val="24"/>
          <w:szCs w:val="24"/>
          <w:shd w:val="clear" w:color="auto" w:fill="FFFFFF"/>
          <w:lang w:eastAsia="ru-RU"/>
        </w:rPr>
        <w:lastRenderedPageBreak/>
        <w:t xml:space="preserve"> (Учащиеся выполняют работу) </w:t>
      </w:r>
    </w:p>
    <w:p w:rsidR="002E71BC" w:rsidRDefault="002E71BC" w:rsidP="00114571">
      <w:pPr>
        <w:shd w:val="clear" w:color="auto" w:fill="FFFFFF"/>
        <w:spacing w:after="0" w:line="240" w:lineRule="auto"/>
        <w:jc w:val="both"/>
        <w:rPr>
          <w:rFonts w:ascii="Times New Roman" w:eastAsia="Times New Roman" w:hAnsi="Times New Roman" w:cs="Times New Roman"/>
          <w:b/>
          <w:bCs/>
          <w:iCs/>
          <w:sz w:val="24"/>
          <w:szCs w:val="24"/>
          <w:lang w:eastAsia="ru-RU"/>
        </w:rPr>
      </w:pPr>
    </w:p>
    <w:p w:rsidR="002E71BC" w:rsidRDefault="002E71BC" w:rsidP="00114571">
      <w:pPr>
        <w:shd w:val="clear" w:color="auto" w:fill="FFFFFF"/>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6. Домашнее задание (1 минута).</w:t>
      </w:r>
    </w:p>
    <w:p w:rsidR="002E71BC" w:rsidRDefault="002E71BC" w:rsidP="00114571">
      <w:pPr>
        <w:shd w:val="clear" w:color="auto" w:fill="FFFFFF"/>
        <w:spacing w:after="0" w:line="240" w:lineRule="auto"/>
        <w:jc w:val="both"/>
        <w:rPr>
          <w:rFonts w:ascii="Times New Roman" w:eastAsia="Times New Roman" w:hAnsi="Times New Roman" w:cs="Times New Roman"/>
          <w:b/>
          <w:bCs/>
          <w:iCs/>
          <w:sz w:val="24"/>
          <w:szCs w:val="24"/>
          <w:lang w:eastAsia="ru-RU"/>
        </w:rPr>
      </w:pPr>
    </w:p>
    <w:p w:rsidR="002E71BC" w:rsidRDefault="00114571" w:rsidP="00114571">
      <w:pPr>
        <w:shd w:val="clear" w:color="auto" w:fill="FFFFFF"/>
        <w:spacing w:after="0" w:line="240" w:lineRule="auto"/>
        <w:jc w:val="both"/>
        <w:rPr>
          <w:rFonts w:ascii="Times New Roman" w:eastAsia="Times New Roman" w:hAnsi="Times New Roman" w:cs="Times New Roman"/>
          <w:iCs/>
          <w:sz w:val="24"/>
          <w:szCs w:val="24"/>
          <w:lang w:eastAsia="ru-RU"/>
        </w:rPr>
      </w:pPr>
      <w:r w:rsidRPr="00114571">
        <w:rPr>
          <w:rFonts w:ascii="Times New Roman" w:eastAsia="Times New Roman" w:hAnsi="Times New Roman" w:cs="Times New Roman"/>
          <w:b/>
          <w:bCs/>
          <w:iCs/>
          <w:sz w:val="24"/>
          <w:szCs w:val="24"/>
          <w:lang w:eastAsia="ru-RU"/>
        </w:rPr>
        <w:t>Ведущий:</w:t>
      </w:r>
      <w:r w:rsidRPr="00114571">
        <w:rPr>
          <w:rFonts w:ascii="Times New Roman" w:eastAsia="Times New Roman" w:hAnsi="Times New Roman" w:cs="Times New Roman"/>
          <w:iCs/>
          <w:sz w:val="24"/>
          <w:szCs w:val="24"/>
          <w:lang w:eastAsia="ru-RU"/>
        </w:rPr>
        <w:t xml:space="preserve"> </w:t>
      </w:r>
      <w:r w:rsidR="002E71BC">
        <w:rPr>
          <w:rFonts w:ascii="Times New Roman" w:eastAsia="Times New Roman" w:hAnsi="Times New Roman" w:cs="Times New Roman"/>
          <w:iCs/>
          <w:sz w:val="24"/>
          <w:szCs w:val="24"/>
          <w:lang w:eastAsia="ru-RU"/>
        </w:rPr>
        <w:t>Уважаемые ребята, предлагаю продолжить начатую сегодня работу. Предлагаю Вам организовать акцию «Открытка Победы» и провести ее в нашей школе.</w:t>
      </w:r>
    </w:p>
    <w:p w:rsidR="002E71BC" w:rsidRDefault="002E71BC" w:rsidP="00114571">
      <w:pPr>
        <w:shd w:val="clear" w:color="auto" w:fill="FFFFFF"/>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p>
    <w:p w:rsidR="00114571" w:rsidRPr="00114571" w:rsidRDefault="00114571" w:rsidP="00114571">
      <w:pPr>
        <w:shd w:val="clear" w:color="auto" w:fill="FFFFFF"/>
        <w:spacing w:after="0" w:line="240" w:lineRule="auto"/>
        <w:jc w:val="both"/>
        <w:rPr>
          <w:rFonts w:ascii="Times New Roman" w:eastAsia="Times New Roman" w:hAnsi="Times New Roman" w:cs="Times New Roman"/>
          <w:iCs/>
          <w:sz w:val="24"/>
          <w:szCs w:val="24"/>
          <w:lang w:eastAsia="ru-RU"/>
        </w:rPr>
      </w:pPr>
      <w:r w:rsidRPr="00114571">
        <w:rPr>
          <w:rFonts w:ascii="Times New Roman" w:eastAsia="Times New Roman" w:hAnsi="Times New Roman" w:cs="Times New Roman"/>
          <w:iCs/>
          <w:sz w:val="24"/>
          <w:szCs w:val="24"/>
          <w:lang w:eastAsia="ru-RU"/>
        </w:rPr>
        <w:t xml:space="preserve">Огромное спасибо за наши встречи. Я уверена, что они были интересны и полезны не только мне, но и всем вам. </w:t>
      </w:r>
    </w:p>
    <w:p w:rsidR="00114571" w:rsidRPr="00114571" w:rsidRDefault="00114571" w:rsidP="00114571">
      <w:pPr>
        <w:rPr>
          <w:rFonts w:ascii="Times New Roman" w:hAnsi="Times New Roman" w:cs="Times New Roman"/>
          <w:b/>
          <w:bCs/>
          <w:sz w:val="24"/>
          <w:szCs w:val="24"/>
        </w:rPr>
      </w:pPr>
      <w:r w:rsidRPr="00114571">
        <w:rPr>
          <w:rFonts w:ascii="Times New Roman" w:hAnsi="Times New Roman" w:cs="Times New Roman"/>
          <w:iCs/>
          <w:sz w:val="24"/>
          <w:szCs w:val="24"/>
        </w:rPr>
        <w:t>Успехов Вам!</w:t>
      </w:r>
    </w:p>
    <w:p w:rsidR="00B4270A" w:rsidRDefault="00B4270A">
      <w:pPr>
        <w:rPr>
          <w:rFonts w:ascii="Times New Roman" w:hAnsi="Times New Roman" w:cs="Times New Roman"/>
          <w:b/>
          <w:bCs/>
          <w:sz w:val="24"/>
          <w:szCs w:val="24"/>
        </w:rPr>
      </w:pPr>
    </w:p>
    <w:p w:rsidR="00BD7B62" w:rsidRPr="00BD7B62" w:rsidRDefault="00BD7B62" w:rsidP="00BD7B62">
      <w:pPr>
        <w:spacing w:after="0"/>
        <w:jc w:val="center"/>
        <w:rPr>
          <w:rFonts w:ascii="Times New Roman" w:hAnsi="Times New Roman" w:cs="Times New Roman"/>
          <w:b/>
          <w:bCs/>
          <w:sz w:val="24"/>
          <w:szCs w:val="24"/>
        </w:rPr>
      </w:pPr>
      <w:r w:rsidRPr="00BD7B62">
        <w:rPr>
          <w:rFonts w:ascii="Times New Roman" w:hAnsi="Times New Roman" w:cs="Times New Roman"/>
          <w:b/>
          <w:bCs/>
          <w:sz w:val="24"/>
          <w:szCs w:val="24"/>
        </w:rPr>
        <w:t>2.8. Великая Отечественная война в истории малой родины</w:t>
      </w:r>
    </w:p>
    <w:p w:rsidR="00BD7B62" w:rsidRPr="00BD7B62" w:rsidRDefault="00BD7B62" w:rsidP="00BD7B62">
      <w:pPr>
        <w:spacing w:after="0"/>
        <w:jc w:val="both"/>
        <w:rPr>
          <w:rFonts w:ascii="Times New Roman" w:hAnsi="Times New Roman" w:cs="Times New Roman"/>
          <w:b/>
          <w:bCs/>
          <w:color w:val="000000" w:themeColor="text1"/>
          <w:sz w:val="28"/>
          <w:szCs w:val="28"/>
        </w:rPr>
      </w:pPr>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r w:rsidRPr="00BD7B62">
        <w:rPr>
          <w:rFonts w:ascii="Times New Roman" w:eastAsia="Calibri" w:hAnsi="Times New Roman" w:cs="Times New Roman"/>
          <w:b/>
          <w:sz w:val="24"/>
          <w:szCs w:val="24"/>
        </w:rPr>
        <w:t>Цель:</w:t>
      </w:r>
      <w:r w:rsidRPr="00BD7B62">
        <w:rPr>
          <w:rFonts w:ascii="Times New Roman" w:eastAsia="Calibri" w:hAnsi="Times New Roman" w:cs="Times New Roman"/>
          <w:sz w:val="24"/>
          <w:szCs w:val="24"/>
        </w:rPr>
        <w:t xml:space="preserve"> </w:t>
      </w:r>
      <w:r w:rsidRPr="00BD7B62">
        <w:rPr>
          <w:rFonts w:ascii="Times New Roman" w:hAnsi="Times New Roman" w:cs="Times New Roman"/>
          <w:color w:val="010101"/>
          <w:sz w:val="24"/>
          <w:szCs w:val="24"/>
          <w:shd w:val="clear" w:color="auto" w:fill="F9FAFA"/>
        </w:rPr>
        <w:t>создание условий для развития у учащихся активной гражданской и патриотической позиции, трепетного отношения к истории своей страны, своей малой родины, своего народа, своей семьи, через сохранение памяти предков, участвовавших в борьбе за свободу и независимость своей Отчизны.</w:t>
      </w:r>
    </w:p>
    <w:p w:rsidR="00BD7B62" w:rsidRPr="00BD7B62" w:rsidRDefault="00BD7B62" w:rsidP="00BD7B62">
      <w:pPr>
        <w:spacing w:after="0" w:line="240" w:lineRule="auto"/>
        <w:jc w:val="both"/>
        <w:rPr>
          <w:rFonts w:ascii="Times New Roman" w:eastAsia="Calibri" w:hAnsi="Times New Roman" w:cs="Times New Roman"/>
          <w:b/>
          <w:i/>
          <w:sz w:val="24"/>
          <w:szCs w:val="24"/>
        </w:rPr>
      </w:pPr>
      <w:r w:rsidRPr="00BD7B62">
        <w:rPr>
          <w:rFonts w:ascii="Times New Roman" w:eastAsia="Calibri" w:hAnsi="Times New Roman" w:cs="Times New Roman"/>
          <w:b/>
          <w:i/>
          <w:sz w:val="24"/>
          <w:szCs w:val="24"/>
        </w:rPr>
        <w:t>Учебные задачи, направленные на достижение личностных результатов обучения:</w:t>
      </w:r>
    </w:p>
    <w:p w:rsidR="00BD7B62" w:rsidRPr="00BD7B62" w:rsidRDefault="00BD7B62" w:rsidP="00BD7B62">
      <w:pPr>
        <w:spacing w:after="0" w:line="240" w:lineRule="auto"/>
        <w:jc w:val="both"/>
        <w:rPr>
          <w:rFonts w:ascii="Times New Roman" w:eastAsia="Calibri" w:hAnsi="Times New Roman" w:cs="Times New Roman"/>
          <w:sz w:val="24"/>
          <w:szCs w:val="24"/>
        </w:rPr>
      </w:pPr>
      <w:r w:rsidRPr="00BD7B62">
        <w:rPr>
          <w:rFonts w:ascii="Times New Roman" w:eastAsia="Calibri" w:hAnsi="Times New Roman" w:cs="Times New Roman"/>
          <w:sz w:val="24"/>
          <w:szCs w:val="24"/>
        </w:rPr>
        <w:t xml:space="preserve">- целостное мировоззрение, соответствующее современному уровню развития науки и общественной практики, многообразию окружающего мира; </w:t>
      </w:r>
    </w:p>
    <w:p w:rsidR="00BD7B62" w:rsidRPr="00BD7B62" w:rsidRDefault="00BD7B62" w:rsidP="00BD7B62">
      <w:pPr>
        <w:spacing w:after="0" w:line="240" w:lineRule="auto"/>
        <w:jc w:val="both"/>
        <w:rPr>
          <w:rFonts w:ascii="Times New Roman" w:eastAsia="Calibri" w:hAnsi="Times New Roman" w:cs="Times New Roman"/>
          <w:sz w:val="24"/>
          <w:szCs w:val="24"/>
        </w:rPr>
      </w:pPr>
      <w:r w:rsidRPr="00BD7B62">
        <w:rPr>
          <w:rFonts w:ascii="Times New Roman" w:eastAsia="Calibri" w:hAnsi="Times New Roman" w:cs="Times New Roman"/>
          <w:sz w:val="24"/>
          <w:szCs w:val="24"/>
        </w:rPr>
        <w:t xml:space="preserve">- гражданская идентичность, патриотизм, уважение и чувство ответственности по отношению к настоящему России, ощущение личной сопричастности к российской современной истории; </w:t>
      </w:r>
    </w:p>
    <w:p w:rsidR="00BD7B62" w:rsidRPr="00BD7B62" w:rsidRDefault="00BD7B62" w:rsidP="00BD7B62">
      <w:pPr>
        <w:spacing w:after="0" w:line="240" w:lineRule="auto"/>
        <w:jc w:val="both"/>
        <w:rPr>
          <w:rFonts w:ascii="Times New Roman" w:eastAsia="Calibri" w:hAnsi="Times New Roman" w:cs="Times New Roman"/>
          <w:sz w:val="24"/>
          <w:szCs w:val="24"/>
        </w:rPr>
      </w:pPr>
      <w:r w:rsidRPr="00BD7B62">
        <w:rPr>
          <w:rFonts w:ascii="Times New Roman" w:eastAsia="Calibri" w:hAnsi="Times New Roman" w:cs="Times New Roman"/>
          <w:sz w:val="24"/>
          <w:szCs w:val="24"/>
        </w:rPr>
        <w:t xml:space="preserve">- готовность к конструированию образа жизни, связанного с трудовой деятельностью как неотъемлемой части полноценной жизни человека; </w:t>
      </w:r>
    </w:p>
    <w:p w:rsidR="00BD7B62" w:rsidRPr="00BD7B62" w:rsidRDefault="00BD7B62" w:rsidP="00BD7B62">
      <w:pPr>
        <w:spacing w:after="0" w:line="240" w:lineRule="auto"/>
        <w:jc w:val="both"/>
        <w:rPr>
          <w:rFonts w:ascii="Times New Roman" w:eastAsia="Calibri" w:hAnsi="Times New Roman" w:cs="Times New Roman"/>
          <w:b/>
          <w:i/>
          <w:sz w:val="24"/>
          <w:szCs w:val="24"/>
        </w:rPr>
      </w:pPr>
      <w:r w:rsidRPr="00BD7B62">
        <w:rPr>
          <w:rFonts w:ascii="Times New Roman" w:eastAsia="Calibri" w:hAnsi="Times New Roman" w:cs="Times New Roman"/>
          <w:b/>
          <w:i/>
          <w:sz w:val="24"/>
          <w:szCs w:val="24"/>
        </w:rPr>
        <w:t>Учебные задачи, направленные на достижение метапредметных результатов обучения:</w:t>
      </w:r>
    </w:p>
    <w:p w:rsidR="00BD7B62" w:rsidRPr="00BD7B62" w:rsidRDefault="00BD7B62" w:rsidP="00BD7B62">
      <w:pPr>
        <w:spacing w:after="0" w:line="240" w:lineRule="auto"/>
        <w:jc w:val="both"/>
        <w:rPr>
          <w:rFonts w:ascii="Times New Roman" w:eastAsia="Calibri" w:hAnsi="Times New Roman" w:cs="Times New Roman"/>
          <w:sz w:val="24"/>
          <w:szCs w:val="24"/>
        </w:rPr>
      </w:pPr>
      <w:r w:rsidRPr="00BD7B62">
        <w:rPr>
          <w:rFonts w:ascii="Times New Roman" w:eastAsia="Calibri" w:hAnsi="Times New Roman" w:cs="Times New Roman"/>
          <w:sz w:val="24"/>
          <w:szCs w:val="24"/>
        </w:rPr>
        <w:t>- понимание наличия научных подходов к анализу общественной/социальной практики выбора профессии и определению склонностей и способностей человека;</w:t>
      </w:r>
    </w:p>
    <w:p w:rsidR="00BD7B62" w:rsidRPr="00BD7B62" w:rsidRDefault="00BD7B62" w:rsidP="00BD7B62">
      <w:pPr>
        <w:spacing w:after="0" w:line="240" w:lineRule="auto"/>
        <w:jc w:val="both"/>
        <w:rPr>
          <w:rFonts w:ascii="Times New Roman" w:eastAsia="Calibri" w:hAnsi="Times New Roman" w:cs="Times New Roman"/>
          <w:sz w:val="24"/>
          <w:szCs w:val="24"/>
        </w:rPr>
      </w:pPr>
      <w:r w:rsidRPr="00BD7B62">
        <w:rPr>
          <w:rFonts w:ascii="Times New Roman" w:eastAsia="Calibri" w:hAnsi="Times New Roman" w:cs="Times New Roman"/>
          <w:sz w:val="24"/>
          <w:szCs w:val="24"/>
        </w:rPr>
        <w:t>- умение обучающихся действовать с учетом позиции других субъектов обучения, умение согласовывать свои действия, устанавливать и поддерживать разнообразные контакты в процессе обучения;</w:t>
      </w:r>
    </w:p>
    <w:p w:rsidR="00BD7B62" w:rsidRPr="00BD7B62" w:rsidRDefault="00BD7B62" w:rsidP="00BD7B62">
      <w:pPr>
        <w:autoSpaceDE w:val="0"/>
        <w:autoSpaceDN w:val="0"/>
        <w:spacing w:after="0" w:line="240" w:lineRule="auto"/>
        <w:jc w:val="both"/>
        <w:rPr>
          <w:rFonts w:ascii="Times New Roman" w:eastAsia="Calibri" w:hAnsi="Times New Roman" w:cs="Times New Roman"/>
          <w:color w:val="000000"/>
          <w:sz w:val="24"/>
          <w:szCs w:val="24"/>
          <w:lang w:eastAsia="ru-RU"/>
        </w:rPr>
      </w:pPr>
      <w:r w:rsidRPr="00BD7B62">
        <w:rPr>
          <w:rFonts w:ascii="Times New Roman" w:eastAsia="Calibri" w:hAnsi="Times New Roman" w:cs="Times New Roman"/>
          <w:b/>
          <w:color w:val="000000"/>
          <w:sz w:val="24"/>
          <w:szCs w:val="24"/>
          <w:lang w:eastAsia="ru-RU"/>
        </w:rPr>
        <w:t>Ключевые вопросы:</w:t>
      </w:r>
      <w:r w:rsidRPr="00BD7B62">
        <w:rPr>
          <w:rFonts w:ascii="Times New Roman" w:eastAsia="Calibri" w:hAnsi="Times New Roman" w:cs="Times New Roman"/>
          <w:color w:val="000000"/>
          <w:sz w:val="24"/>
          <w:szCs w:val="24"/>
          <w:lang w:eastAsia="ru-RU"/>
        </w:rPr>
        <w:t xml:space="preserve"> 1. Родной край в годы Великой Отечественной войны 2. Мои земляки – герои Отечества.</w:t>
      </w:r>
    </w:p>
    <w:p w:rsidR="00BD7B62" w:rsidRPr="00BD7B62" w:rsidRDefault="00BD7B62" w:rsidP="00BD7B62">
      <w:pPr>
        <w:autoSpaceDE w:val="0"/>
        <w:autoSpaceDN w:val="0"/>
        <w:spacing w:after="0" w:line="240" w:lineRule="auto"/>
        <w:jc w:val="both"/>
        <w:rPr>
          <w:rFonts w:ascii="Times New Roman" w:eastAsia="Calibri" w:hAnsi="Times New Roman" w:cs="Times New Roman"/>
          <w:color w:val="000000"/>
          <w:sz w:val="24"/>
          <w:szCs w:val="24"/>
          <w:lang w:eastAsia="ru-RU"/>
        </w:rPr>
      </w:pPr>
      <w:r w:rsidRPr="00BD7B62">
        <w:rPr>
          <w:rFonts w:ascii="Times New Roman" w:eastAsia="Calibri" w:hAnsi="Times New Roman" w:cs="Times New Roman"/>
          <w:b/>
          <w:color w:val="000000"/>
          <w:sz w:val="24"/>
          <w:szCs w:val="24"/>
          <w:lang w:eastAsia="ru-RU"/>
        </w:rPr>
        <w:t>Оборудование занятия:</w:t>
      </w:r>
      <w:r w:rsidRPr="00BD7B62">
        <w:rPr>
          <w:rFonts w:ascii="Times New Roman" w:eastAsia="Calibri" w:hAnsi="Times New Roman" w:cs="Times New Roman"/>
          <w:color w:val="000000"/>
          <w:sz w:val="24"/>
          <w:szCs w:val="24"/>
          <w:lang w:eastAsia="ru-RU"/>
        </w:rPr>
        <w:t xml:space="preserve"> </w:t>
      </w:r>
      <w:r w:rsidRPr="00BD7B62">
        <w:rPr>
          <w:rFonts w:ascii="Times New Roman" w:eastAsia="Calibri" w:hAnsi="Times New Roman" w:cs="Times New Roman"/>
          <w:color w:val="000000"/>
          <w:sz w:val="24"/>
          <w:szCs w:val="24"/>
          <w:shd w:val="clear" w:color="auto" w:fill="FFFFFF"/>
          <w:lang w:eastAsia="ru-RU"/>
        </w:rPr>
        <w:t>ноутбук, проектор, листы А4, фломастеры, клей.</w:t>
      </w:r>
    </w:p>
    <w:p w:rsidR="00BD7B62" w:rsidRPr="00BD7B62" w:rsidRDefault="00BD7B62" w:rsidP="00BD7B62">
      <w:pPr>
        <w:spacing w:after="0" w:line="240" w:lineRule="auto"/>
        <w:jc w:val="both"/>
        <w:rPr>
          <w:rFonts w:ascii="Times New Roman" w:eastAsia="Times New Roman" w:hAnsi="Times New Roman" w:cs="Times New Roman"/>
          <w:b/>
          <w:bCs/>
          <w:sz w:val="24"/>
          <w:szCs w:val="24"/>
        </w:rPr>
      </w:pPr>
      <w:r w:rsidRPr="00BD7B62">
        <w:rPr>
          <w:rFonts w:ascii="Times New Roman" w:eastAsia="Times New Roman" w:hAnsi="Times New Roman" w:cs="Times New Roman"/>
          <w:b/>
          <w:bCs/>
          <w:sz w:val="24"/>
          <w:szCs w:val="24"/>
        </w:rPr>
        <w:t>Прогнозируемы результат: </w:t>
      </w:r>
      <w:r w:rsidRPr="00BD7B62">
        <w:rPr>
          <w:rFonts w:ascii="Times New Roman" w:eastAsia="Calibri" w:hAnsi="Times New Roman" w:cs="Times New Roman"/>
          <w:sz w:val="24"/>
          <w:szCs w:val="24"/>
          <w:shd w:val="clear" w:color="auto" w:fill="FFFFFF"/>
        </w:rPr>
        <w:t>воссоздание исторической эпохи (событий, эпизода) посредством погружения в историческую атмосферу.</w:t>
      </w:r>
    </w:p>
    <w:p w:rsidR="00BD7B62" w:rsidRPr="00BD7B62" w:rsidRDefault="00BD7B62" w:rsidP="00BD7B62">
      <w:pPr>
        <w:spacing w:after="0" w:line="240" w:lineRule="auto"/>
        <w:rPr>
          <w:rFonts w:ascii="Times New Roman" w:eastAsia="Calibri" w:hAnsi="Times New Roman" w:cs="Times New Roman"/>
          <w:b/>
          <w:sz w:val="24"/>
          <w:szCs w:val="24"/>
        </w:rPr>
      </w:pPr>
    </w:p>
    <w:p w:rsidR="00BD7B62" w:rsidRPr="00BD7B62" w:rsidRDefault="00BD7B62" w:rsidP="00BD7B62">
      <w:pPr>
        <w:autoSpaceDE w:val="0"/>
        <w:autoSpaceDN w:val="0"/>
        <w:spacing w:after="0" w:line="240" w:lineRule="auto"/>
        <w:jc w:val="center"/>
        <w:rPr>
          <w:rFonts w:ascii="Times New Roman" w:eastAsia="Calibri" w:hAnsi="Times New Roman" w:cs="Times New Roman"/>
          <w:b/>
          <w:color w:val="000000"/>
          <w:sz w:val="24"/>
          <w:szCs w:val="24"/>
          <w:lang w:eastAsia="ru-RU"/>
        </w:rPr>
      </w:pPr>
      <w:r w:rsidRPr="00BD7B62">
        <w:rPr>
          <w:rFonts w:ascii="Times New Roman" w:eastAsia="Calibri" w:hAnsi="Times New Roman" w:cs="Times New Roman"/>
          <w:b/>
          <w:color w:val="000000"/>
          <w:sz w:val="24"/>
          <w:szCs w:val="24"/>
          <w:lang w:eastAsia="ru-RU"/>
        </w:rPr>
        <w:t>Ход мероприятия</w:t>
      </w:r>
    </w:p>
    <w:p w:rsidR="00BD7B62" w:rsidRPr="00BD7B62" w:rsidRDefault="00BD7B62" w:rsidP="00BD7B62">
      <w:pPr>
        <w:autoSpaceDE w:val="0"/>
        <w:autoSpaceDN w:val="0"/>
        <w:spacing w:after="0" w:line="240" w:lineRule="auto"/>
        <w:jc w:val="center"/>
        <w:rPr>
          <w:rFonts w:ascii="Times New Roman" w:eastAsia="Calibri" w:hAnsi="Times New Roman" w:cs="Times New Roman"/>
          <w:b/>
          <w:color w:val="000000"/>
          <w:sz w:val="24"/>
          <w:szCs w:val="24"/>
          <w:lang w:eastAsia="ru-RU"/>
        </w:rPr>
      </w:pPr>
    </w:p>
    <w:p w:rsidR="00BD7B62" w:rsidRPr="00BD7B62" w:rsidRDefault="00BD7B62" w:rsidP="00BD7B62">
      <w:pPr>
        <w:numPr>
          <w:ilvl w:val="0"/>
          <w:numId w:val="5"/>
        </w:numPr>
        <w:spacing w:line="256" w:lineRule="auto"/>
        <w:contextualSpacing/>
        <w:rPr>
          <w:rFonts w:ascii="Times New Roman" w:hAnsi="Times New Roman" w:cs="Times New Roman"/>
          <w:b/>
          <w:bCs/>
          <w:sz w:val="24"/>
          <w:szCs w:val="24"/>
        </w:rPr>
      </w:pPr>
      <w:r w:rsidRPr="00BD7B62">
        <w:rPr>
          <w:rFonts w:ascii="Times New Roman" w:hAnsi="Times New Roman" w:cs="Times New Roman"/>
          <w:b/>
          <w:bCs/>
          <w:sz w:val="24"/>
          <w:szCs w:val="24"/>
        </w:rPr>
        <w:t>Самоопределение к деятельности (1 минута)</w:t>
      </w:r>
    </w:p>
    <w:p w:rsidR="00BD7B62" w:rsidRPr="00BD7B62" w:rsidRDefault="00BD7B62" w:rsidP="00BD7B62">
      <w:pPr>
        <w:spacing w:after="0" w:line="240" w:lineRule="auto"/>
        <w:rPr>
          <w:rFonts w:ascii="Times New Roman" w:hAnsi="Times New Roman" w:cs="Times New Roman"/>
          <w:b/>
          <w:bCs/>
          <w:sz w:val="24"/>
          <w:szCs w:val="24"/>
        </w:rPr>
      </w:pPr>
      <w:r w:rsidRPr="00BD7B62">
        <w:rPr>
          <w:rFonts w:ascii="Times New Roman" w:hAnsi="Times New Roman" w:cs="Times New Roman"/>
          <w:b/>
          <w:bCs/>
          <w:sz w:val="24"/>
          <w:szCs w:val="24"/>
        </w:rPr>
        <w:t>Звучит стихотворение:</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Они накинулись, неистовы,</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Могильным холодом грозя.</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Но есть такое слово «выстоять»,</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Когда и выстоять нельзя.</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И есть душа – она все вытерпит.</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И есть земля – она одна,</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Большая, добрая, сердитая,</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Как кровь, тепла и солона.</w:t>
      </w:r>
    </w:p>
    <w:p w:rsidR="00BD7B62" w:rsidRPr="00BD7B62" w:rsidRDefault="00BD7B62" w:rsidP="00BD7B62">
      <w:pPr>
        <w:spacing w:after="0" w:line="240" w:lineRule="auto"/>
        <w:rPr>
          <w:rFonts w:ascii="Times New Roman" w:hAnsi="Times New Roman" w:cs="Times New Roman"/>
          <w:sz w:val="24"/>
          <w:szCs w:val="24"/>
        </w:rPr>
      </w:pPr>
      <w:r w:rsidRPr="00BD7B62">
        <w:rPr>
          <w:rFonts w:ascii="Times New Roman" w:hAnsi="Times New Roman" w:cs="Times New Roman"/>
          <w:sz w:val="24"/>
          <w:szCs w:val="24"/>
        </w:rPr>
        <w:t>И. Эренбург</w:t>
      </w:r>
    </w:p>
    <w:p w:rsidR="00BD7B62" w:rsidRPr="00BD7B62" w:rsidRDefault="00BD7B62" w:rsidP="00BD7B62">
      <w:pPr>
        <w:spacing w:after="0" w:line="240" w:lineRule="auto"/>
        <w:rPr>
          <w:rFonts w:ascii="Times New Roman" w:hAnsi="Times New Roman" w:cs="Times New Roman"/>
          <w:b/>
          <w:bCs/>
          <w:sz w:val="24"/>
          <w:szCs w:val="24"/>
        </w:rPr>
      </w:pPr>
    </w:p>
    <w:p w:rsidR="00BD7B62" w:rsidRPr="00BD7B62" w:rsidRDefault="00BD7B62" w:rsidP="00BD7B62">
      <w:pPr>
        <w:spacing w:line="256" w:lineRule="auto"/>
        <w:jc w:val="both"/>
        <w:rPr>
          <w:rFonts w:ascii="Times New Roman" w:hAnsi="Times New Roman" w:cs="Times New Roman"/>
          <w:color w:val="333333"/>
          <w:sz w:val="24"/>
          <w:szCs w:val="24"/>
          <w:shd w:val="clear" w:color="auto" w:fill="FFFFFF"/>
        </w:rPr>
      </w:pPr>
      <w:r w:rsidRPr="00BD7B62">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Ведущий</w:t>
      </w:r>
      <w:r w:rsidRPr="00BD7B62">
        <w:rPr>
          <w:rFonts w:ascii="Times New Roman" w:hAnsi="Times New Roman" w:cs="Times New Roman"/>
          <w:b/>
          <w:bCs/>
          <w:color w:val="333333"/>
          <w:sz w:val="24"/>
          <w:szCs w:val="24"/>
          <w:shd w:val="clear" w:color="auto" w:fill="FFFFFF"/>
        </w:rPr>
        <w:t>:</w:t>
      </w:r>
      <w:r w:rsidRPr="00BD7B62">
        <w:rPr>
          <w:rFonts w:ascii="Times New Roman" w:hAnsi="Times New Roman" w:cs="Times New Roman"/>
          <w:color w:val="333333"/>
          <w:sz w:val="24"/>
          <w:szCs w:val="24"/>
          <w:shd w:val="clear" w:color="auto" w:fill="FFFFFF"/>
        </w:rPr>
        <w:t xml:space="preserve"> </w:t>
      </w:r>
      <w:r w:rsidRPr="00BD7B62">
        <w:rPr>
          <w:rFonts w:ascii="Times New Roman" w:hAnsi="Times New Roman" w:cs="Times New Roman"/>
          <w:sz w:val="24"/>
          <w:szCs w:val="24"/>
          <w:shd w:val="clear" w:color="auto" w:fill="FFFFFF"/>
        </w:rPr>
        <w:t xml:space="preserve">Добрый день, уважаемые ребята! </w:t>
      </w:r>
    </w:p>
    <w:p w:rsidR="00BD7B62" w:rsidRPr="00BD7B62" w:rsidRDefault="00BD7B62" w:rsidP="00BD7B62">
      <w:pPr>
        <w:spacing w:line="256" w:lineRule="auto"/>
        <w:jc w:val="both"/>
        <w:rPr>
          <w:rFonts w:ascii="Times New Roman" w:hAnsi="Times New Roman" w:cs="Times New Roman"/>
          <w:b/>
          <w:bCs/>
          <w:sz w:val="24"/>
          <w:szCs w:val="24"/>
        </w:rPr>
      </w:pPr>
      <w:r w:rsidRPr="00BD7B62">
        <w:rPr>
          <w:rFonts w:ascii="Times New Roman" w:hAnsi="Times New Roman" w:cs="Times New Roman"/>
          <w:b/>
          <w:bCs/>
          <w:color w:val="333333"/>
          <w:sz w:val="24"/>
          <w:szCs w:val="24"/>
          <w:shd w:val="clear" w:color="auto" w:fill="FFFFFF"/>
        </w:rPr>
        <w:t xml:space="preserve">2. </w:t>
      </w:r>
      <w:r w:rsidRPr="00BD7B62">
        <w:rPr>
          <w:rFonts w:ascii="Times New Roman" w:hAnsi="Times New Roman" w:cs="Times New Roman"/>
          <w:b/>
          <w:bCs/>
          <w:sz w:val="24"/>
          <w:szCs w:val="24"/>
        </w:rPr>
        <w:t>Актуализация вопроса, рассматриваемого на занятии (3 минут)</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За окном месяц </w:t>
      </w:r>
      <w:proofErr w:type="gramStart"/>
      <w:r w:rsidRPr="00BD7B62">
        <w:rPr>
          <w:rFonts w:ascii="Times New Roman" w:hAnsi="Times New Roman" w:cs="Times New Roman"/>
          <w:sz w:val="24"/>
          <w:szCs w:val="24"/>
        </w:rPr>
        <w:t>май</w:t>
      </w:r>
      <w:proofErr w:type="gramEnd"/>
      <w:r w:rsidRPr="00BD7B62">
        <w:rPr>
          <w:rFonts w:ascii="Times New Roman" w:hAnsi="Times New Roman" w:cs="Times New Roman"/>
          <w:sz w:val="24"/>
          <w:szCs w:val="24"/>
        </w:rPr>
        <w:t xml:space="preserve"> и этот весенний теплый месяц ознаменован самым важным для каждого россиянина праздником. Какому событию посвящена наша встреча?</w:t>
      </w:r>
    </w:p>
    <w:p w:rsidR="00BD7B62" w:rsidRPr="00BD7B62" w:rsidRDefault="00BD7B62" w:rsidP="00BD7B62">
      <w:pPr>
        <w:spacing w:line="256" w:lineRule="auto"/>
        <w:jc w:val="both"/>
        <w:rPr>
          <w:rFonts w:ascii="Times New Roman" w:hAnsi="Times New Roman" w:cs="Times New Roman"/>
          <w:i/>
          <w:iCs/>
          <w:sz w:val="24"/>
          <w:szCs w:val="24"/>
        </w:rPr>
      </w:pPr>
      <w:r w:rsidRPr="00BD7B62">
        <w:rPr>
          <w:rFonts w:ascii="Times New Roman" w:hAnsi="Times New Roman" w:cs="Times New Roman"/>
          <w:i/>
          <w:iCs/>
          <w:sz w:val="24"/>
          <w:szCs w:val="24"/>
        </w:rPr>
        <w:t>(Ответы ребят – День Победы)</w:t>
      </w:r>
    </w:p>
    <w:p w:rsidR="00BD7B62" w:rsidRPr="00BD7B62" w:rsidRDefault="00BD7B62" w:rsidP="00BD7B62">
      <w:pPr>
        <w:shd w:val="clear" w:color="auto" w:fill="FFFFFF"/>
        <w:spacing w:line="240" w:lineRule="auto"/>
        <w:jc w:val="both"/>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На прошлом занятии мы с Вами обратились к теме героизма детей в годы войны. И созданные Вами презентации были интересны, познавательны и использованы другими учащимися. </w:t>
      </w:r>
      <w:r w:rsidR="00CE1369">
        <w:rPr>
          <w:rFonts w:ascii="Times New Roman" w:hAnsi="Times New Roman" w:cs="Times New Roman"/>
          <w:sz w:val="24"/>
          <w:szCs w:val="24"/>
        </w:rPr>
        <w:t xml:space="preserve">А акция «Открытка Победы» еще раз напомнила всем участникам, что память о Великой Отечественной войне является связующим звеном между поколениями россиян и помогает почувствовать нам общность истории нашей страны, воспитывает чувство гордости и </w:t>
      </w:r>
      <w:r w:rsidR="006B1212">
        <w:rPr>
          <w:rFonts w:ascii="Times New Roman" w:hAnsi="Times New Roman" w:cs="Times New Roman"/>
          <w:sz w:val="24"/>
          <w:szCs w:val="24"/>
        </w:rPr>
        <w:t>уважения к событиям прошлого.</w:t>
      </w:r>
    </w:p>
    <w:p w:rsidR="00BD7B62" w:rsidRPr="00BD7B62" w:rsidRDefault="00D527EA" w:rsidP="00BD7B62">
      <w:pPr>
        <w:shd w:val="clear" w:color="auto" w:fill="FFFFFF"/>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Однако, часто мы сталкиваемся с такой ситуацией, что </w:t>
      </w:r>
      <w:r w:rsidR="00BD7B62" w:rsidRPr="00BD7B62">
        <w:rPr>
          <w:rFonts w:ascii="Times New Roman" w:eastAsia="Times New Roman" w:hAnsi="Times New Roman" w:cs="Times New Roman"/>
          <w:color w:val="000000"/>
          <w:sz w:val="24"/>
          <w:szCs w:val="24"/>
          <w:lang w:eastAsia="ru-RU"/>
        </w:rPr>
        <w:t xml:space="preserve">многие люди мало знают об истории своей семьи, а ведь свидетелей событий Великой Отечественной войны с каждым годом становится все меньше и меньше. В нашей стране военные события коснулись каждой семьи. Если сейчас не сохранить, их воспоминания, то они просто исчезнут вместе с людьми, не оставив заслуженного следа в истории. </w:t>
      </w:r>
    </w:p>
    <w:p w:rsidR="00BD7B62" w:rsidRPr="00BD7B62" w:rsidRDefault="00BD7B62" w:rsidP="00BD7B62">
      <w:pPr>
        <w:shd w:val="clear" w:color="auto" w:fill="FFFFFF"/>
        <w:spacing w:line="240" w:lineRule="auto"/>
        <w:jc w:val="both"/>
        <w:rPr>
          <w:rFonts w:ascii="Times New Roman" w:eastAsia="Times New Roman" w:hAnsi="Times New Roman" w:cs="Times New Roman"/>
          <w:color w:val="000000"/>
          <w:sz w:val="24"/>
          <w:szCs w:val="24"/>
          <w:lang w:eastAsia="ru-RU"/>
        </w:rPr>
      </w:pPr>
      <w:r w:rsidRPr="00BD7B62">
        <w:rPr>
          <w:rFonts w:ascii="Times New Roman" w:hAnsi="Times New Roman" w:cs="Times New Roman"/>
          <w:sz w:val="24"/>
          <w:szCs w:val="24"/>
        </w:rPr>
        <w:t>Сегодня наша встреча посвящена исторической памяти.</w:t>
      </w:r>
    </w:p>
    <w:p w:rsidR="00BD7B62" w:rsidRPr="00BD7B62" w:rsidRDefault="00BD7B62" w:rsidP="00BD7B62">
      <w:pPr>
        <w:spacing w:line="256" w:lineRule="auto"/>
        <w:jc w:val="both"/>
        <w:rPr>
          <w:rFonts w:ascii="Times New Roman" w:hAnsi="Times New Roman" w:cs="Times New Roman"/>
          <w:i/>
          <w:iCs/>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i/>
          <w:iCs/>
          <w:sz w:val="24"/>
          <w:szCs w:val="24"/>
        </w:rPr>
        <w:t xml:space="preserve"> </w:t>
      </w:r>
      <w:r w:rsidRPr="00BD7B62">
        <w:rPr>
          <w:rFonts w:ascii="Times New Roman" w:hAnsi="Times New Roman" w:cs="Times New Roman"/>
          <w:sz w:val="24"/>
          <w:szCs w:val="24"/>
        </w:rPr>
        <w:t xml:space="preserve">Уважаемые ребята, как Вы думаете, что это? </w:t>
      </w:r>
      <w:r w:rsidRPr="00BD7B62">
        <w:rPr>
          <w:rFonts w:ascii="Times New Roman" w:hAnsi="Times New Roman" w:cs="Times New Roman"/>
          <w:i/>
          <w:iCs/>
          <w:sz w:val="24"/>
          <w:szCs w:val="24"/>
        </w:rPr>
        <w:t>(ответы ребят)</w:t>
      </w:r>
    </w:p>
    <w:p w:rsidR="00BD7B62" w:rsidRPr="00BD7B62" w:rsidRDefault="00BD7B62" w:rsidP="00BD7B62">
      <w:pPr>
        <w:shd w:val="clear" w:color="auto" w:fill="FFFFFF"/>
        <w:spacing w:line="240" w:lineRule="auto"/>
        <w:jc w:val="both"/>
        <w:rPr>
          <w:rFonts w:ascii="Times New Roman" w:eastAsia="Times New Roman" w:hAnsi="Times New Roman" w:cs="Times New Roman"/>
          <w:color w:val="000000"/>
          <w:sz w:val="24"/>
          <w:szCs w:val="24"/>
          <w:lang w:eastAsia="ru-RU"/>
        </w:rPr>
      </w:pPr>
      <w:r w:rsidRPr="00BD7B62">
        <w:rPr>
          <w:rFonts w:ascii="Times New Roman" w:hAnsi="Times New Roman" w:cs="Times New Roman"/>
          <w:sz w:val="24"/>
          <w:szCs w:val="24"/>
        </w:rPr>
        <w:t>Согласна с Вами, что</w:t>
      </w:r>
      <w:r w:rsidRPr="00BD7B62">
        <w:rPr>
          <w:rFonts w:ascii="Times New Roman" w:hAnsi="Times New Roman" w:cs="Times New Roman"/>
          <w:i/>
          <w:iCs/>
          <w:sz w:val="24"/>
          <w:szCs w:val="24"/>
        </w:rPr>
        <w:t xml:space="preserve"> </w:t>
      </w:r>
      <w:r w:rsidRPr="00BD7B62">
        <w:rPr>
          <w:rFonts w:ascii="Times New Roman" w:hAnsi="Times New Roman" w:cs="Times New Roman"/>
          <w:sz w:val="24"/>
          <w:szCs w:val="24"/>
        </w:rPr>
        <w:t>сохранение исторической памяти необходимо для того, чтобы чувствовать исторические корни в происходящих процессах, знать историю не как миф, а открыто смотреть в глаза историческим фактам, учитывать ошибки, испытывать гордость за свершения предков.</w:t>
      </w:r>
      <w:r w:rsidRPr="00BD7B62">
        <w:rPr>
          <w:rFonts w:ascii="Times New Roman" w:eastAsia="Times New Roman" w:hAnsi="Times New Roman" w:cs="Times New Roman"/>
          <w:color w:val="000000"/>
          <w:sz w:val="24"/>
          <w:szCs w:val="24"/>
          <w:lang w:eastAsia="ru-RU"/>
        </w:rPr>
        <w:t xml:space="preserve"> И одной из главных задач является обращение к источникам – письмам, документам, воспоминаниям, фотографиям, видеохронике того времени.</w:t>
      </w:r>
    </w:p>
    <w:p w:rsidR="00BD7B62" w:rsidRPr="00BD7B62" w:rsidRDefault="00BD7B62" w:rsidP="00BD7B62">
      <w:pPr>
        <w:spacing w:line="256" w:lineRule="auto"/>
        <w:jc w:val="both"/>
        <w:rPr>
          <w:rFonts w:ascii="Times New Roman" w:hAnsi="Times New Roman" w:cs="Times New Roman"/>
          <w:i/>
          <w:iCs/>
          <w:sz w:val="24"/>
          <w:szCs w:val="24"/>
        </w:rPr>
      </w:pPr>
      <w:r w:rsidRPr="00BD7B62">
        <w:rPr>
          <w:rFonts w:ascii="Times New Roman" w:hAnsi="Times New Roman" w:cs="Times New Roman"/>
          <w:b/>
          <w:bCs/>
          <w:sz w:val="24"/>
          <w:szCs w:val="24"/>
        </w:rPr>
        <w:t>3.</w:t>
      </w:r>
      <w:r w:rsidRPr="00BD7B62">
        <w:rPr>
          <w:rFonts w:ascii="Times New Roman" w:hAnsi="Times New Roman" w:cs="Times New Roman"/>
          <w:i/>
          <w:iCs/>
          <w:sz w:val="24"/>
          <w:szCs w:val="24"/>
        </w:rPr>
        <w:t xml:space="preserve"> </w:t>
      </w:r>
      <w:r w:rsidRPr="00BD7B62">
        <w:rPr>
          <w:rFonts w:ascii="Times New Roman" w:hAnsi="Times New Roman" w:cs="Times New Roman"/>
          <w:b/>
          <w:bCs/>
          <w:sz w:val="24"/>
          <w:szCs w:val="24"/>
        </w:rPr>
        <w:t>Постановка проблемной задачи (1-2минут)</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hAnsi="Times New Roman" w:cs="Times New Roman"/>
          <w:b/>
          <w:bCs/>
          <w:sz w:val="24"/>
          <w:szCs w:val="24"/>
        </w:rPr>
        <w:t xml:space="preserve">Ведущий: </w:t>
      </w:r>
      <w:r w:rsidRPr="00BD7B62">
        <w:rPr>
          <w:rFonts w:ascii="Times New Roman" w:hAnsi="Times New Roman" w:cs="Times New Roman"/>
          <w:sz w:val="24"/>
          <w:szCs w:val="24"/>
        </w:rPr>
        <w:t>Уважаемые ребята, сегодня мы с Вами будем создавать живую газету. Она будет состоять из документов, воспоминаний, писем. Вы з</w:t>
      </w:r>
      <w:r w:rsidRPr="00BD7B62">
        <w:rPr>
          <w:rFonts w:ascii="Times New Roman" w:eastAsia="Times New Roman" w:hAnsi="Times New Roman" w:cs="Times New Roman"/>
          <w:color w:val="000000"/>
          <w:sz w:val="24"/>
          <w:szCs w:val="24"/>
          <w:lang w:eastAsia="ru-RU"/>
        </w:rPr>
        <w:t>агляните в ваши семейные альбомы, вспомните о воевавших родственниках. У нас будет уникальная возможность не только рассказать об их жизни и подвиге, но и обратиться к ним, написав им письмо.</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А для начала проведем разминку. Работу построим по рядам. Каждой команде в течение 2-3 минут собрать из отельных слов 5 пословиц и поговорок на военную тему:</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Разбить неприятеля наголову,</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Пришел, увидел, победил</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Хочешь мира – готовься к войне</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Кому война. А кому – мать родна</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Война все спишет.</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Уважаемые ребята, прошу Вас озвучить полученные варианты пословиц. Спасибо! Вы молодцы!</w:t>
      </w:r>
    </w:p>
    <w:p w:rsidR="00BD7B62" w:rsidRPr="00BD7B62" w:rsidRDefault="00BD7B62" w:rsidP="00BD7B62">
      <w:pPr>
        <w:spacing w:line="256" w:lineRule="auto"/>
        <w:jc w:val="both"/>
        <w:rPr>
          <w:rFonts w:ascii="Times New Roman" w:hAnsi="Times New Roman" w:cs="Times New Roman"/>
          <w:b/>
          <w:bCs/>
          <w:sz w:val="24"/>
          <w:szCs w:val="24"/>
        </w:rPr>
      </w:pPr>
      <w:r w:rsidRPr="00BD7B62">
        <w:rPr>
          <w:rFonts w:ascii="Times New Roman" w:hAnsi="Times New Roman" w:cs="Times New Roman"/>
          <w:b/>
          <w:bCs/>
          <w:sz w:val="24"/>
          <w:szCs w:val="24"/>
        </w:rPr>
        <w:t>4. Организация взаимодействия учителя с учащимися по овладению темы занятия (25-30 минут)</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b/>
          <w:bCs/>
          <w:color w:val="000000"/>
          <w:sz w:val="24"/>
          <w:szCs w:val="24"/>
          <w:lang w:eastAsia="ru-RU"/>
        </w:rPr>
        <w:lastRenderedPageBreak/>
        <w:t>Ведущий:</w:t>
      </w:r>
      <w:r w:rsidRPr="00BD7B62">
        <w:rPr>
          <w:rFonts w:ascii="Times New Roman" w:eastAsia="Times New Roman" w:hAnsi="Times New Roman" w:cs="Times New Roman"/>
          <w:color w:val="000000"/>
          <w:sz w:val="24"/>
          <w:szCs w:val="24"/>
          <w:lang w:eastAsia="ru-RU"/>
        </w:rPr>
        <w:t xml:space="preserve"> Великая Отечественная война одно из самых трагических событий нашей страны. «Жестокость является благом для будущего... Войну против России нельзя вести по-рыцарски. Ее нужно вести с беспощадной, безжалостной и неукротимой жестокостью», - так напутствовал Гитлер свои войска перед нападением на нашу страну.</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Несмотря на все трудности, наша страна отстояла свою национальную независимость и целостность своей территории.</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Наш край принял активное участие в борьбе с врагом. Предлагаю послушать выступления ребят о героическом (трудовом) подвиге наших земляков.</w:t>
      </w:r>
    </w:p>
    <w:p w:rsidR="00BD7B62" w:rsidRPr="00BD7B62" w:rsidRDefault="00BD7B62" w:rsidP="00BD7B6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D7B62" w:rsidRPr="00BD7B62" w:rsidRDefault="00BD7B62" w:rsidP="00BD7B62">
      <w:pPr>
        <w:spacing w:line="256" w:lineRule="auto"/>
        <w:ind w:firstLine="708"/>
        <w:jc w:val="both"/>
        <w:rPr>
          <w:rFonts w:ascii="Times New Roman" w:hAnsi="Times New Roman" w:cs="Times New Roman"/>
          <w:color w:val="000000"/>
          <w:sz w:val="24"/>
          <w:szCs w:val="24"/>
          <w:shd w:val="clear" w:color="auto" w:fill="FFFFFF"/>
        </w:rPr>
      </w:pPr>
      <w:r w:rsidRPr="00BD7B62">
        <w:rPr>
          <w:rFonts w:ascii="Times New Roman" w:hAnsi="Times New Roman" w:cs="Times New Roman"/>
          <w:color w:val="000000"/>
          <w:sz w:val="24"/>
          <w:szCs w:val="24"/>
          <w:shd w:val="clear" w:color="auto" w:fill="FFFFFF"/>
        </w:rPr>
        <w:t xml:space="preserve">Выступления групп ребят с презентациями и докладами по темам: </w:t>
      </w:r>
    </w:p>
    <w:p w:rsidR="00BD7B62" w:rsidRPr="00BD7B62" w:rsidRDefault="00BD7B62" w:rsidP="00BD7B62">
      <w:pPr>
        <w:spacing w:line="256" w:lineRule="auto"/>
        <w:jc w:val="both"/>
        <w:rPr>
          <w:rFonts w:ascii="Times New Roman" w:hAnsi="Times New Roman" w:cs="Times New Roman"/>
          <w:color w:val="000000"/>
          <w:sz w:val="24"/>
          <w:szCs w:val="24"/>
          <w:shd w:val="clear" w:color="auto" w:fill="FFFFFF"/>
        </w:rPr>
      </w:pPr>
      <w:r w:rsidRPr="00BD7B62">
        <w:rPr>
          <w:rFonts w:ascii="Times New Roman" w:hAnsi="Times New Roman" w:cs="Times New Roman"/>
          <w:color w:val="000000"/>
          <w:sz w:val="24"/>
          <w:szCs w:val="24"/>
          <w:shd w:val="clear" w:color="auto" w:fill="FFFFFF"/>
        </w:rPr>
        <w:t>1. Предприятия города/поселка в годы Великой Отечественной войны.</w:t>
      </w:r>
    </w:p>
    <w:p w:rsidR="00BD7B62" w:rsidRPr="00BD7B62" w:rsidRDefault="00BD7B62" w:rsidP="00BD7B62">
      <w:pPr>
        <w:spacing w:line="256" w:lineRule="auto"/>
        <w:jc w:val="both"/>
        <w:rPr>
          <w:rFonts w:ascii="Times New Roman" w:hAnsi="Times New Roman" w:cs="Times New Roman"/>
          <w:color w:val="000000"/>
          <w:sz w:val="24"/>
          <w:szCs w:val="24"/>
          <w:shd w:val="clear" w:color="auto" w:fill="FFFFFF"/>
        </w:rPr>
      </w:pPr>
      <w:r w:rsidRPr="00BD7B62">
        <w:rPr>
          <w:rFonts w:ascii="Times New Roman" w:hAnsi="Times New Roman" w:cs="Times New Roman"/>
          <w:color w:val="000000"/>
          <w:sz w:val="24"/>
          <w:szCs w:val="24"/>
          <w:shd w:val="clear" w:color="auto" w:fill="FFFFFF"/>
        </w:rPr>
        <w:t>2. Помощь жителей города/ поселка фронту.</w:t>
      </w:r>
    </w:p>
    <w:p w:rsidR="00BD7B62" w:rsidRPr="00BD7B62" w:rsidRDefault="00BD7B62" w:rsidP="00BD7B62">
      <w:pPr>
        <w:spacing w:line="256" w:lineRule="auto"/>
        <w:jc w:val="both"/>
        <w:rPr>
          <w:rFonts w:ascii="Times New Roman" w:hAnsi="Times New Roman" w:cs="Times New Roman"/>
          <w:color w:val="000000"/>
          <w:sz w:val="24"/>
          <w:szCs w:val="24"/>
          <w:shd w:val="clear" w:color="auto" w:fill="FFFFFF"/>
        </w:rPr>
      </w:pPr>
      <w:r w:rsidRPr="00BD7B62">
        <w:rPr>
          <w:rFonts w:ascii="Times New Roman" w:hAnsi="Times New Roman" w:cs="Times New Roman"/>
          <w:b/>
          <w:bCs/>
          <w:color w:val="000000"/>
          <w:sz w:val="24"/>
          <w:szCs w:val="24"/>
          <w:shd w:val="clear" w:color="auto" w:fill="FFFFFF"/>
        </w:rPr>
        <w:t>Методические рекомендации:</w:t>
      </w:r>
      <w:r w:rsidRPr="00BD7B62">
        <w:rPr>
          <w:rFonts w:ascii="Times New Roman" w:hAnsi="Times New Roman" w:cs="Times New Roman"/>
          <w:color w:val="000000"/>
          <w:sz w:val="24"/>
          <w:szCs w:val="24"/>
          <w:shd w:val="clear" w:color="auto" w:fill="FFFFFF"/>
        </w:rPr>
        <w:t xml:space="preserve"> возможно применить театрализацию при работе с учащимися – показать сцену сбора и отправки на фронт, сцену песни бойцов, исполняющих песни между боями.</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 xml:space="preserve">Ведущий: </w:t>
      </w:r>
      <w:r w:rsidRPr="00BD7B62">
        <w:rPr>
          <w:rFonts w:ascii="Times New Roman" w:hAnsi="Times New Roman" w:cs="Times New Roman"/>
          <w:sz w:val="24"/>
          <w:szCs w:val="24"/>
        </w:rPr>
        <w:t>Уважаемые ребята, благодарю Вас! Наш край внес посильный вклад в общее дело Победы. И мы должны знать своих геров в лицо. Сегодня у нас есть уникальная возможность не только послушать воспоминания участников войны, но и из первых уст услышать их рассказы.</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Вариант 1.</w:t>
      </w:r>
      <w:r w:rsidRPr="00BD7B62">
        <w:rPr>
          <w:rFonts w:ascii="Times New Roman" w:hAnsi="Times New Roman" w:cs="Times New Roman"/>
          <w:sz w:val="24"/>
          <w:szCs w:val="24"/>
        </w:rPr>
        <w:t xml:space="preserve"> Учащиеся предварительно собрали записи-воспоминания жителей- участников войны. Демонстрируют записи, обсуждают, делятся впечатлениями.</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Методические рекомендации:</w:t>
      </w:r>
      <w:r w:rsidRPr="00BD7B62">
        <w:rPr>
          <w:rFonts w:ascii="Times New Roman" w:hAnsi="Times New Roman" w:cs="Times New Roman"/>
          <w:sz w:val="24"/>
          <w:szCs w:val="24"/>
        </w:rPr>
        <w:t xml:space="preserve"> При условии использования данного варианта работы требуется предварительная подготовка. Встреча с земляками – очевидцами Великой Отечественной войны, запись их биографических рассказов, воспоминаний о значимых событиях в жизни населенного пункта.</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sz w:val="24"/>
          <w:szCs w:val="24"/>
        </w:rPr>
        <w:t>Учащиеся должны быть познакомлены с правила оформления воспоминаний очевидцев исторических событий.</w:t>
      </w:r>
    </w:p>
    <w:p w:rsidR="00BD7B62" w:rsidRPr="00BD7B62" w:rsidRDefault="00BD7B62" w:rsidP="00BD7B62">
      <w:pPr>
        <w:spacing w:line="256" w:lineRule="auto"/>
        <w:jc w:val="both"/>
        <w:rPr>
          <w:rFonts w:ascii="Times New Roman" w:hAnsi="Times New Roman" w:cs="Times New Roman"/>
          <w:b/>
          <w:bCs/>
          <w:sz w:val="24"/>
          <w:szCs w:val="24"/>
        </w:rPr>
      </w:pPr>
      <w:r w:rsidRPr="00BD7B62">
        <w:rPr>
          <w:rFonts w:ascii="Times New Roman" w:hAnsi="Times New Roman" w:cs="Times New Roman"/>
          <w:b/>
          <w:bCs/>
          <w:sz w:val="24"/>
          <w:szCs w:val="24"/>
        </w:rPr>
        <w:t>Правила интервьюирования и оформления записанных воспоминаний:</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Для встречи с земляком необходимо подготовиться: предварительно изучить биографию человека, воспоминания которого будут записываться; заранее составить вопросы.</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Воспоминания записываются от первого лица.</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Во время разговора следует уточнять даты событий.</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Не следует сокращать слова, особенно имена, иначе могут быть неточности в тексте.</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Все географические названия и имена следует несколько раз переспросить и уточнить.</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Аббревиатуру необходимо расшифровать.</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Следует с собеседником придумать тему воспоминаний.</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С напечатанным текстом следует познакомить автора воспоминаний и попросить его поставить подпись на каждой странице текста.</w:t>
      </w:r>
    </w:p>
    <w:p w:rsidR="00BD7B62" w:rsidRPr="00BD7B62" w:rsidRDefault="00BD7B62" w:rsidP="00BD7B62">
      <w:pPr>
        <w:numPr>
          <w:ilvl w:val="0"/>
          <w:numId w:val="15"/>
        </w:numPr>
        <w:spacing w:line="256" w:lineRule="auto"/>
        <w:contextualSpacing/>
        <w:jc w:val="both"/>
        <w:rPr>
          <w:rFonts w:ascii="Times New Roman" w:hAnsi="Times New Roman" w:cs="Times New Roman"/>
          <w:sz w:val="24"/>
          <w:szCs w:val="24"/>
        </w:rPr>
      </w:pPr>
      <w:r w:rsidRPr="00BD7B62">
        <w:rPr>
          <w:rFonts w:ascii="Times New Roman" w:hAnsi="Times New Roman" w:cs="Times New Roman"/>
          <w:sz w:val="24"/>
          <w:szCs w:val="24"/>
        </w:rPr>
        <w:t xml:space="preserve">Если есть возможность сканировать фотографии, предварительно подписав их карандашом на обратной стороне. Фотографии вернуть владельцу. </w:t>
      </w:r>
    </w:p>
    <w:p w:rsidR="004C5083" w:rsidRDefault="004C5083" w:rsidP="00BD7B62">
      <w:pPr>
        <w:spacing w:line="256" w:lineRule="auto"/>
        <w:jc w:val="both"/>
        <w:rPr>
          <w:rFonts w:ascii="Times New Roman" w:hAnsi="Times New Roman" w:cs="Times New Roman"/>
          <w:b/>
          <w:bCs/>
          <w:sz w:val="24"/>
          <w:szCs w:val="24"/>
        </w:rPr>
      </w:pPr>
    </w:p>
    <w:p w:rsidR="00BD7B62" w:rsidRPr="00BD7B62" w:rsidRDefault="00BD7B62" w:rsidP="00BD7B62">
      <w:pPr>
        <w:spacing w:line="256" w:lineRule="auto"/>
        <w:jc w:val="both"/>
        <w:rPr>
          <w:rFonts w:ascii="Times New Roman" w:hAnsi="Times New Roman" w:cs="Times New Roman"/>
          <w:b/>
          <w:bCs/>
          <w:sz w:val="24"/>
          <w:szCs w:val="24"/>
        </w:rPr>
      </w:pPr>
      <w:r w:rsidRPr="00BD7B62">
        <w:rPr>
          <w:rFonts w:ascii="Times New Roman" w:hAnsi="Times New Roman" w:cs="Times New Roman"/>
          <w:b/>
          <w:bCs/>
          <w:sz w:val="24"/>
          <w:szCs w:val="24"/>
        </w:rPr>
        <w:t>Вариант 2.</w:t>
      </w:r>
      <w:r w:rsidRPr="00BD7B62">
        <w:rPr>
          <w:rFonts w:ascii="Times New Roman" w:hAnsi="Times New Roman" w:cs="Times New Roman"/>
          <w:sz w:val="24"/>
          <w:szCs w:val="24"/>
        </w:rPr>
        <w:t xml:space="preserve"> Просмотр фильмов-воспоминаний.</w:t>
      </w:r>
    </w:p>
    <w:p w:rsidR="00BD7B62" w:rsidRPr="00BD7B62" w:rsidRDefault="00BD7B62" w:rsidP="00BD7B62">
      <w:pPr>
        <w:spacing w:line="256" w:lineRule="auto"/>
        <w:ind w:firstLine="708"/>
        <w:jc w:val="both"/>
        <w:rPr>
          <w:rFonts w:ascii="Times New Roman" w:hAnsi="Times New Roman" w:cs="Times New Roman"/>
          <w:b/>
          <w:bCs/>
          <w:sz w:val="24"/>
          <w:szCs w:val="24"/>
        </w:rPr>
      </w:pPr>
      <w:r w:rsidRPr="00BD7B62">
        <w:rPr>
          <w:rFonts w:ascii="Times New Roman" w:hAnsi="Times New Roman" w:cs="Times New Roman"/>
          <w:sz w:val="24"/>
          <w:szCs w:val="24"/>
        </w:rPr>
        <w:lastRenderedPageBreak/>
        <w:t>Предлагаем обратиться к ресурсу – Всероссийской многофункциональной гражданско-патриотической платформы «Живая история» (</w:t>
      </w:r>
      <w:r w:rsidRPr="00BD7B62">
        <w:rPr>
          <w:rFonts w:ascii="Times New Roman" w:hAnsi="Times New Roman" w:cs="Times New Roman"/>
          <w:sz w:val="24"/>
          <w:szCs w:val="24"/>
          <w:lang w:val="en-US"/>
        </w:rPr>
        <w:t>URL</w:t>
      </w:r>
      <w:r w:rsidRPr="00BD7B62">
        <w:rPr>
          <w:rFonts w:ascii="Times New Roman" w:hAnsi="Times New Roman" w:cs="Times New Roman"/>
          <w:sz w:val="24"/>
          <w:szCs w:val="24"/>
        </w:rPr>
        <w:t>:</w:t>
      </w:r>
      <w:r w:rsidRPr="00BD7B62">
        <w:rPr>
          <w:rFonts w:ascii="Times New Roman" w:hAnsi="Times New Roman" w:cs="Times New Roman"/>
          <w:b/>
          <w:bCs/>
          <w:sz w:val="24"/>
          <w:szCs w:val="24"/>
        </w:rPr>
        <w:t xml:space="preserve"> </w:t>
      </w:r>
      <w:hyperlink r:id="rId69" w:history="1">
        <w:r w:rsidRPr="00BD7B62">
          <w:rPr>
            <w:color w:val="0563C1" w:themeColor="hyperlink"/>
            <w:u w:val="single"/>
          </w:rPr>
          <w:t>Патриотическое воспитание молодежи, всероссийский патриотический проект «Живая история» (</w:t>
        </w:r>
        <w:proofErr w:type="spellStart"/>
        <w:r w:rsidRPr="00BD7B62">
          <w:rPr>
            <w:color w:val="0563C1" w:themeColor="hyperlink"/>
            <w:u w:val="single"/>
          </w:rPr>
          <w:t>xn</w:t>
        </w:r>
        <w:proofErr w:type="spellEnd"/>
        <w:r w:rsidRPr="00BD7B62">
          <w:rPr>
            <w:color w:val="0563C1" w:themeColor="hyperlink"/>
            <w:u w:val="single"/>
          </w:rPr>
          <w:t>----7sbfpkcaba0dcvcjgaj5ug.xn--p1ai)</w:t>
        </w:r>
      </w:hyperlink>
    </w:p>
    <w:p w:rsidR="00BD7B62" w:rsidRPr="00BD7B62" w:rsidRDefault="00037136" w:rsidP="00BD7B62">
      <w:pPr>
        <w:shd w:val="clear" w:color="auto" w:fill="FFFFFF"/>
        <w:spacing w:after="0" w:line="240" w:lineRule="auto"/>
        <w:jc w:val="both"/>
        <w:outlineLvl w:val="0"/>
        <w:rPr>
          <w:rFonts w:ascii="Times New Roman" w:eastAsia="Times New Roman" w:hAnsi="Times New Roman" w:cs="Times New Roman"/>
          <w:sz w:val="24"/>
          <w:szCs w:val="24"/>
          <w:lang w:eastAsia="ru-RU"/>
        </w:rPr>
      </w:pPr>
      <w:hyperlink r:id="rId70" w:history="1">
        <w:r w:rsidR="00BD7B62" w:rsidRPr="00BD7B62">
          <w:rPr>
            <w:rFonts w:ascii="Times New Roman" w:eastAsia="Times New Roman" w:hAnsi="Times New Roman" w:cs="Times New Roman"/>
            <w:b/>
            <w:bCs/>
            <w:kern w:val="36"/>
            <w:sz w:val="24"/>
            <w:szCs w:val="24"/>
            <w:lang w:eastAsia="ru-RU"/>
          </w:rPr>
          <w:t>Фильм "1945. Спасибо за Победу!"</w:t>
        </w:r>
      </w:hyperlink>
      <w:r w:rsidR="00BD7B62" w:rsidRPr="00BD7B62">
        <w:rPr>
          <w:rFonts w:ascii="Times New Roman" w:eastAsia="Times New Roman" w:hAnsi="Times New Roman" w:cs="Times New Roman"/>
          <w:b/>
          <w:bCs/>
          <w:kern w:val="36"/>
          <w:sz w:val="24"/>
          <w:szCs w:val="24"/>
          <w:lang w:eastAsia="ru-RU"/>
        </w:rPr>
        <w:t>.</w:t>
      </w:r>
      <w:r w:rsidR="00BD7B62" w:rsidRPr="00BD7B62">
        <w:rPr>
          <w:rFonts w:ascii="Times New Roman" w:eastAsia="Times New Roman" w:hAnsi="Times New Roman" w:cs="Times New Roman"/>
          <w:kern w:val="36"/>
          <w:sz w:val="24"/>
          <w:szCs w:val="24"/>
          <w:lang w:eastAsia="ru-RU"/>
        </w:rPr>
        <w:t xml:space="preserve"> </w:t>
      </w:r>
    </w:p>
    <w:p w:rsidR="00BD7B62" w:rsidRPr="00BD7B62" w:rsidRDefault="00BD7B62" w:rsidP="00BD7B62">
      <w:pPr>
        <w:shd w:val="clear" w:color="auto" w:fill="FFFFFF"/>
        <w:spacing w:after="0" w:line="240" w:lineRule="auto"/>
        <w:jc w:val="both"/>
        <w:outlineLvl w:val="0"/>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Документальный фильм о завершающем этапе Великой Отечественной войны 1944 - 1945 гг. О событиях того времени рассказывают непосредственные участники - ветераны Великой Отечественной войны, которые день за днем приближали нашу Победу.</w:t>
      </w:r>
    </w:p>
    <w:p w:rsidR="00BD7B62" w:rsidRPr="00BD7B62" w:rsidRDefault="00037136" w:rsidP="00BD7B62">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hyperlink r:id="rId71" w:history="1">
        <w:r w:rsidR="00BD7B62" w:rsidRPr="00BD7B62">
          <w:rPr>
            <w:rFonts w:ascii="Times New Roman" w:eastAsia="Times New Roman" w:hAnsi="Times New Roman" w:cs="Times New Roman"/>
            <w:b/>
            <w:bCs/>
            <w:kern w:val="36"/>
            <w:sz w:val="24"/>
            <w:szCs w:val="24"/>
            <w:lang w:eastAsia="ru-RU"/>
          </w:rPr>
          <w:t>Фильм "Операция "Багратион" в воспоминаниях уральцев</w:t>
        </w:r>
      </w:hyperlink>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Документальный фильм о знаменитой операции Великой Отечественной войны 1941-1945 гг. Спустя 70 лет об операции "Багратион" рассказывают ее непосредственные участники - ветераны Великой Отечественной войны, живущие на территории Свердловской области.</w:t>
      </w:r>
    </w:p>
    <w:p w:rsidR="00BD7B62" w:rsidRPr="00BD7B62" w:rsidRDefault="00037136" w:rsidP="00BD7B62">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hyperlink r:id="rId72" w:history="1">
        <w:r w:rsidR="00BD7B62" w:rsidRPr="00BD7B62">
          <w:rPr>
            <w:rFonts w:ascii="Times New Roman" w:eastAsia="Times New Roman" w:hAnsi="Times New Roman" w:cs="Times New Roman"/>
            <w:b/>
            <w:bCs/>
            <w:kern w:val="36"/>
            <w:sz w:val="24"/>
            <w:szCs w:val="24"/>
            <w:lang w:eastAsia="ru-RU"/>
          </w:rPr>
          <w:t>Фильм "Сталинград! Ты весь - Победа жизни!"</w:t>
        </w:r>
      </w:hyperlink>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Документальный фильм о Сталинградской битве. Из устных воспоминаний ее участников, проживающих в Свердловской области, мы узнаем о грозных боевых годах и героизме в советской стране. </w:t>
      </w:r>
    </w:p>
    <w:p w:rsidR="00BD7B62" w:rsidRPr="00BD7B62" w:rsidRDefault="00037136" w:rsidP="00BD7B62">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hyperlink r:id="rId73" w:history="1">
        <w:r w:rsidR="00BD7B62" w:rsidRPr="00BD7B62">
          <w:rPr>
            <w:rFonts w:ascii="Times New Roman" w:eastAsia="Times New Roman" w:hAnsi="Times New Roman" w:cs="Times New Roman"/>
            <w:b/>
            <w:bCs/>
            <w:kern w:val="36"/>
            <w:sz w:val="24"/>
            <w:szCs w:val="24"/>
            <w:lang w:eastAsia="ru-RU"/>
          </w:rPr>
          <w:t>Фильм "Подвигу лежит дорога в вечность"</w:t>
        </w:r>
      </w:hyperlink>
    </w:p>
    <w:p w:rsidR="00BD7B62" w:rsidRPr="00BD7B62" w:rsidRDefault="00BD7B62" w:rsidP="00BD7B62">
      <w:pPr>
        <w:shd w:val="clear" w:color="auto" w:fill="FFFFFF"/>
        <w:spacing w:after="0" w:line="240" w:lineRule="auto"/>
        <w:jc w:val="both"/>
        <w:outlineLvl w:val="2"/>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Боевой путь в воспоминаниях ветеранов Уральского Добровольческого танкового корпуса</w:t>
      </w:r>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Документальный фильм о Великой Отечественной войне 1941 - 1945 гг. и вкладе уральцев в великую Победу. Фильм о боевом пути Уральского Добровольческого танкового корпуса в воспоминаниях ветеранов. </w:t>
      </w:r>
    </w:p>
    <w:p w:rsidR="00BD7B62" w:rsidRPr="00BD7B62" w:rsidRDefault="00BD7B62" w:rsidP="00BD7B62">
      <w:pPr>
        <w:spacing w:after="0" w:line="256" w:lineRule="auto"/>
        <w:rPr>
          <w:rFonts w:ascii="Times New Roman" w:hAnsi="Times New Roman" w:cs="Times New Roman"/>
          <w:sz w:val="24"/>
          <w:szCs w:val="24"/>
        </w:rPr>
      </w:pPr>
    </w:p>
    <w:p w:rsidR="00BD7B62" w:rsidRPr="00BD7B62" w:rsidRDefault="00BD7B62" w:rsidP="00BD7B62">
      <w:pPr>
        <w:spacing w:after="0" w:line="256" w:lineRule="auto"/>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Уважаемые друзья, какие чувства Вы испытываете, когда слышите и видите наших геров? </w:t>
      </w:r>
    </w:p>
    <w:p w:rsidR="00BD7B62" w:rsidRPr="00BD7B62" w:rsidRDefault="00BD7B62" w:rsidP="00BD7B62">
      <w:pPr>
        <w:spacing w:line="256" w:lineRule="auto"/>
        <w:rPr>
          <w:rFonts w:ascii="Times New Roman" w:hAnsi="Times New Roman" w:cs="Times New Roman"/>
          <w:i/>
          <w:iCs/>
          <w:sz w:val="24"/>
          <w:szCs w:val="24"/>
        </w:rPr>
      </w:pPr>
      <w:r w:rsidRPr="00BD7B62">
        <w:rPr>
          <w:rFonts w:ascii="Times New Roman" w:hAnsi="Times New Roman" w:cs="Times New Roman"/>
          <w:i/>
          <w:iCs/>
          <w:sz w:val="24"/>
          <w:szCs w:val="24"/>
        </w:rPr>
        <w:t>(Ответы ребят)</w:t>
      </w:r>
    </w:p>
    <w:p w:rsidR="00BD7B62" w:rsidRPr="00BD7B62" w:rsidRDefault="00BD7B62" w:rsidP="00BD7B62">
      <w:pPr>
        <w:spacing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Соглашусь с Вами, это чувство гордости, уважения и любви к своим соотечественникам, героически сражавшимся против фашизма, отстоящим мир на нашей земле, сохранившим нашу страну. Спасибо им! </w:t>
      </w:r>
    </w:p>
    <w:p w:rsidR="00BD7B62" w:rsidRPr="00BD7B62" w:rsidRDefault="00BD7B62" w:rsidP="00BD7B62">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r w:rsidRPr="00BD7B62">
        <w:rPr>
          <w:rFonts w:ascii="Times New Roman" w:eastAsia="Times New Roman" w:hAnsi="Times New Roman" w:cs="Times New Roman"/>
          <w:b/>
          <w:bCs/>
          <w:kern w:val="36"/>
          <w:sz w:val="24"/>
          <w:szCs w:val="24"/>
          <w:lang w:eastAsia="ru-RU"/>
        </w:rPr>
        <w:t>Вариант 3.</w:t>
      </w:r>
      <w:r w:rsidRPr="00BD7B62">
        <w:rPr>
          <w:rFonts w:ascii="Times New Roman" w:eastAsia="Times New Roman" w:hAnsi="Times New Roman" w:cs="Times New Roman"/>
          <w:kern w:val="36"/>
          <w:sz w:val="24"/>
          <w:szCs w:val="24"/>
          <w:lang w:eastAsia="ru-RU"/>
        </w:rPr>
        <w:t xml:space="preserve"> Предлагаем поделиться на 3-4 группы и поработать с сайтами, освещающими события Великой Отечественной войны.</w:t>
      </w:r>
    </w:p>
    <w:p w:rsidR="00BD7B62" w:rsidRPr="00BD7B62" w:rsidRDefault="00BD7B62" w:rsidP="00BD7B62">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r w:rsidRPr="00BD7B62">
        <w:rPr>
          <w:rFonts w:ascii="Times New Roman" w:eastAsia="Times New Roman" w:hAnsi="Times New Roman" w:cs="Times New Roman"/>
          <w:kern w:val="36"/>
          <w:sz w:val="24"/>
          <w:szCs w:val="24"/>
          <w:lang w:eastAsia="ru-RU"/>
        </w:rPr>
        <w:t>Задание: поиск информации о земляках – участниках войны, составить фото-визитку героя.</w:t>
      </w:r>
    </w:p>
    <w:p w:rsidR="00BD7B62" w:rsidRPr="00BD7B62" w:rsidRDefault="00BD7B62" w:rsidP="00BD7B62">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p>
    <w:p w:rsidR="00BD7B62" w:rsidRPr="00BD7B62" w:rsidRDefault="00BD7B62" w:rsidP="00BD7B62">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r w:rsidRPr="00BD7B62">
        <w:rPr>
          <w:rFonts w:ascii="Times New Roman" w:eastAsia="Times New Roman" w:hAnsi="Times New Roman" w:cs="Times New Roman"/>
          <w:b/>
          <w:bCs/>
          <w:kern w:val="36"/>
          <w:sz w:val="24"/>
          <w:szCs w:val="24"/>
          <w:lang w:eastAsia="ru-RU"/>
        </w:rPr>
        <w:t>Полезные ресурсы:</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4" w:history="1">
        <w:r w:rsidR="00BD7B62" w:rsidRPr="00BD7B62">
          <w:rPr>
            <w:rFonts w:ascii="Times New Roman" w:hAnsi="Times New Roman" w:cs="Times New Roman"/>
            <w:color w:val="005580"/>
            <w:sz w:val="24"/>
            <w:szCs w:val="24"/>
            <w:u w:val="single"/>
            <w:shd w:val="clear" w:color="auto" w:fill="FFFFFF"/>
          </w:rPr>
          <w:t>https://polkrf.ru</w:t>
        </w:r>
      </w:hyperlink>
      <w:r w:rsidR="00BD7B62" w:rsidRPr="00BD7B62">
        <w:rPr>
          <w:rFonts w:ascii="Times New Roman" w:hAnsi="Times New Roman" w:cs="Times New Roman"/>
          <w:color w:val="212121"/>
          <w:sz w:val="24"/>
          <w:szCs w:val="24"/>
          <w:shd w:val="clear" w:color="auto" w:fill="FFFFFF"/>
        </w:rPr>
        <w:t> - Бессмертный полк России</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5" w:history="1">
        <w:r w:rsidR="00BD7B62" w:rsidRPr="00BD7B62">
          <w:rPr>
            <w:rFonts w:ascii="Times New Roman" w:hAnsi="Times New Roman" w:cs="Times New Roman"/>
            <w:color w:val="0088CC"/>
            <w:sz w:val="24"/>
            <w:szCs w:val="24"/>
            <w:u w:val="single"/>
            <w:shd w:val="clear" w:color="auto" w:fill="FFFFFF"/>
          </w:rPr>
          <w:t>https://www.obd-memorial.ru</w:t>
        </w:r>
      </w:hyperlink>
      <w:r w:rsidR="00BD7B62" w:rsidRPr="00BD7B62">
        <w:rPr>
          <w:rFonts w:ascii="Times New Roman" w:hAnsi="Times New Roman" w:cs="Times New Roman"/>
          <w:color w:val="212121"/>
          <w:sz w:val="24"/>
          <w:szCs w:val="24"/>
          <w:shd w:val="clear" w:color="auto" w:fill="FFFFFF"/>
        </w:rPr>
        <w:t> - Обобщенный банк данных содержит информацию о защитниках Отечества, погибших и пропавших без вести в период Великой Отечественной войны и послевоенный период.</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6" w:history="1">
        <w:r w:rsidR="00BD7B62" w:rsidRPr="00BD7B62">
          <w:rPr>
            <w:rFonts w:ascii="Times New Roman" w:hAnsi="Times New Roman" w:cs="Times New Roman"/>
            <w:color w:val="0088CC"/>
            <w:sz w:val="24"/>
            <w:szCs w:val="24"/>
            <w:u w:val="single"/>
            <w:shd w:val="clear" w:color="auto" w:fill="FFFFFF"/>
          </w:rPr>
          <w:t>http://podvignaroda.mil.ru</w:t>
        </w:r>
      </w:hyperlink>
      <w:r w:rsidR="00BD7B62" w:rsidRPr="00BD7B62">
        <w:rPr>
          <w:rFonts w:ascii="Times New Roman" w:hAnsi="Times New Roman" w:cs="Times New Roman"/>
          <w:color w:val="212121"/>
          <w:sz w:val="24"/>
          <w:szCs w:val="24"/>
          <w:shd w:val="clear" w:color="auto" w:fill="FFFFFF"/>
        </w:rPr>
        <w:t> - Информационный ресурс открытого доступа, наполняемый всеми имеющимися в военных архивах документами о ходе и итогах основных боевых операций, подвигах и наградах всех воинов Великой Отечественной. </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7" w:history="1">
        <w:r w:rsidR="00BD7B62" w:rsidRPr="00BD7B62">
          <w:rPr>
            <w:rFonts w:ascii="Times New Roman" w:hAnsi="Times New Roman" w:cs="Times New Roman"/>
            <w:color w:val="0088CC"/>
            <w:sz w:val="24"/>
            <w:szCs w:val="24"/>
            <w:u w:val="single"/>
            <w:shd w:val="clear" w:color="auto" w:fill="FFFFFF"/>
          </w:rPr>
          <w:t>http://rf-poisk.ru</w:t>
        </w:r>
      </w:hyperlink>
      <w:r w:rsidR="00BD7B62" w:rsidRPr="00BD7B62">
        <w:rPr>
          <w:rFonts w:ascii="Times New Roman" w:hAnsi="Times New Roman" w:cs="Times New Roman"/>
          <w:color w:val="212121"/>
          <w:sz w:val="24"/>
          <w:szCs w:val="24"/>
          <w:shd w:val="clear" w:color="auto" w:fill="FFFFFF"/>
        </w:rPr>
        <w:t> - Официальный сайт Общероссийского общественного движения по увековечению памяти погибших при защите Отечества.</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8" w:history="1">
        <w:r w:rsidR="00BD7B62" w:rsidRPr="00BD7B62">
          <w:rPr>
            <w:rFonts w:ascii="Times New Roman" w:hAnsi="Times New Roman" w:cs="Times New Roman"/>
            <w:color w:val="0088CC"/>
            <w:sz w:val="24"/>
            <w:szCs w:val="24"/>
            <w:u w:val="single"/>
            <w:shd w:val="clear" w:color="auto" w:fill="FFFFFF"/>
          </w:rPr>
          <w:t>http://роспатриотцентр.рф</w:t>
        </w:r>
      </w:hyperlink>
      <w:r w:rsidR="00BD7B62" w:rsidRPr="00BD7B62">
        <w:rPr>
          <w:rFonts w:ascii="Times New Roman" w:hAnsi="Times New Roman" w:cs="Times New Roman"/>
          <w:color w:val="212121"/>
          <w:sz w:val="24"/>
          <w:szCs w:val="24"/>
          <w:shd w:val="clear" w:color="auto" w:fill="FFFFFF"/>
        </w:rPr>
        <w:t> - Официальный сайт Российского центра гражданского и патриотического воспитания детей и молодежи (Роспатриотцентр).</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79" w:history="1">
        <w:r w:rsidR="00BD7B62" w:rsidRPr="00BD7B62">
          <w:rPr>
            <w:rFonts w:ascii="Times New Roman" w:hAnsi="Times New Roman" w:cs="Times New Roman"/>
            <w:color w:val="0088CC"/>
            <w:sz w:val="24"/>
            <w:szCs w:val="24"/>
            <w:u w:val="single"/>
            <w:shd w:val="clear" w:color="auto" w:fill="FFFFFF"/>
          </w:rPr>
          <w:t>http://волонтёрыпобеды.рф</w:t>
        </w:r>
      </w:hyperlink>
      <w:r w:rsidR="00BD7B62" w:rsidRPr="00BD7B62">
        <w:rPr>
          <w:rFonts w:ascii="Times New Roman" w:hAnsi="Times New Roman" w:cs="Times New Roman"/>
          <w:color w:val="212121"/>
          <w:sz w:val="24"/>
          <w:szCs w:val="24"/>
          <w:shd w:val="clear" w:color="auto" w:fill="FFFFFF"/>
        </w:rPr>
        <w:t> - Официальный сайт Всероссийского волонтерского корпуса 70-летия Победы в Великой Отечественной войне 1941-1945 годов, основной целью которого является формирование у молодых людей чувства сопричастности к Великой Победе нашего народа путём вовлечения их в волонтёрскую практику.</w:t>
      </w:r>
    </w:p>
    <w:p w:rsidR="00BD7B62" w:rsidRPr="00BD7B62" w:rsidRDefault="00037136" w:rsidP="00BD7B62">
      <w:pPr>
        <w:shd w:val="clear" w:color="auto" w:fill="FFFFFF"/>
        <w:spacing w:after="0" w:line="240" w:lineRule="auto"/>
        <w:jc w:val="both"/>
        <w:outlineLvl w:val="0"/>
        <w:rPr>
          <w:rFonts w:ascii="Times New Roman" w:hAnsi="Times New Roman" w:cs="Times New Roman"/>
          <w:color w:val="212121"/>
          <w:sz w:val="24"/>
          <w:szCs w:val="24"/>
          <w:shd w:val="clear" w:color="auto" w:fill="FFFFFF"/>
        </w:rPr>
      </w:pPr>
      <w:hyperlink r:id="rId80" w:history="1">
        <w:r w:rsidR="00BD7B62" w:rsidRPr="00BD7B62">
          <w:rPr>
            <w:rFonts w:ascii="Times New Roman" w:hAnsi="Times New Roman" w:cs="Times New Roman"/>
            <w:color w:val="0088CC"/>
            <w:sz w:val="24"/>
            <w:szCs w:val="24"/>
            <w:u w:val="single"/>
            <w:shd w:val="clear" w:color="auto" w:fill="FFFFFF"/>
          </w:rPr>
          <w:t>https://pamyat-naroda.ru</w:t>
        </w:r>
      </w:hyperlink>
      <w:r w:rsidR="00BD7B62" w:rsidRPr="00BD7B62">
        <w:rPr>
          <w:rFonts w:ascii="Times New Roman" w:hAnsi="Times New Roman" w:cs="Times New Roman"/>
          <w:b/>
          <w:bCs/>
          <w:color w:val="212121"/>
          <w:sz w:val="24"/>
          <w:szCs w:val="24"/>
          <w:shd w:val="clear" w:color="auto" w:fill="FFFFFF"/>
        </w:rPr>
        <w:t> - </w:t>
      </w:r>
      <w:r w:rsidR="00BD7B62" w:rsidRPr="00BD7B62">
        <w:rPr>
          <w:rFonts w:ascii="Times New Roman" w:hAnsi="Times New Roman" w:cs="Times New Roman"/>
          <w:color w:val="212121"/>
          <w:sz w:val="24"/>
          <w:szCs w:val="24"/>
          <w:shd w:val="clear" w:color="auto" w:fill="FFFFFF"/>
        </w:rPr>
        <w:t xml:space="preserve">Портал «Память народа» создан Министерством обороны по решению Российского оргкомитета «Победа» и поддержан поручением Президента </w:t>
      </w:r>
      <w:r w:rsidR="00BD7B62" w:rsidRPr="00BD7B62">
        <w:rPr>
          <w:rFonts w:ascii="Times New Roman" w:hAnsi="Times New Roman" w:cs="Times New Roman"/>
          <w:color w:val="212121"/>
          <w:sz w:val="24"/>
          <w:szCs w:val="24"/>
          <w:shd w:val="clear" w:color="auto" w:fill="FFFFFF"/>
        </w:rPr>
        <w:lastRenderedPageBreak/>
        <w:t>Российской Федерации и Постановлением Правительства РФ. Главная цель проекта – предоставить возможность пользователям получить наиболее полную информацию об участниках Великой Отечественной войны за счет новых интерактивных инструментов и развития обобщенных банков данных «Мемориал» и «Подвиг народа в Великой Отечественной войне 1941-1945 гг.».</w:t>
      </w:r>
    </w:p>
    <w:p w:rsidR="00BD7B62" w:rsidRPr="00BD7B62" w:rsidRDefault="00037136" w:rsidP="00BD7B62">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hyperlink r:id="rId81" w:history="1">
        <w:r w:rsidR="00BD7B62" w:rsidRPr="00BD7B62">
          <w:rPr>
            <w:rFonts w:ascii="Times New Roman" w:hAnsi="Times New Roman" w:cs="Times New Roman"/>
            <w:color w:val="0088CC"/>
            <w:sz w:val="24"/>
            <w:szCs w:val="24"/>
            <w:u w:val="single"/>
            <w:shd w:val="clear" w:color="auto" w:fill="FFFFFF"/>
          </w:rPr>
          <w:t>http://рцпв.рф</w:t>
        </w:r>
      </w:hyperlink>
      <w:r w:rsidR="00BD7B62" w:rsidRPr="00BD7B62">
        <w:rPr>
          <w:rFonts w:ascii="Times New Roman" w:hAnsi="Times New Roman" w:cs="Times New Roman"/>
          <w:color w:val="212121"/>
          <w:sz w:val="24"/>
          <w:szCs w:val="24"/>
          <w:shd w:val="clear" w:color="auto" w:fill="FFFFFF"/>
        </w:rPr>
        <w:t> - Официальный сайт Регионального центра патриотического воспитания</w:t>
      </w:r>
    </w:p>
    <w:p w:rsidR="00BD7B62" w:rsidRDefault="00BD7B62" w:rsidP="00BD7B62">
      <w:pPr>
        <w:spacing w:line="256" w:lineRule="auto"/>
        <w:rPr>
          <w:rFonts w:ascii="Times New Roman" w:hAnsi="Times New Roman" w:cs="Times New Roman"/>
          <w:b/>
          <w:bCs/>
          <w:sz w:val="24"/>
          <w:szCs w:val="24"/>
        </w:rPr>
      </w:pPr>
    </w:p>
    <w:p w:rsidR="009F0195" w:rsidRPr="001E0970" w:rsidRDefault="009F0195" w:rsidP="009F0195">
      <w:pPr>
        <w:spacing w:after="0"/>
        <w:jc w:val="center"/>
        <w:rPr>
          <w:rFonts w:ascii="Times New Roman" w:hAnsi="Times New Roman" w:cs="Times New Roman"/>
          <w:b/>
          <w:bCs/>
          <w:sz w:val="24"/>
          <w:szCs w:val="24"/>
        </w:rPr>
      </w:pPr>
      <w:r w:rsidRPr="001E0970">
        <w:rPr>
          <w:rFonts w:ascii="Times New Roman" w:hAnsi="Times New Roman" w:cs="Times New Roman"/>
          <w:b/>
          <w:bCs/>
          <w:sz w:val="24"/>
          <w:szCs w:val="24"/>
        </w:rPr>
        <w:t xml:space="preserve">Игра-реконструкция «Формирование Уральского добровольческого </w:t>
      </w:r>
    </w:p>
    <w:p w:rsidR="009F0195" w:rsidRPr="001E0970" w:rsidRDefault="009F0195" w:rsidP="009F0195">
      <w:pPr>
        <w:spacing w:after="0"/>
        <w:jc w:val="center"/>
        <w:rPr>
          <w:rFonts w:ascii="Times New Roman" w:hAnsi="Times New Roman" w:cs="Times New Roman"/>
          <w:b/>
          <w:bCs/>
          <w:sz w:val="24"/>
          <w:szCs w:val="24"/>
        </w:rPr>
      </w:pPr>
      <w:r w:rsidRPr="001E0970">
        <w:rPr>
          <w:rFonts w:ascii="Times New Roman" w:hAnsi="Times New Roman" w:cs="Times New Roman"/>
          <w:b/>
          <w:bCs/>
          <w:sz w:val="24"/>
          <w:szCs w:val="24"/>
        </w:rPr>
        <w:t>танкового корпуса»</w:t>
      </w:r>
    </w:p>
    <w:p w:rsidR="009F0195" w:rsidRPr="001E0970" w:rsidRDefault="009F0195" w:rsidP="009F0195">
      <w:pPr>
        <w:spacing w:after="0"/>
        <w:jc w:val="both"/>
        <w:rPr>
          <w:rFonts w:ascii="Times New Roman" w:hAnsi="Times New Roman" w:cs="Times New Roman"/>
          <w:b/>
          <w:bCs/>
          <w:color w:val="000000" w:themeColor="text1"/>
          <w:sz w:val="28"/>
          <w:szCs w:val="28"/>
        </w:rPr>
      </w:pPr>
    </w:p>
    <w:p w:rsidR="009F0195" w:rsidRPr="001E0970" w:rsidRDefault="009F0195" w:rsidP="009F0195">
      <w:pPr>
        <w:spacing w:after="0" w:line="240" w:lineRule="auto"/>
        <w:jc w:val="both"/>
        <w:rPr>
          <w:rFonts w:ascii="Times New Roman" w:eastAsia="Times New Roman" w:hAnsi="Times New Roman" w:cs="Times New Roman"/>
          <w:b/>
          <w:bCs/>
          <w:sz w:val="24"/>
          <w:szCs w:val="24"/>
        </w:rPr>
      </w:pPr>
      <w:r w:rsidRPr="001E0970">
        <w:rPr>
          <w:rFonts w:ascii="Times New Roman" w:eastAsia="Times New Roman" w:hAnsi="Times New Roman" w:cs="Times New Roman"/>
          <w:b/>
          <w:bCs/>
          <w:sz w:val="24"/>
          <w:szCs w:val="24"/>
        </w:rPr>
        <w:t>Прогнозируемы результат: </w:t>
      </w:r>
      <w:r w:rsidRPr="001E0970">
        <w:rPr>
          <w:rFonts w:ascii="Times New Roman" w:eastAsia="Calibri" w:hAnsi="Times New Roman" w:cs="Times New Roman"/>
          <w:sz w:val="24"/>
          <w:szCs w:val="24"/>
          <w:shd w:val="clear" w:color="auto" w:fill="FFFFFF"/>
        </w:rPr>
        <w:t>воссоздание исторической эпохи (событий, эпизода) посредством реконструкции деяний и речей участников, их внешнего вида, интерьера, бытовых принадлежностей и т.д.</w:t>
      </w:r>
    </w:p>
    <w:p w:rsidR="009F0195" w:rsidRPr="001E0970" w:rsidRDefault="009F0195" w:rsidP="009F0195">
      <w:pPr>
        <w:spacing w:after="0" w:line="240" w:lineRule="auto"/>
        <w:jc w:val="both"/>
        <w:rPr>
          <w:rFonts w:ascii="Times New Roman" w:eastAsia="Times New Roman" w:hAnsi="Times New Roman" w:cs="Times New Roman"/>
          <w:sz w:val="24"/>
          <w:szCs w:val="24"/>
        </w:rPr>
      </w:pPr>
      <w:r w:rsidRPr="001E0970">
        <w:rPr>
          <w:rFonts w:ascii="Times New Roman" w:eastAsia="Times New Roman" w:hAnsi="Times New Roman" w:cs="Times New Roman"/>
          <w:b/>
          <w:bCs/>
          <w:sz w:val="24"/>
          <w:szCs w:val="24"/>
        </w:rPr>
        <w:t xml:space="preserve">Предварительная подготовка: </w:t>
      </w:r>
      <w:r w:rsidRPr="001E0970">
        <w:rPr>
          <w:rFonts w:ascii="Times New Roman" w:eastAsia="Times New Roman" w:hAnsi="Times New Roman" w:cs="Times New Roman"/>
          <w:sz w:val="24"/>
          <w:szCs w:val="24"/>
        </w:rPr>
        <w:t>изучение текстов и материалов из книг В.И. Зайцева, А.Д. Кириллова, А.В.Турчанинова</w:t>
      </w:r>
      <w:r w:rsidRPr="001E0970">
        <w:rPr>
          <w:rFonts w:ascii="Times New Roman" w:eastAsia="Times New Roman" w:hAnsi="Times New Roman" w:cs="Times New Roman"/>
          <w:sz w:val="24"/>
          <w:szCs w:val="24"/>
          <w:vertAlign w:val="superscript"/>
        </w:rPr>
        <w:footnoteReference w:id="3"/>
      </w:r>
      <w:r w:rsidRPr="001E0970">
        <w:rPr>
          <w:rFonts w:ascii="Times New Roman" w:eastAsia="Times New Roman" w:hAnsi="Times New Roman" w:cs="Times New Roman"/>
          <w:sz w:val="24"/>
          <w:szCs w:val="24"/>
        </w:rPr>
        <w:t>;</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proofErr w:type="gramStart"/>
      <w:r w:rsidRPr="001E0970">
        <w:rPr>
          <w:rFonts w:ascii="Times New Roman" w:eastAsia="Times New Roman" w:hAnsi="Times New Roman" w:cs="Times New Roman"/>
          <w:sz w:val="24"/>
          <w:szCs w:val="24"/>
        </w:rPr>
        <w:t>Просмотр документальных фильмов «Вот и вся жизнь» (</w:t>
      </w:r>
      <w:proofErr w:type="spellStart"/>
      <w:r w:rsidRPr="001E0970">
        <w:rPr>
          <w:rFonts w:ascii="Times New Roman" w:eastAsia="Times New Roman" w:hAnsi="Times New Roman" w:cs="Times New Roman"/>
          <w:sz w:val="24"/>
          <w:szCs w:val="24"/>
        </w:rPr>
        <w:t>реж</w:t>
      </w:r>
      <w:proofErr w:type="spellEnd"/>
      <w:r w:rsidRPr="001E0970">
        <w:rPr>
          <w:rFonts w:ascii="Times New Roman" w:eastAsia="Times New Roman" w:hAnsi="Times New Roman" w:cs="Times New Roman"/>
          <w:sz w:val="24"/>
          <w:szCs w:val="24"/>
        </w:rPr>
        <w:t>.</w:t>
      </w:r>
      <w:proofErr w:type="gramEnd"/>
      <w:r w:rsidRPr="001E0970">
        <w:rPr>
          <w:rFonts w:ascii="Times New Roman" w:eastAsia="Times New Roman" w:hAnsi="Times New Roman" w:cs="Times New Roman"/>
          <w:sz w:val="24"/>
          <w:szCs w:val="24"/>
        </w:rPr>
        <w:t xml:space="preserve"> Б.Кустов, С. Мирошниченко, 1983), «Слава и память» (</w:t>
      </w:r>
      <w:proofErr w:type="spellStart"/>
      <w:r w:rsidRPr="001E0970">
        <w:rPr>
          <w:rFonts w:ascii="Times New Roman" w:eastAsia="Times New Roman" w:hAnsi="Times New Roman" w:cs="Times New Roman"/>
          <w:sz w:val="24"/>
          <w:szCs w:val="24"/>
        </w:rPr>
        <w:t>реж</w:t>
      </w:r>
      <w:proofErr w:type="spellEnd"/>
      <w:r w:rsidRPr="001E0970">
        <w:rPr>
          <w:rFonts w:ascii="Times New Roman" w:eastAsia="Times New Roman" w:hAnsi="Times New Roman" w:cs="Times New Roman"/>
          <w:sz w:val="24"/>
          <w:szCs w:val="24"/>
        </w:rPr>
        <w:t xml:space="preserve">. </w:t>
      </w:r>
      <w:proofErr w:type="gramStart"/>
      <w:r w:rsidRPr="001E0970">
        <w:rPr>
          <w:rFonts w:ascii="Times New Roman" w:eastAsia="Times New Roman" w:hAnsi="Times New Roman" w:cs="Times New Roman"/>
          <w:sz w:val="24"/>
          <w:szCs w:val="24"/>
        </w:rPr>
        <w:t>Б. Кустов, 2010), «1943.</w:t>
      </w:r>
      <w:proofErr w:type="gramEnd"/>
      <w:r w:rsidRPr="001E0970">
        <w:rPr>
          <w:rFonts w:ascii="Times New Roman" w:eastAsia="Times New Roman" w:hAnsi="Times New Roman" w:cs="Times New Roman"/>
          <w:sz w:val="24"/>
          <w:szCs w:val="24"/>
        </w:rPr>
        <w:t xml:space="preserve"> </w:t>
      </w:r>
      <w:proofErr w:type="gramStart"/>
      <w:r w:rsidRPr="001E0970">
        <w:rPr>
          <w:rFonts w:ascii="Times New Roman" w:eastAsia="Times New Roman" w:hAnsi="Times New Roman" w:cs="Times New Roman"/>
          <w:sz w:val="24"/>
          <w:szCs w:val="24"/>
        </w:rPr>
        <w:t>Уральцы на Огненной дуге» (</w:t>
      </w:r>
      <w:proofErr w:type="spellStart"/>
      <w:r w:rsidRPr="001E0970">
        <w:rPr>
          <w:rFonts w:ascii="Times New Roman" w:eastAsia="Times New Roman" w:hAnsi="Times New Roman" w:cs="Times New Roman"/>
          <w:sz w:val="24"/>
          <w:szCs w:val="24"/>
        </w:rPr>
        <w:t>реж</w:t>
      </w:r>
      <w:proofErr w:type="spellEnd"/>
      <w:r w:rsidRPr="001E0970">
        <w:rPr>
          <w:rFonts w:ascii="Times New Roman" w:eastAsia="Times New Roman" w:hAnsi="Times New Roman" w:cs="Times New Roman"/>
          <w:sz w:val="24"/>
          <w:szCs w:val="24"/>
        </w:rPr>
        <w:t>.</w:t>
      </w:r>
      <w:proofErr w:type="gramEnd"/>
      <w:r w:rsidRPr="001E0970">
        <w:rPr>
          <w:rFonts w:ascii="Times New Roman" w:eastAsia="Times New Roman" w:hAnsi="Times New Roman" w:cs="Times New Roman"/>
          <w:sz w:val="24"/>
          <w:szCs w:val="24"/>
        </w:rPr>
        <w:t xml:space="preserve"> </w:t>
      </w:r>
      <w:proofErr w:type="spellStart"/>
      <w:r w:rsidRPr="001E0970">
        <w:rPr>
          <w:rFonts w:ascii="Times New Roman" w:eastAsia="Times New Roman" w:hAnsi="Times New Roman" w:cs="Times New Roman"/>
          <w:sz w:val="24"/>
          <w:szCs w:val="24"/>
        </w:rPr>
        <w:t>А.Лепилин</w:t>
      </w:r>
      <w:proofErr w:type="spellEnd"/>
      <w:r w:rsidRPr="001E0970">
        <w:rPr>
          <w:rFonts w:ascii="Times New Roman" w:eastAsia="Times New Roman" w:hAnsi="Times New Roman" w:cs="Times New Roman"/>
          <w:sz w:val="24"/>
          <w:szCs w:val="24"/>
        </w:rPr>
        <w:t>, 2013), «Уральский добровольческий танковый корпус» (сценарий О.Петряевой, 2013), «Мы победили!» (</w:t>
      </w:r>
      <w:proofErr w:type="spellStart"/>
      <w:r w:rsidRPr="001E0970">
        <w:rPr>
          <w:rFonts w:ascii="Times New Roman" w:eastAsia="Times New Roman" w:hAnsi="Times New Roman" w:cs="Times New Roman"/>
          <w:sz w:val="24"/>
          <w:szCs w:val="24"/>
        </w:rPr>
        <w:t>реж</w:t>
      </w:r>
      <w:proofErr w:type="spellEnd"/>
      <w:r w:rsidRPr="001E0970">
        <w:rPr>
          <w:rFonts w:ascii="Times New Roman" w:eastAsia="Times New Roman" w:hAnsi="Times New Roman" w:cs="Times New Roman"/>
          <w:sz w:val="24"/>
          <w:szCs w:val="24"/>
        </w:rPr>
        <w:t xml:space="preserve">. </w:t>
      </w:r>
      <w:proofErr w:type="gramStart"/>
      <w:r w:rsidRPr="001E0970">
        <w:rPr>
          <w:rFonts w:ascii="Times New Roman" w:eastAsia="Times New Roman" w:hAnsi="Times New Roman" w:cs="Times New Roman"/>
          <w:sz w:val="24"/>
          <w:szCs w:val="24"/>
        </w:rPr>
        <w:t>А. Турчанинов, 2018) и др.</w:t>
      </w:r>
      <w:proofErr w:type="gramEnd"/>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Распределение ролей (добровольцы, секретарь Свердловского обкома ВК</w:t>
      </w:r>
      <w:proofErr w:type="gramStart"/>
      <w:r w:rsidRPr="001E0970">
        <w:rPr>
          <w:rFonts w:ascii="Times New Roman" w:eastAsia="Times New Roman" w:hAnsi="Times New Roman" w:cs="Times New Roman"/>
          <w:sz w:val="24"/>
          <w:szCs w:val="24"/>
        </w:rPr>
        <w:t>П(</w:t>
      </w:r>
      <w:proofErr w:type="gramEnd"/>
      <w:r w:rsidRPr="001E0970">
        <w:rPr>
          <w:rFonts w:ascii="Times New Roman" w:eastAsia="Times New Roman" w:hAnsi="Times New Roman" w:cs="Times New Roman"/>
          <w:sz w:val="24"/>
          <w:szCs w:val="24"/>
        </w:rPr>
        <w:t xml:space="preserve">б) В.М. </w:t>
      </w:r>
      <w:proofErr w:type="spellStart"/>
      <w:r w:rsidRPr="001E0970">
        <w:rPr>
          <w:rFonts w:ascii="Times New Roman" w:eastAsia="Times New Roman" w:hAnsi="Times New Roman" w:cs="Times New Roman"/>
          <w:sz w:val="24"/>
          <w:szCs w:val="24"/>
        </w:rPr>
        <w:t>Андриянов</w:t>
      </w:r>
      <w:proofErr w:type="spellEnd"/>
      <w:r w:rsidRPr="001E0970">
        <w:rPr>
          <w:rFonts w:ascii="Times New Roman" w:eastAsia="Times New Roman" w:hAnsi="Times New Roman" w:cs="Times New Roman"/>
          <w:sz w:val="24"/>
          <w:szCs w:val="24"/>
        </w:rPr>
        <w:t>, работники военкомата, ведущие запись добровольцев, молодежь (школьники), которым отказывают в праве быть на фронте);</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Подготовка помещения, оформление: карта схема боевого пути УДТК, плакаты военных лет, большое фото памятника уральским рабочим и танкистам УДТК в Екатеринбурге и др.</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Подбор музыкального сопровождения;</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Подготовка зрителей: поиск одежды того времени (женские косынки, телогрейки, военная форма), обувь, прически.</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b/>
          <w:bCs/>
          <w:color w:val="000000"/>
          <w:sz w:val="24"/>
          <w:szCs w:val="24"/>
          <w:lang w:eastAsia="ru-RU"/>
        </w:rPr>
        <w:t>Методические рекомендации.</w:t>
      </w:r>
      <w:r w:rsidRPr="001E0970">
        <w:rPr>
          <w:rFonts w:ascii="Times New Roman" w:eastAsia="Times New Roman" w:hAnsi="Times New Roman" w:cs="Times New Roman"/>
          <w:color w:val="000000"/>
          <w:sz w:val="24"/>
          <w:szCs w:val="24"/>
          <w:lang w:eastAsia="ru-RU"/>
        </w:rPr>
        <w:t xml:space="preserve"> Мероприятие, посвященное событиям Великой Отечественной войны и ее роли в истории родного края можно построить, используя региональный материал.</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В качестве примера предлагаем вариант организации и проведения игры-реконструкции, посвященной формированию Уральского добровольческого танкового корпуса.</w:t>
      </w:r>
    </w:p>
    <w:p w:rsidR="009F0195" w:rsidRPr="001E0970" w:rsidRDefault="009F0195" w:rsidP="009F019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hAnsi="Times New Roman" w:cs="Times New Roman"/>
          <w:b/>
          <w:bCs/>
          <w:color w:val="000000"/>
          <w:sz w:val="24"/>
          <w:szCs w:val="24"/>
        </w:rPr>
        <w:t xml:space="preserve"> </w:t>
      </w:r>
      <w:r w:rsidRPr="001E0970">
        <w:rPr>
          <w:rFonts w:ascii="Times New Roman" w:eastAsia="Times New Roman" w:hAnsi="Times New Roman" w:cs="Times New Roman"/>
          <w:sz w:val="24"/>
          <w:szCs w:val="24"/>
        </w:rPr>
        <w:t>Освещение истории создания и боевого пути Уральского добровольческого танкового корпуса.</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Примерный план:</w:t>
      </w:r>
    </w:p>
    <w:p w:rsidR="009F0195" w:rsidRPr="001E0970" w:rsidRDefault="009F0195" w:rsidP="009F0195">
      <w:pPr>
        <w:numPr>
          <w:ilvl w:val="0"/>
          <w:numId w:val="6"/>
        </w:numPr>
        <w:spacing w:after="0" w:line="240" w:lineRule="auto"/>
        <w:contextualSpacing/>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История образования корпуса</w:t>
      </w:r>
    </w:p>
    <w:p w:rsidR="009F0195" w:rsidRPr="001E0970" w:rsidRDefault="009F0195" w:rsidP="009F0195">
      <w:pPr>
        <w:numPr>
          <w:ilvl w:val="0"/>
          <w:numId w:val="6"/>
        </w:numPr>
        <w:spacing w:after="0" w:line="240" w:lineRule="auto"/>
        <w:contextualSpacing/>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Судьба участников УДТК (по воспоминаниям)</w:t>
      </w:r>
    </w:p>
    <w:p w:rsidR="009F0195" w:rsidRPr="001E0970" w:rsidRDefault="009F0195" w:rsidP="009F0195">
      <w:pPr>
        <w:numPr>
          <w:ilvl w:val="0"/>
          <w:numId w:val="6"/>
        </w:numPr>
        <w:spacing w:after="0" w:line="240" w:lineRule="auto"/>
        <w:contextualSpacing/>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 xml:space="preserve">Знакомство с самым известным памятником Свердловской области, </w:t>
      </w:r>
      <w:proofErr w:type="gramStart"/>
      <w:r w:rsidRPr="001E0970">
        <w:rPr>
          <w:rFonts w:ascii="Times New Roman" w:eastAsia="Times New Roman" w:hAnsi="Times New Roman" w:cs="Times New Roman"/>
          <w:sz w:val="24"/>
          <w:szCs w:val="24"/>
        </w:rPr>
        <w:t>называемый</w:t>
      </w:r>
      <w:proofErr w:type="gramEnd"/>
      <w:r w:rsidRPr="001E0970">
        <w:rPr>
          <w:rFonts w:ascii="Times New Roman" w:eastAsia="Times New Roman" w:hAnsi="Times New Roman" w:cs="Times New Roman"/>
          <w:sz w:val="24"/>
          <w:szCs w:val="24"/>
        </w:rPr>
        <w:t xml:space="preserve"> в народе «под варежкой», посвященный Уральскому добровольческому танковому корпусу. Обращается внимание на то, что день образования корпуса 11 марта с 2012 года считается памятной датой - </w:t>
      </w:r>
      <w:r w:rsidRPr="001E0970">
        <w:rPr>
          <w:rFonts w:ascii="Times New Roman" w:hAnsi="Times New Roman" w:cs="Times New Roman"/>
          <w:sz w:val="24"/>
          <w:szCs w:val="24"/>
          <w:shd w:val="clear" w:color="auto" w:fill="FFFFFF"/>
        </w:rPr>
        <w:t xml:space="preserve">День народного подвига по формированию </w:t>
      </w:r>
      <w:r w:rsidRPr="001E0970">
        <w:rPr>
          <w:rFonts w:ascii="Times New Roman" w:hAnsi="Times New Roman" w:cs="Times New Roman"/>
          <w:sz w:val="24"/>
          <w:szCs w:val="24"/>
          <w:shd w:val="clear" w:color="auto" w:fill="FFFFFF"/>
        </w:rPr>
        <w:lastRenderedPageBreak/>
        <w:t>Уральского добровольческого танкового корпуса в годы Великой Отечественной войны</w:t>
      </w:r>
      <w:r w:rsidRPr="001E0970">
        <w:rPr>
          <w:rFonts w:ascii="Times New Roman" w:hAnsi="Times New Roman" w:cs="Times New Roman"/>
          <w:color w:val="212529"/>
          <w:sz w:val="24"/>
          <w:szCs w:val="24"/>
          <w:shd w:val="clear" w:color="auto" w:fill="FFFFFF"/>
        </w:rPr>
        <w:t xml:space="preserve">. </w:t>
      </w:r>
    </w:p>
    <w:p w:rsidR="009F0195" w:rsidRPr="001E0970" w:rsidRDefault="009F0195" w:rsidP="009F0195">
      <w:pPr>
        <w:spacing w:line="256" w:lineRule="auto"/>
        <w:rPr>
          <w:rFonts w:ascii="Times New Roman" w:hAnsi="Times New Roman" w:cs="Times New Roman"/>
          <w:sz w:val="24"/>
          <w:szCs w:val="24"/>
        </w:rPr>
      </w:pPr>
    </w:p>
    <w:p w:rsidR="009F0195" w:rsidRPr="001E0970" w:rsidRDefault="009F0195" w:rsidP="009F019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E0970">
        <w:rPr>
          <w:rFonts w:ascii="Times New Roman" w:eastAsia="Times New Roman" w:hAnsi="Times New Roman" w:cs="Times New Roman"/>
          <w:b/>
          <w:bCs/>
          <w:color w:val="000000"/>
          <w:sz w:val="24"/>
          <w:szCs w:val="24"/>
          <w:lang w:eastAsia="ru-RU"/>
        </w:rPr>
        <w:t xml:space="preserve">Историческая справка:   </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11 марта 1943 года в Советском Союзе появилось уникальное танковое соединение, которому Иосиф Сталин присвоил наименование "Уральский добровольческий танковый корпус". Идея его создания возникла в трудовых коллективах Свердловской области и появилась она еще в 1942 году, когда продолжались бои в Сталинграде.</w:t>
      </w:r>
    </w:p>
    <w:p w:rsidR="009F0195" w:rsidRPr="001E0970" w:rsidRDefault="009F0195" w:rsidP="009F019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За этим длинным названием, подчеркивающим значимость дивизии, скрывается настоящий подвиг — причем подвиг не только военный, но и трудовой. Подвиг этот творился в тылу, руками рабочих Урала.</w:t>
      </w:r>
    </w:p>
    <w:p w:rsidR="009F0195" w:rsidRPr="001E0970" w:rsidRDefault="009F0195" w:rsidP="009F019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Добровольческий танковый корпус стал уникальным подарком от трудящихся фронту. Все необходимое — от пуговиц для формы до танков Т-34 — рабочие сделали сверх плана либо приобрели на собственные сбережения. Таким образом, государство не затратило на формирование дивизии ни одной копейки.</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 xml:space="preserve">16 января 1943 года в газете "Уральский рабочий" появился материал "Танковый корпус сверх плана", в котором свердловские танкостроители обязались изготовить столько танков и самоходных орудий, сколько требуется для укомплектования армейского корпуса, а также обучить своих же рабочих-добровольцев вождению боевых машин и отчислять часть заработка на оснащение корпуса оружием и обмундированием. Этот почин свердловчан поддержали также рабочие заводов в Челябинской и </w:t>
      </w:r>
      <w:proofErr w:type="spellStart"/>
      <w:r w:rsidRPr="001E0970">
        <w:rPr>
          <w:rFonts w:ascii="Times New Roman" w:eastAsia="Times New Roman" w:hAnsi="Times New Roman" w:cs="Times New Roman"/>
          <w:color w:val="000000"/>
          <w:sz w:val="24"/>
          <w:szCs w:val="24"/>
          <w:lang w:eastAsia="ru-RU"/>
        </w:rPr>
        <w:t>Молотовской</w:t>
      </w:r>
      <w:proofErr w:type="spellEnd"/>
      <w:r w:rsidRPr="001E0970">
        <w:rPr>
          <w:rFonts w:ascii="Times New Roman" w:eastAsia="Times New Roman" w:hAnsi="Times New Roman" w:cs="Times New Roman"/>
          <w:color w:val="000000"/>
          <w:sz w:val="24"/>
          <w:szCs w:val="24"/>
          <w:lang w:eastAsia="ru-RU"/>
        </w:rPr>
        <w:t xml:space="preserve"> (Пермской) областях. Как только </w:t>
      </w:r>
      <w:proofErr w:type="gramStart"/>
      <w:r w:rsidRPr="001E0970">
        <w:rPr>
          <w:rFonts w:ascii="Times New Roman" w:eastAsia="Times New Roman" w:hAnsi="Times New Roman" w:cs="Times New Roman"/>
          <w:color w:val="000000"/>
          <w:sz w:val="24"/>
          <w:szCs w:val="24"/>
          <w:lang w:eastAsia="ru-RU"/>
        </w:rPr>
        <w:t>начали формироваться полки и бригады УДТК в уральские военкоматы хлынул</w:t>
      </w:r>
      <w:proofErr w:type="gramEnd"/>
      <w:r w:rsidRPr="001E0970">
        <w:rPr>
          <w:rFonts w:ascii="Times New Roman" w:eastAsia="Times New Roman" w:hAnsi="Times New Roman" w:cs="Times New Roman"/>
          <w:color w:val="000000"/>
          <w:sz w:val="24"/>
          <w:szCs w:val="24"/>
          <w:lang w:eastAsia="ru-RU"/>
        </w:rPr>
        <w:t xml:space="preserve"> поток заявлений от добровольцев. Их поступило 110 тысяч — в 12 раз больше, чем требовалось для комплектации формируемого воинского соединения. В итоге командованием были сформированы три танковые бригады, четыре полка, одна мотострелковая и другие боевые части, вошедшие в структуру Уральского добровольческого танкового корпуса.</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За два года участия в Великой Отечественной войне бойцы УДТК прошли путь от Орла до Праги. Верховный главнокомандующий советских войск Иосиф Сталин 27 раз объявлял корпусу и его частям благодарности. За свои воинские подвиги Уральский добровольческий танковый корпус был награжден орденами Красного Знамени, Суворова II степени и Кутузова II степени. На знаменах 15 частей УДТК к концу Великой Отечественной войны красовались 54 боевых ордена. 27 воинов корпуса стали полными кавалерами Орденов Славы трех степеней, а 38 гвардейцам УДТК было присвоено звание Героя Советского Союза.</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E0970">
        <w:rPr>
          <w:rFonts w:ascii="Times New Roman" w:eastAsia="Times New Roman" w:hAnsi="Times New Roman" w:cs="Times New Roman"/>
          <w:color w:val="000000"/>
          <w:sz w:val="24"/>
          <w:szCs w:val="24"/>
          <w:lang w:eastAsia="ru-RU"/>
        </w:rPr>
        <w:t>Это хороший поводом еще раз вспомнить героический труд наших предков, совершивших настоящий трудовой подвиг!</w:t>
      </w:r>
    </w:p>
    <w:p w:rsidR="009F0195" w:rsidRPr="001E0970" w:rsidRDefault="009F0195" w:rsidP="009F0195">
      <w:pPr>
        <w:spacing w:after="0" w:line="240" w:lineRule="auto"/>
        <w:jc w:val="both"/>
        <w:rPr>
          <w:rFonts w:ascii="Times New Roman" w:eastAsia="Times New Roman" w:hAnsi="Times New Roman" w:cs="Times New Roman"/>
          <w:sz w:val="24"/>
          <w:szCs w:val="24"/>
        </w:rPr>
      </w:pPr>
    </w:p>
    <w:p w:rsidR="009F0195" w:rsidRPr="001E0970" w:rsidRDefault="009F0195" w:rsidP="009F0195">
      <w:pPr>
        <w:spacing w:after="0" w:line="240" w:lineRule="auto"/>
        <w:ind w:firstLine="708"/>
        <w:jc w:val="both"/>
        <w:rPr>
          <w:rFonts w:ascii="Times New Roman" w:eastAsia="Times New Roman" w:hAnsi="Times New Roman" w:cs="Times New Roman"/>
          <w:b/>
          <w:bCs/>
          <w:sz w:val="24"/>
          <w:szCs w:val="24"/>
        </w:rPr>
      </w:pPr>
      <w:r w:rsidRPr="001E0970">
        <w:rPr>
          <w:rFonts w:ascii="Times New Roman" w:eastAsia="Times New Roman" w:hAnsi="Times New Roman" w:cs="Times New Roman"/>
          <w:b/>
          <w:bCs/>
          <w:sz w:val="24"/>
          <w:szCs w:val="24"/>
        </w:rPr>
        <w:t>Примерные эпизоды:</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 xml:space="preserve">1. В.М. Андрианов зачитывает телеграмму секретарей Свердловского, Челябинского (Н.С. </w:t>
      </w:r>
      <w:proofErr w:type="spellStart"/>
      <w:r w:rsidRPr="001E0970">
        <w:rPr>
          <w:rFonts w:ascii="Times New Roman" w:eastAsia="Times New Roman" w:hAnsi="Times New Roman" w:cs="Times New Roman"/>
          <w:sz w:val="24"/>
          <w:szCs w:val="24"/>
        </w:rPr>
        <w:t>Патоличев</w:t>
      </w:r>
      <w:proofErr w:type="spellEnd"/>
      <w:r w:rsidRPr="001E0970">
        <w:rPr>
          <w:rFonts w:ascii="Times New Roman" w:eastAsia="Times New Roman" w:hAnsi="Times New Roman" w:cs="Times New Roman"/>
          <w:sz w:val="24"/>
          <w:szCs w:val="24"/>
        </w:rPr>
        <w:t xml:space="preserve">) и </w:t>
      </w:r>
      <w:proofErr w:type="spellStart"/>
      <w:r w:rsidRPr="001E0970">
        <w:rPr>
          <w:rFonts w:ascii="Times New Roman" w:eastAsia="Times New Roman" w:hAnsi="Times New Roman" w:cs="Times New Roman"/>
          <w:sz w:val="24"/>
          <w:szCs w:val="24"/>
        </w:rPr>
        <w:t>Молотовского</w:t>
      </w:r>
      <w:proofErr w:type="spellEnd"/>
      <w:r w:rsidRPr="001E0970">
        <w:rPr>
          <w:rFonts w:ascii="Times New Roman" w:eastAsia="Times New Roman" w:hAnsi="Times New Roman" w:cs="Times New Roman"/>
          <w:sz w:val="24"/>
          <w:szCs w:val="24"/>
        </w:rPr>
        <w:t xml:space="preserve"> (Н.И. Гусаров) обкомов ВК</w:t>
      </w:r>
      <w:proofErr w:type="gramStart"/>
      <w:r w:rsidRPr="001E0970">
        <w:rPr>
          <w:rFonts w:ascii="Times New Roman" w:eastAsia="Times New Roman" w:hAnsi="Times New Roman" w:cs="Times New Roman"/>
          <w:sz w:val="24"/>
          <w:szCs w:val="24"/>
        </w:rPr>
        <w:t>П(</w:t>
      </w:r>
      <w:proofErr w:type="gramEnd"/>
      <w:r w:rsidRPr="001E0970">
        <w:rPr>
          <w:rFonts w:ascii="Times New Roman" w:eastAsia="Times New Roman" w:hAnsi="Times New Roman" w:cs="Times New Roman"/>
          <w:sz w:val="24"/>
          <w:szCs w:val="24"/>
        </w:rPr>
        <w:t>б), направленную И.Сталину: «Выражая благородные патриотические желания уральцев, мы просим Вам, товарищ Сталин, разрешить нам сформировать особый добровольческий Уральский танковый корпус Вашего имени в честь ознаменования 25-й годовщины Красной Армии»</w:t>
      </w:r>
      <w:r w:rsidRPr="001E0970">
        <w:rPr>
          <w:rFonts w:ascii="Times New Roman" w:eastAsia="Times New Roman" w:hAnsi="Times New Roman" w:cs="Times New Roman"/>
          <w:sz w:val="24"/>
          <w:szCs w:val="24"/>
          <w:vertAlign w:val="superscript"/>
        </w:rPr>
        <w:footnoteReference w:id="4"/>
      </w:r>
      <w:r w:rsidRPr="001E0970">
        <w:rPr>
          <w:rFonts w:ascii="Times New Roman" w:eastAsia="Times New Roman" w:hAnsi="Times New Roman" w:cs="Times New Roman"/>
          <w:sz w:val="24"/>
          <w:szCs w:val="24"/>
        </w:rPr>
        <w:t>.</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2. Уральцы – добровольцы зачитывают заявления о вступлении в корпус. П.И. Олеников (Дзержинский райвоенкомат г</w:t>
      </w:r>
      <w:proofErr w:type="gramStart"/>
      <w:r w:rsidRPr="001E0970">
        <w:rPr>
          <w:rFonts w:ascii="Times New Roman" w:eastAsia="Times New Roman" w:hAnsi="Times New Roman" w:cs="Times New Roman"/>
          <w:sz w:val="24"/>
          <w:szCs w:val="24"/>
        </w:rPr>
        <w:t>.Н</w:t>
      </w:r>
      <w:proofErr w:type="gramEnd"/>
      <w:r w:rsidRPr="001E0970">
        <w:rPr>
          <w:rFonts w:ascii="Times New Roman" w:eastAsia="Times New Roman" w:hAnsi="Times New Roman" w:cs="Times New Roman"/>
          <w:sz w:val="24"/>
          <w:szCs w:val="24"/>
        </w:rPr>
        <w:t>ижнего Тагила): «Прошу …зачислить меня добровольно в уральский танковый корпус. Работаю на заводе № 120 цех 1 в качестве слесаря. Хочу с оружием в руках защищать свою родину…»</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 xml:space="preserve">3. …9 мая 1943 г. Свердловский оперный театр им. А.В. Луначарского. От собравшихся на митинг уральцев выступает группа заводчан (на самом деле выступал В.М. </w:t>
      </w:r>
      <w:r w:rsidRPr="001E0970">
        <w:rPr>
          <w:rFonts w:ascii="Times New Roman" w:eastAsia="Times New Roman" w:hAnsi="Times New Roman" w:cs="Times New Roman"/>
          <w:sz w:val="24"/>
          <w:szCs w:val="24"/>
        </w:rPr>
        <w:lastRenderedPageBreak/>
        <w:t>Андрианов), зачитывающих Наказ добровольцам: «Помните наш наказ. В нем наша родительская любовь и суровый приказ, супружеское напутствие и наша клятва. Не забывайте – вы и ваши машины – это частица нас самих, это – наша кровь, наша старинная уральская добрая слава, наш огненный гнев к врагу. Смело ведите стальную лавину танков. Вас ждут подвиги и слава. Мы уверены: лютый враг будет повержен в прах…». Будущие танкисты хором (тогда этот текст был зачитан командиром корпуса генерал-майором Г.С. Родиным) зачитывают клятву: «Клянемся</w:t>
      </w:r>
      <w:proofErr w:type="gramStart"/>
      <w:r w:rsidRPr="001E0970">
        <w:rPr>
          <w:rFonts w:ascii="Times New Roman" w:eastAsia="Times New Roman" w:hAnsi="Times New Roman" w:cs="Times New Roman"/>
          <w:sz w:val="24"/>
          <w:szCs w:val="24"/>
        </w:rPr>
        <w:t xml:space="preserve"> !</w:t>
      </w:r>
      <w:proofErr w:type="gramEnd"/>
      <w:r w:rsidRPr="001E0970">
        <w:rPr>
          <w:rFonts w:ascii="Times New Roman" w:eastAsia="Times New Roman" w:hAnsi="Times New Roman" w:cs="Times New Roman"/>
          <w:sz w:val="24"/>
          <w:szCs w:val="24"/>
        </w:rPr>
        <w:t xml:space="preserve"> Быть образцом военной дисциплины. Свято соблюдать порядок и организованность. В совершенстве овладеть военной техникой. Мы не дрогнем в боях за святую землю. Не пожалеем крови и самой жизни ради свободы и счастья нашего народа, ради полного освобождения родной земли от захватчиков. Клянемся!...».</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 xml:space="preserve">4. Участники театрализованных сцен могут исполнить песни военных лет («Священная война», «Прощание славянки», </w:t>
      </w:r>
      <w:proofErr w:type="gramStart"/>
      <w:r w:rsidRPr="001E0970">
        <w:rPr>
          <w:rFonts w:ascii="Times New Roman" w:eastAsia="Times New Roman" w:hAnsi="Times New Roman" w:cs="Times New Roman"/>
          <w:sz w:val="24"/>
          <w:szCs w:val="24"/>
        </w:rPr>
        <w:t>под</w:t>
      </w:r>
      <w:proofErr w:type="gramEnd"/>
      <w:r w:rsidRPr="001E0970">
        <w:rPr>
          <w:rFonts w:ascii="Times New Roman" w:eastAsia="Times New Roman" w:hAnsi="Times New Roman" w:cs="Times New Roman"/>
          <w:sz w:val="24"/>
          <w:szCs w:val="24"/>
        </w:rPr>
        <w:t xml:space="preserve"> который добровольцы уходили на фронт).</w:t>
      </w: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p>
    <w:p w:rsidR="009F0195" w:rsidRPr="001E0970" w:rsidRDefault="009F0195" w:rsidP="009F0195">
      <w:pPr>
        <w:spacing w:after="0" w:line="240" w:lineRule="auto"/>
        <w:ind w:firstLine="708"/>
        <w:jc w:val="both"/>
        <w:rPr>
          <w:rFonts w:ascii="Times New Roman" w:eastAsia="Times New Roman" w:hAnsi="Times New Roman" w:cs="Times New Roman"/>
          <w:sz w:val="24"/>
          <w:szCs w:val="24"/>
        </w:rPr>
      </w:pPr>
      <w:r w:rsidRPr="001E0970">
        <w:rPr>
          <w:rFonts w:ascii="Times New Roman" w:eastAsia="Times New Roman" w:hAnsi="Times New Roman" w:cs="Times New Roman"/>
          <w:sz w:val="24"/>
          <w:szCs w:val="24"/>
        </w:rPr>
        <w:t xml:space="preserve"> </w:t>
      </w:r>
      <w:r w:rsidRPr="001E0970">
        <w:rPr>
          <w:noProof/>
          <w:lang w:eastAsia="ru-RU"/>
        </w:rPr>
        <w:drawing>
          <wp:inline distT="0" distB="0" distL="0" distR="0">
            <wp:extent cx="5473343" cy="3529363"/>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4334" cy="3530002"/>
                    </a:xfrm>
                    <a:prstGeom prst="rect">
                      <a:avLst/>
                    </a:prstGeom>
                    <a:noFill/>
                    <a:ln>
                      <a:noFill/>
                    </a:ln>
                  </pic:spPr>
                </pic:pic>
              </a:graphicData>
            </a:graphic>
          </wp:inline>
        </w:drawing>
      </w:r>
    </w:p>
    <w:p w:rsidR="009F0195" w:rsidRPr="001E0970" w:rsidRDefault="009F0195" w:rsidP="009F0195">
      <w:pPr>
        <w:spacing w:line="256" w:lineRule="auto"/>
        <w:rPr>
          <w:rFonts w:ascii="Times New Roman" w:hAnsi="Times New Roman" w:cs="Times New Roman"/>
          <w:sz w:val="24"/>
          <w:szCs w:val="24"/>
        </w:rPr>
      </w:pP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202122"/>
          <w:sz w:val="24"/>
          <w:szCs w:val="24"/>
          <w:lang w:eastAsia="ru-RU"/>
        </w:rPr>
      </w:pPr>
      <w:proofErr w:type="spellStart"/>
      <w:r w:rsidRPr="001E0970">
        <w:rPr>
          <w:rFonts w:ascii="Times New Roman" w:eastAsia="Times New Roman" w:hAnsi="Times New Roman" w:cs="Times New Roman"/>
          <w:color w:val="202122"/>
          <w:sz w:val="24"/>
          <w:szCs w:val="24"/>
          <w:lang w:eastAsia="ru-RU"/>
        </w:rPr>
        <w:t>Двухфигурная</w:t>
      </w:r>
      <w:proofErr w:type="spellEnd"/>
      <w:r w:rsidRPr="001E0970">
        <w:rPr>
          <w:rFonts w:ascii="Times New Roman" w:eastAsia="Times New Roman" w:hAnsi="Times New Roman" w:cs="Times New Roman"/>
          <w:color w:val="202122"/>
          <w:sz w:val="24"/>
          <w:szCs w:val="24"/>
          <w:lang w:eastAsia="ru-RU"/>
        </w:rPr>
        <w:t xml:space="preserve"> композиция из скульптуры старого рабочего и молодого танкиста, символизирующая единство фронта и тыла. На постаменте надпись:</w:t>
      </w:r>
    </w:p>
    <w:p w:rsidR="009F0195" w:rsidRPr="001E0970" w:rsidRDefault="009F0195" w:rsidP="009F0195">
      <w:pPr>
        <w:shd w:val="clear" w:color="auto" w:fill="F8F9FA"/>
        <w:spacing w:after="0" w:line="240" w:lineRule="auto"/>
        <w:jc w:val="center"/>
        <w:rPr>
          <w:rFonts w:ascii="Times New Roman" w:eastAsia="Times New Roman" w:hAnsi="Times New Roman" w:cs="Times New Roman"/>
          <w:color w:val="202122"/>
          <w:sz w:val="24"/>
          <w:szCs w:val="24"/>
          <w:lang w:eastAsia="ru-RU"/>
        </w:rPr>
      </w:pPr>
      <w:r w:rsidRPr="001E0970">
        <w:rPr>
          <w:rFonts w:ascii="Times New Roman" w:eastAsia="Times New Roman" w:hAnsi="Times New Roman" w:cs="Times New Roman"/>
          <w:color w:val="202122"/>
          <w:sz w:val="24"/>
          <w:szCs w:val="24"/>
          <w:lang w:eastAsia="ru-RU"/>
        </w:rPr>
        <w:t>ГЕРОЯМ ВЕЛИКОЙ ОТЕЧЕСТВЕННОЙ ВОЙНЫ</w:t>
      </w:r>
      <w:r w:rsidRPr="001E0970">
        <w:rPr>
          <w:rFonts w:ascii="Times New Roman" w:eastAsia="Times New Roman" w:hAnsi="Times New Roman" w:cs="Times New Roman"/>
          <w:color w:val="202122"/>
          <w:sz w:val="24"/>
          <w:szCs w:val="24"/>
          <w:lang w:eastAsia="ru-RU"/>
        </w:rPr>
        <w:br/>
        <w:t>1941—1945 гг. ВОИНАМ УРАЛЬСКОГО</w:t>
      </w:r>
      <w:r w:rsidRPr="001E0970">
        <w:rPr>
          <w:rFonts w:ascii="Times New Roman" w:eastAsia="Times New Roman" w:hAnsi="Times New Roman" w:cs="Times New Roman"/>
          <w:color w:val="202122"/>
          <w:sz w:val="24"/>
          <w:szCs w:val="24"/>
          <w:lang w:eastAsia="ru-RU"/>
        </w:rPr>
        <w:br/>
        <w:t>ДОБРОВОЛЬЧЕСКОГО ТАНКОВОГО КОРПУСА</w:t>
      </w:r>
      <w:r w:rsidRPr="001E0970">
        <w:rPr>
          <w:rFonts w:ascii="Times New Roman" w:eastAsia="Times New Roman" w:hAnsi="Times New Roman" w:cs="Times New Roman"/>
          <w:color w:val="202122"/>
          <w:sz w:val="24"/>
          <w:szCs w:val="24"/>
          <w:lang w:eastAsia="ru-RU"/>
        </w:rPr>
        <w:br/>
        <w:t>ОТ ТРУДЯЩИХСЯ СВЕРДЛОВСКОЙ ОБЛАСТИ</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202122"/>
          <w:sz w:val="24"/>
          <w:szCs w:val="24"/>
          <w:lang w:eastAsia="ru-RU"/>
        </w:rPr>
      </w:pPr>
      <w:r w:rsidRPr="001E0970">
        <w:rPr>
          <w:rFonts w:ascii="Times New Roman" w:eastAsia="Times New Roman" w:hAnsi="Times New Roman" w:cs="Times New Roman"/>
          <w:color w:val="202122"/>
          <w:sz w:val="24"/>
          <w:szCs w:val="24"/>
          <w:lang w:eastAsia="ru-RU"/>
        </w:rPr>
        <w:t>У подножия памятника установлена ещё одна плита с надписью: «Здесь хранится земля, обагрённая кровью уральских танкистов — добровольцев в ожесточённых боях под городами Орлом, Львовом, Прагой и Берлином в 1943—1945 годах».</w:t>
      </w:r>
    </w:p>
    <w:p w:rsidR="009F0195" w:rsidRPr="001E0970" w:rsidRDefault="009F0195" w:rsidP="009F0195">
      <w:pPr>
        <w:shd w:val="clear" w:color="auto" w:fill="FFFFFF"/>
        <w:spacing w:after="0" w:line="240" w:lineRule="auto"/>
        <w:ind w:firstLine="708"/>
        <w:jc w:val="both"/>
        <w:rPr>
          <w:rFonts w:ascii="Times New Roman" w:eastAsia="Times New Roman" w:hAnsi="Times New Roman" w:cs="Times New Roman"/>
          <w:color w:val="202122"/>
          <w:sz w:val="24"/>
          <w:szCs w:val="24"/>
          <w:lang w:eastAsia="ru-RU"/>
        </w:rPr>
      </w:pPr>
    </w:p>
    <w:p w:rsidR="009F0195" w:rsidRPr="001E0970" w:rsidRDefault="009F0195" w:rsidP="009F0195">
      <w:pPr>
        <w:spacing w:line="256" w:lineRule="auto"/>
        <w:rPr>
          <w:rFonts w:ascii="Times New Roman" w:hAnsi="Times New Roman" w:cs="Times New Roman"/>
          <w:sz w:val="24"/>
          <w:szCs w:val="24"/>
        </w:rPr>
      </w:pPr>
    </w:p>
    <w:p w:rsidR="009F0195" w:rsidRPr="00E93834" w:rsidRDefault="009F0195" w:rsidP="009F0195">
      <w:pPr>
        <w:jc w:val="both"/>
        <w:rPr>
          <w:rFonts w:ascii="Times New Roman" w:hAnsi="Times New Roman" w:cs="Times New Roman"/>
          <w:sz w:val="24"/>
          <w:szCs w:val="24"/>
        </w:rPr>
      </w:pPr>
    </w:p>
    <w:p w:rsidR="009F0195" w:rsidRPr="00BD7B62" w:rsidRDefault="009F0195" w:rsidP="00BD7B62">
      <w:pPr>
        <w:spacing w:line="256" w:lineRule="auto"/>
        <w:rPr>
          <w:rFonts w:ascii="Times New Roman" w:hAnsi="Times New Roman" w:cs="Times New Roman"/>
          <w:b/>
          <w:bCs/>
          <w:sz w:val="24"/>
          <w:szCs w:val="24"/>
        </w:rPr>
      </w:pPr>
    </w:p>
    <w:p w:rsidR="00BD7B62" w:rsidRPr="00BD7B62" w:rsidRDefault="00BD7B62" w:rsidP="00BD7B62">
      <w:pPr>
        <w:spacing w:line="256" w:lineRule="auto"/>
        <w:jc w:val="both"/>
        <w:rPr>
          <w:rFonts w:ascii="Times New Roman" w:hAnsi="Times New Roman" w:cs="Times New Roman"/>
          <w:b/>
          <w:bCs/>
          <w:sz w:val="24"/>
          <w:szCs w:val="24"/>
        </w:rPr>
      </w:pPr>
      <w:r w:rsidRPr="00BD7B62">
        <w:rPr>
          <w:rFonts w:ascii="Times New Roman" w:hAnsi="Times New Roman" w:cs="Times New Roman"/>
          <w:b/>
          <w:bCs/>
          <w:sz w:val="24"/>
          <w:szCs w:val="24"/>
        </w:rPr>
        <w:lastRenderedPageBreak/>
        <w:t xml:space="preserve">Ведущий: </w:t>
      </w:r>
      <w:r w:rsidRPr="00BD7B62">
        <w:rPr>
          <w:rFonts w:ascii="Times New Roman" w:hAnsi="Times New Roman" w:cs="Times New Roman"/>
          <w:sz w:val="24"/>
          <w:szCs w:val="24"/>
        </w:rPr>
        <w:t>Уважаемые ребята, спасибо большое! Сегодня мы с Вами стали настоящими исследователями прошлого. И смогли прикоснуться к подлинным страницам героической истории нашей Родины.</w:t>
      </w:r>
      <w:r w:rsidRPr="00BD7B62">
        <w:rPr>
          <w:rFonts w:ascii="Times New Roman" w:hAnsi="Times New Roman" w:cs="Times New Roman"/>
          <w:b/>
          <w:bCs/>
          <w:sz w:val="24"/>
          <w:szCs w:val="24"/>
        </w:rPr>
        <w:t xml:space="preserve"> </w:t>
      </w:r>
    </w:p>
    <w:p w:rsidR="00BD7B62" w:rsidRPr="00BD7B62" w:rsidRDefault="00BD7B62" w:rsidP="00BD7B62">
      <w:pPr>
        <w:spacing w:line="256" w:lineRule="auto"/>
        <w:rPr>
          <w:rFonts w:ascii="Times New Roman" w:hAnsi="Times New Roman" w:cs="Times New Roman"/>
          <w:b/>
          <w:bCs/>
          <w:sz w:val="24"/>
          <w:szCs w:val="24"/>
        </w:rPr>
      </w:pPr>
      <w:r w:rsidRPr="00BD7B62">
        <w:rPr>
          <w:rFonts w:ascii="Times New Roman" w:hAnsi="Times New Roman" w:cs="Times New Roman"/>
          <w:b/>
          <w:bCs/>
          <w:sz w:val="24"/>
          <w:szCs w:val="24"/>
        </w:rPr>
        <w:t>Звучит стихотворение:</w:t>
      </w:r>
    </w:p>
    <w:p w:rsidR="00BD7B62" w:rsidRPr="00BD7B62" w:rsidRDefault="00BD7B62" w:rsidP="00BD7B62">
      <w:pPr>
        <w:shd w:val="clear" w:color="auto" w:fill="FFFFFF"/>
        <w:spacing w:after="0" w:line="240" w:lineRule="auto"/>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Треугольником сложен потемневший листок,</w:t>
      </w:r>
    </w:p>
    <w:p w:rsidR="00BD7B62" w:rsidRPr="00BD7B62" w:rsidRDefault="00BD7B62" w:rsidP="00BD7B62">
      <w:pPr>
        <w:shd w:val="clear" w:color="auto" w:fill="FFFFFF"/>
        <w:spacing w:after="0" w:line="240" w:lineRule="auto"/>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В нем и горькое лето, и сигналы тревог,</w:t>
      </w:r>
      <w:r w:rsidRPr="00BD7B62">
        <w:rPr>
          <w:rFonts w:ascii="Times New Roman" w:eastAsia="Times New Roman" w:hAnsi="Times New Roman" w:cs="Times New Roman"/>
          <w:color w:val="000000"/>
          <w:sz w:val="24"/>
          <w:szCs w:val="24"/>
          <w:lang w:eastAsia="ru-RU"/>
        </w:rPr>
        <w:br/>
        <w:t>В нем печаль отступленья в тот отчаянный год.</w:t>
      </w:r>
      <w:r w:rsidRPr="00BD7B62">
        <w:rPr>
          <w:rFonts w:ascii="Times New Roman" w:eastAsia="Times New Roman" w:hAnsi="Times New Roman" w:cs="Times New Roman"/>
          <w:color w:val="000000"/>
          <w:sz w:val="24"/>
          <w:szCs w:val="24"/>
          <w:lang w:eastAsia="ru-RU"/>
        </w:rPr>
        <w:br/>
        <w:t>Рвется ветер осенний и команда: вперёд!</w:t>
      </w:r>
      <w:r w:rsidRPr="00BD7B62">
        <w:rPr>
          <w:rFonts w:ascii="Times New Roman" w:eastAsia="Times New Roman" w:hAnsi="Times New Roman" w:cs="Times New Roman"/>
          <w:color w:val="000000"/>
          <w:sz w:val="24"/>
          <w:szCs w:val="24"/>
          <w:lang w:eastAsia="ru-RU"/>
        </w:rPr>
        <w:br/>
        <w:t>Даже смерть отступала, хоть на несколько дней,</w:t>
      </w:r>
      <w:r w:rsidRPr="00BD7B62">
        <w:rPr>
          <w:rFonts w:ascii="Times New Roman" w:eastAsia="Times New Roman" w:hAnsi="Times New Roman" w:cs="Times New Roman"/>
          <w:color w:val="000000"/>
          <w:sz w:val="24"/>
          <w:szCs w:val="24"/>
          <w:lang w:eastAsia="ru-RU"/>
        </w:rPr>
        <w:br/>
        <w:t>Где солдатские письма шли дорогой своей.</w:t>
      </w:r>
      <w:r w:rsidRPr="00BD7B62">
        <w:rPr>
          <w:rFonts w:ascii="Times New Roman" w:eastAsia="Times New Roman" w:hAnsi="Times New Roman" w:cs="Times New Roman"/>
          <w:color w:val="000000"/>
          <w:sz w:val="24"/>
          <w:szCs w:val="24"/>
          <w:lang w:eastAsia="ru-RU"/>
        </w:rPr>
        <w:br/>
        <w:t>И с поклоном последние письма, полные сил,</w:t>
      </w:r>
      <w:r w:rsidRPr="00BD7B62">
        <w:rPr>
          <w:rFonts w:ascii="Times New Roman" w:eastAsia="Times New Roman" w:hAnsi="Times New Roman" w:cs="Times New Roman"/>
          <w:color w:val="000000"/>
          <w:sz w:val="24"/>
          <w:szCs w:val="24"/>
          <w:lang w:eastAsia="ru-RU"/>
        </w:rPr>
        <w:br/>
        <w:t>От погибших в сраженьях почтальон приносил.</w:t>
      </w:r>
      <w:r w:rsidRPr="00BD7B62">
        <w:rPr>
          <w:rFonts w:ascii="Times New Roman" w:eastAsia="Times New Roman" w:hAnsi="Times New Roman" w:cs="Times New Roman"/>
          <w:color w:val="000000"/>
          <w:sz w:val="24"/>
          <w:szCs w:val="24"/>
          <w:lang w:eastAsia="ru-RU"/>
        </w:rPr>
        <w:br/>
        <w:t>Письма с фронта вобрали и судьбу, и любовь,</w:t>
      </w:r>
    </w:p>
    <w:p w:rsidR="00BD7B62" w:rsidRPr="00BD7B62" w:rsidRDefault="00BD7B62" w:rsidP="00BD7B62">
      <w:pPr>
        <w:spacing w:line="256" w:lineRule="auto"/>
        <w:rPr>
          <w:rFonts w:ascii="Times New Roman" w:hAnsi="Times New Roman" w:cs="Times New Roman"/>
          <w:sz w:val="24"/>
          <w:szCs w:val="24"/>
        </w:rPr>
      </w:pPr>
    </w:p>
    <w:p w:rsidR="00BD7B62" w:rsidRPr="00BD7B62" w:rsidRDefault="00BD7B62" w:rsidP="00BD7B62">
      <w:pPr>
        <w:spacing w:after="0" w:line="256" w:lineRule="auto"/>
        <w:jc w:val="both"/>
        <w:rPr>
          <w:rFonts w:ascii="Times New Roman" w:hAnsi="Times New Roman" w:cs="Times New Roman"/>
          <w:sz w:val="24"/>
          <w:szCs w:val="24"/>
        </w:rPr>
      </w:pPr>
      <w:r w:rsidRPr="00BD7B62">
        <w:rPr>
          <w:rFonts w:ascii="Times New Roman" w:hAnsi="Times New Roman" w:cs="Times New Roman"/>
          <w:b/>
          <w:bCs/>
          <w:sz w:val="24"/>
          <w:szCs w:val="24"/>
        </w:rPr>
        <w:t xml:space="preserve">Ведущий: </w:t>
      </w:r>
      <w:r w:rsidRPr="00BD7B62">
        <w:rPr>
          <w:rFonts w:ascii="Times New Roman" w:hAnsi="Times New Roman" w:cs="Times New Roman"/>
          <w:sz w:val="24"/>
          <w:szCs w:val="24"/>
        </w:rPr>
        <w:t xml:space="preserve">Уважаемые ребята, Вы, наверное, знаете, что самым ценным на войне являлась весточка с родины, письмо от родных и любимых. Знаменитые треугольники стали символом Победы. Сегодня мы с Вами научимся их изготавливать и напишем письмо своим предкам. Это могут быть ваши родственники – участники Великой Отечественной войны, у кого их нет – мы обратимся к Неизвестному солдату, погибшему за нашу Родину, оставшемуся на поле боя, не вернувшемуся домой. </w:t>
      </w:r>
    </w:p>
    <w:p w:rsidR="00BD7B62" w:rsidRPr="00BD7B62" w:rsidRDefault="00BD7B62" w:rsidP="00BD7B62">
      <w:pPr>
        <w:spacing w:after="0" w:line="256" w:lineRule="auto"/>
        <w:jc w:val="both"/>
        <w:rPr>
          <w:rFonts w:ascii="Times New Roman" w:hAnsi="Times New Roman" w:cs="Times New Roman"/>
          <w:sz w:val="24"/>
          <w:szCs w:val="24"/>
        </w:rPr>
      </w:pPr>
      <w:r w:rsidRPr="00BD7B62">
        <w:rPr>
          <w:rFonts w:ascii="Times New Roman" w:hAnsi="Times New Roman" w:cs="Times New Roman"/>
          <w:sz w:val="24"/>
          <w:szCs w:val="24"/>
        </w:rPr>
        <w:t>Изготовление писем – треугольников.</w:t>
      </w:r>
    </w:p>
    <w:p w:rsidR="00BD7B62" w:rsidRPr="00BD7B62" w:rsidRDefault="00BD7B62" w:rsidP="00BD7B62">
      <w:pPr>
        <w:spacing w:after="0" w:line="256" w:lineRule="auto"/>
        <w:jc w:val="both"/>
        <w:rPr>
          <w:rFonts w:ascii="Times New Roman" w:hAnsi="Times New Roman" w:cs="Times New Roman"/>
          <w:b/>
          <w:bCs/>
          <w:color w:val="000000"/>
          <w:sz w:val="24"/>
          <w:szCs w:val="24"/>
          <w:bdr w:val="none" w:sz="0" w:space="0" w:color="auto" w:frame="1"/>
          <w:shd w:val="clear" w:color="auto" w:fill="FFFFFF"/>
        </w:rPr>
      </w:pPr>
      <w:r w:rsidRPr="00BD7B62">
        <w:rPr>
          <w:rFonts w:ascii="Times New Roman" w:hAnsi="Times New Roman" w:cs="Times New Roman"/>
          <w:b/>
          <w:bCs/>
          <w:color w:val="000000"/>
          <w:sz w:val="24"/>
          <w:szCs w:val="24"/>
          <w:bdr w:val="none" w:sz="0" w:space="0" w:color="auto" w:frame="1"/>
          <w:shd w:val="clear" w:color="auto" w:fill="FFFFFF"/>
        </w:rPr>
        <w:tab/>
        <w:t>Для изготовления писем - треугольников нам потребуются следующие материалы и инструменты:</w:t>
      </w:r>
    </w:p>
    <w:p w:rsidR="00BD7B62" w:rsidRPr="00BD7B62" w:rsidRDefault="00BD7B62" w:rsidP="00BD7B62">
      <w:pPr>
        <w:spacing w:after="0" w:line="256" w:lineRule="auto"/>
        <w:rPr>
          <w:rFonts w:ascii="Times New Roman" w:hAnsi="Times New Roman" w:cs="Times New Roman"/>
          <w:color w:val="111111"/>
          <w:sz w:val="24"/>
          <w:szCs w:val="24"/>
        </w:rPr>
      </w:pP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листы белой бумаги;</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цветная бумага;</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ножницы;</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клей ПВА;</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георгиевская лента;</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пластилин;</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пакетик чая или щепотку растворимого кофе;</w:t>
      </w:r>
      <w:r w:rsidRPr="00BD7B62">
        <w:rPr>
          <w:rFonts w:ascii="Times New Roman" w:hAnsi="Times New Roman" w:cs="Times New Roman"/>
          <w:color w:val="000000"/>
          <w:sz w:val="24"/>
          <w:szCs w:val="24"/>
        </w:rPr>
        <w:br/>
      </w:r>
      <w:r w:rsidRPr="00BD7B62">
        <w:rPr>
          <w:rFonts w:ascii="Times New Roman" w:hAnsi="Times New Roman" w:cs="Times New Roman"/>
          <w:color w:val="000000"/>
          <w:sz w:val="24"/>
          <w:szCs w:val="24"/>
          <w:shd w:val="clear" w:color="auto" w:fill="FFFFFF"/>
        </w:rPr>
        <w:t>- шаблоны.</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p>
    <w:p w:rsidR="00BD7B62" w:rsidRPr="00BD7B62" w:rsidRDefault="00BD7B62" w:rsidP="00BD7B62">
      <w:pPr>
        <w:spacing w:after="0" w:line="240" w:lineRule="auto"/>
        <w:ind w:firstLine="708"/>
        <w:jc w:val="both"/>
        <w:rPr>
          <w:rFonts w:ascii="Times New Roman" w:eastAsia="Times New Roman" w:hAnsi="Times New Roman" w:cs="Times New Roman"/>
          <w:b/>
          <w:bCs/>
          <w:color w:val="000000"/>
          <w:sz w:val="24"/>
          <w:szCs w:val="24"/>
          <w:lang w:eastAsia="ru-RU"/>
        </w:rPr>
      </w:pPr>
      <w:r w:rsidRPr="00BD7B62">
        <w:rPr>
          <w:rFonts w:ascii="Times New Roman" w:eastAsia="Times New Roman" w:hAnsi="Times New Roman" w:cs="Times New Roman"/>
          <w:b/>
          <w:bCs/>
          <w:color w:val="000000"/>
          <w:sz w:val="24"/>
          <w:szCs w:val="24"/>
          <w:lang w:eastAsia="ru-RU"/>
        </w:rPr>
        <w:t>Практическая часть (сопровождается презентацией).</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-Первым делом мы должны сложить наше письмо в виде уголка. Для этого лист формата А4 (крафт-бумаги) располагаем перед собой вертикально, а затем правый верхний угол загибаем в левую сторону. После этого верхний уголок отогнем вправо и вниз. Так мы наметили треугольную форму будущего письма.</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-В нижней части необходимо загнуть уголки слева и справа. После этого нижнюю часть загнем вверх. Затем эту загнутую часть необходимо заправить внутрь конвертика.</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 «Состарим» лист бумаги с помощью пакетика чая. Можно дополнительно состарить края треугольника, чтобы она выглядела как конверт 75-летней давности, обмакнув их в чай или кофе или просто затонировать краской на губке.</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-Займемся оформлением нашей открытки. На лицевой стороне будет небольшая гвоздика, выполненная из бумаги. Для самого цветка нам потребуется вырезать из красной бумаги 2 квадрата со стороной 5 см. Затем каждый треугольник складываем определенным образом. Первым делом выполняем диагональный изгиб. Далее делаем еще одно сложение пополам.</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lastRenderedPageBreak/>
        <w:t>-Теперь верхнюю часть получившегося треугольника следует загнуть вправо и вверх. Нижний слой этого треугольника загибаем вправо и вниз. Из второго треугольника необходимо выполнить такую же заготовку для будущей гвоздики.</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-На лицевую сторону нашего письма приклеиваем рядом 2 красные заготовки, оформляя их в виде цветочка. Для основания гвоздики нам потребуется из зеленой бумаги вырезать квадрат со стороной 4 см, а затем сложить его 2 раза. Приклеиваем получившуюся заготовку в нижней части гвоздики. Для стебелька вырезаем и приклеиваем узкую зеленую полоску.</w:t>
      </w:r>
    </w:p>
    <w:p w:rsidR="00BD7B62" w:rsidRPr="00BD7B62" w:rsidRDefault="00BD7B62" w:rsidP="00BD7B62">
      <w:pPr>
        <w:spacing w:after="0" w:line="240" w:lineRule="auto"/>
        <w:jc w:val="both"/>
        <w:rPr>
          <w:rFonts w:ascii="Times New Roman" w:eastAsia="Times New Roman" w:hAnsi="Times New Roman" w:cs="Times New Roman"/>
          <w:color w:val="000000"/>
          <w:sz w:val="24"/>
          <w:szCs w:val="24"/>
          <w:lang w:eastAsia="ru-RU"/>
        </w:rPr>
      </w:pPr>
      <w:r w:rsidRPr="00BD7B62">
        <w:rPr>
          <w:rFonts w:ascii="Times New Roman" w:eastAsia="Times New Roman" w:hAnsi="Times New Roman" w:cs="Times New Roman"/>
          <w:color w:val="000000"/>
          <w:sz w:val="24"/>
          <w:szCs w:val="24"/>
          <w:lang w:eastAsia="ru-RU"/>
        </w:rPr>
        <w:t>-Теперь можно закрепить георгиевскую ленту. Один ее край фиксируем с изнаночной стороны нашего письма. Другой край ленты приклеиваем в правой верхней части с изнаночной стороны. Осталось выполнить надпись «9 Мая», делаем это с помощью цветных фломастеров.</w:t>
      </w:r>
    </w:p>
    <w:p w:rsidR="00BD7B62" w:rsidRPr="00BD7B62" w:rsidRDefault="00BD7B62" w:rsidP="00BD7B62">
      <w:pPr>
        <w:spacing w:line="256" w:lineRule="auto"/>
        <w:rPr>
          <w:rFonts w:ascii="Arial" w:hAnsi="Arial" w:cs="Arial"/>
          <w:color w:val="111111"/>
          <w:sz w:val="27"/>
          <w:szCs w:val="27"/>
        </w:rPr>
      </w:pPr>
    </w:p>
    <w:p w:rsidR="00BD7B62" w:rsidRPr="00BD7B62" w:rsidRDefault="004C5083" w:rsidP="00BD7B62">
      <w:pPr>
        <w:spacing w:line="256" w:lineRule="auto"/>
        <w:rPr>
          <w:rFonts w:ascii="Times New Roman" w:hAnsi="Times New Roman" w:cs="Times New Roman"/>
          <w:b/>
          <w:bCs/>
          <w:sz w:val="24"/>
          <w:szCs w:val="24"/>
        </w:rPr>
      </w:pPr>
      <w:r>
        <w:rPr>
          <w:rFonts w:ascii="Times New Roman" w:hAnsi="Times New Roman" w:cs="Times New Roman"/>
          <w:b/>
          <w:bCs/>
          <w:sz w:val="24"/>
          <w:szCs w:val="24"/>
        </w:rPr>
        <w:t>5</w:t>
      </w:r>
      <w:r w:rsidR="00BD7B62" w:rsidRPr="00BD7B62">
        <w:rPr>
          <w:rFonts w:ascii="Times New Roman" w:hAnsi="Times New Roman" w:cs="Times New Roman"/>
          <w:b/>
          <w:bCs/>
          <w:sz w:val="24"/>
          <w:szCs w:val="24"/>
        </w:rPr>
        <w:t>. Рефлексия (5 минут)</w:t>
      </w:r>
    </w:p>
    <w:p w:rsidR="00BD7B62" w:rsidRPr="00BD7B62" w:rsidRDefault="00BD7B62" w:rsidP="00BD7B62">
      <w:pPr>
        <w:spacing w:line="256" w:lineRule="auto"/>
        <w:rPr>
          <w:rFonts w:ascii="Times New Roman" w:hAnsi="Times New Roman" w:cs="Times New Roman"/>
          <w:sz w:val="24"/>
          <w:szCs w:val="24"/>
        </w:rPr>
      </w:pPr>
      <w:r w:rsidRPr="00BD7B62">
        <w:rPr>
          <w:rFonts w:ascii="Times New Roman" w:hAnsi="Times New Roman" w:cs="Times New Roman"/>
          <w:b/>
          <w:bCs/>
          <w:sz w:val="24"/>
          <w:szCs w:val="24"/>
        </w:rPr>
        <w:t>Ведущий:</w:t>
      </w:r>
      <w:r w:rsidRPr="00BD7B62">
        <w:rPr>
          <w:rFonts w:ascii="Times New Roman" w:hAnsi="Times New Roman" w:cs="Times New Roman"/>
          <w:sz w:val="24"/>
          <w:szCs w:val="24"/>
        </w:rPr>
        <w:t xml:space="preserve"> Уважаемые ребята, благодарю Вас за работу.  </w:t>
      </w:r>
    </w:p>
    <w:p w:rsidR="00BD7B62" w:rsidRPr="00BD7B62" w:rsidRDefault="00BD7B62" w:rsidP="00BD7B62">
      <w:pPr>
        <w:autoSpaceDE w:val="0"/>
        <w:autoSpaceDN w:val="0"/>
        <w:spacing w:after="0" w:line="240" w:lineRule="auto"/>
        <w:jc w:val="both"/>
        <w:rPr>
          <w:rFonts w:ascii="Times New Roman" w:eastAsia="Calibri" w:hAnsi="Times New Roman" w:cs="Times New Roman"/>
          <w:iCs/>
          <w:color w:val="000000"/>
          <w:sz w:val="24"/>
          <w:szCs w:val="24"/>
          <w:lang w:eastAsia="ru-RU"/>
        </w:rPr>
      </w:pPr>
      <w:r w:rsidRPr="00BD7B62">
        <w:rPr>
          <w:rFonts w:ascii="Times New Roman" w:eastAsia="Calibri" w:hAnsi="Times New Roman" w:cs="Times New Roman"/>
          <w:iCs/>
          <w:color w:val="000000"/>
          <w:sz w:val="24"/>
          <w:szCs w:val="24"/>
          <w:lang w:eastAsia="ru-RU"/>
        </w:rPr>
        <w:t xml:space="preserve">Друзья, сегодня мы с Вами обратились к славной и героической истории нашей страны. Как Вы думаете, почему историческую память о Великой Отечественной войне необходимо сохранять и передавать последующим поколениям?   </w:t>
      </w:r>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p>
    <w:p w:rsidR="00BD7B62" w:rsidRPr="00BD7B62" w:rsidRDefault="00BD7B62" w:rsidP="00BD7B62">
      <w:pPr>
        <w:shd w:val="clear" w:color="auto" w:fill="FFFFFF"/>
        <w:spacing w:after="0" w:line="240" w:lineRule="auto"/>
        <w:jc w:val="both"/>
        <w:rPr>
          <w:rFonts w:ascii="Times New Roman" w:eastAsia="Times New Roman" w:hAnsi="Times New Roman" w:cs="Times New Roman"/>
          <w:sz w:val="24"/>
          <w:szCs w:val="24"/>
          <w:lang w:eastAsia="ru-RU"/>
        </w:rPr>
      </w:pPr>
      <w:r w:rsidRPr="00BD7B62">
        <w:rPr>
          <w:rFonts w:ascii="Times New Roman" w:eastAsia="Times New Roman" w:hAnsi="Times New Roman" w:cs="Times New Roman"/>
          <w:sz w:val="24"/>
          <w:szCs w:val="24"/>
          <w:lang w:eastAsia="ru-RU"/>
        </w:rPr>
        <w:t>- Что из того, что вы сегодня узнали, чему научились, что будет наиболее полезным в вашей будущей профессиональной деятельности?</w:t>
      </w:r>
    </w:p>
    <w:p w:rsidR="00BD7B62" w:rsidRPr="00BD7B62" w:rsidRDefault="00BD7B62" w:rsidP="00BD7B62">
      <w:pPr>
        <w:spacing w:line="256" w:lineRule="auto"/>
        <w:rPr>
          <w:rFonts w:ascii="Times New Roman" w:eastAsia="Calibri" w:hAnsi="Times New Roman" w:cs="Times New Roman"/>
          <w:sz w:val="24"/>
          <w:szCs w:val="24"/>
        </w:rPr>
      </w:pPr>
    </w:p>
    <w:p w:rsidR="00BD7B62" w:rsidRPr="00BD7B62" w:rsidRDefault="004C5083" w:rsidP="00BD7B62">
      <w:pPr>
        <w:spacing w:line="256" w:lineRule="auto"/>
        <w:rPr>
          <w:rFonts w:ascii="Times New Roman" w:hAnsi="Times New Roman" w:cs="Times New Roman"/>
          <w:b/>
          <w:bCs/>
          <w:sz w:val="24"/>
          <w:szCs w:val="24"/>
        </w:rPr>
      </w:pPr>
      <w:r>
        <w:rPr>
          <w:rFonts w:ascii="Times New Roman" w:hAnsi="Times New Roman" w:cs="Times New Roman"/>
          <w:b/>
          <w:bCs/>
          <w:sz w:val="24"/>
          <w:szCs w:val="24"/>
        </w:rPr>
        <w:t>6</w:t>
      </w:r>
      <w:r w:rsidR="00BD7B62" w:rsidRPr="00BD7B62">
        <w:rPr>
          <w:rFonts w:ascii="Times New Roman" w:hAnsi="Times New Roman" w:cs="Times New Roman"/>
          <w:b/>
          <w:bCs/>
          <w:sz w:val="24"/>
          <w:szCs w:val="24"/>
        </w:rPr>
        <w:t>. Домашнее задание.</w:t>
      </w:r>
    </w:p>
    <w:p w:rsidR="00BD7B62" w:rsidRPr="00BD7B62" w:rsidRDefault="00BD7B62" w:rsidP="00BD7B62">
      <w:pPr>
        <w:shd w:val="clear" w:color="auto" w:fill="FFFFFF"/>
        <w:spacing w:after="0" w:line="240" w:lineRule="auto"/>
        <w:jc w:val="both"/>
        <w:rPr>
          <w:rFonts w:ascii="Times New Roman" w:eastAsia="Times New Roman" w:hAnsi="Times New Roman" w:cs="Times New Roman"/>
          <w:iCs/>
          <w:sz w:val="24"/>
          <w:szCs w:val="24"/>
          <w:lang w:eastAsia="ru-RU"/>
        </w:rPr>
      </w:pPr>
      <w:r w:rsidRPr="00BD7B62">
        <w:rPr>
          <w:rFonts w:ascii="Times New Roman" w:eastAsia="Times New Roman" w:hAnsi="Times New Roman" w:cs="Times New Roman"/>
          <w:b/>
          <w:bCs/>
          <w:iCs/>
          <w:sz w:val="24"/>
          <w:szCs w:val="24"/>
          <w:lang w:eastAsia="ru-RU"/>
        </w:rPr>
        <w:t>Ведущий:</w:t>
      </w:r>
      <w:r w:rsidRPr="00BD7B62">
        <w:rPr>
          <w:rFonts w:ascii="Times New Roman" w:eastAsia="Times New Roman" w:hAnsi="Times New Roman" w:cs="Times New Roman"/>
          <w:iCs/>
          <w:sz w:val="24"/>
          <w:szCs w:val="24"/>
          <w:lang w:eastAsia="ru-RU"/>
        </w:rPr>
        <w:t xml:space="preserve"> Работа наша сегодня была очень плодотворной и хотелось, чтобы о ней узнали и другие ребята из нашей школы. Предлагаем Вам организовать Живую газету в классах начальной школы. Знакомство младших ребят с великой историей нашей страны, героическими событиями в истории нашего края является важным, поскольку формирует у них такие качества как любовь и уважение к Родине, патриотизм, уважение к подвигу и героизму.   </w:t>
      </w:r>
    </w:p>
    <w:p w:rsidR="00BD7B62" w:rsidRPr="00BD7B62" w:rsidRDefault="00BD7B62" w:rsidP="00BD7B62">
      <w:pPr>
        <w:shd w:val="clear" w:color="auto" w:fill="FFFFFF"/>
        <w:spacing w:after="0" w:line="240" w:lineRule="auto"/>
        <w:rPr>
          <w:rFonts w:ascii="Times New Roman" w:eastAsia="Times New Roman" w:hAnsi="Times New Roman" w:cs="Times New Roman"/>
          <w:iCs/>
          <w:sz w:val="24"/>
          <w:szCs w:val="24"/>
          <w:lang w:eastAsia="ru-RU"/>
        </w:rPr>
      </w:pPr>
      <w:r w:rsidRPr="00BD7B62">
        <w:rPr>
          <w:rFonts w:ascii="Times New Roman" w:eastAsia="Times New Roman" w:hAnsi="Times New Roman" w:cs="Times New Roman"/>
          <w:iCs/>
          <w:sz w:val="24"/>
          <w:szCs w:val="24"/>
          <w:lang w:eastAsia="ru-RU"/>
        </w:rPr>
        <w:t xml:space="preserve"> </w:t>
      </w:r>
    </w:p>
    <w:p w:rsidR="00BD7B62" w:rsidRPr="00BD7B62" w:rsidRDefault="00BD7B62" w:rsidP="00BD7B62">
      <w:pPr>
        <w:spacing w:line="256" w:lineRule="auto"/>
        <w:rPr>
          <w:rFonts w:ascii="Times New Roman" w:hAnsi="Times New Roman" w:cs="Times New Roman"/>
          <w:sz w:val="24"/>
          <w:szCs w:val="24"/>
        </w:rPr>
      </w:pPr>
      <w:r w:rsidRPr="00BD7B62">
        <w:rPr>
          <w:rFonts w:ascii="Times New Roman" w:eastAsia="Calibri" w:hAnsi="Times New Roman" w:cs="Times New Roman"/>
          <w:iCs/>
          <w:sz w:val="24"/>
          <w:szCs w:val="24"/>
        </w:rPr>
        <w:t xml:space="preserve">Успехов Вам!   </w:t>
      </w:r>
      <w:bookmarkEnd w:id="8"/>
    </w:p>
    <w:p w:rsidR="001E0970" w:rsidRDefault="001E0970">
      <w:r>
        <w:br w:type="page"/>
      </w: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lastRenderedPageBreak/>
        <w:t>Библиографический список</w:t>
      </w: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Первый шаг в профессию педагога</w:t>
      </w:r>
    </w:p>
    <w:p w:rsidR="001E0970" w:rsidRPr="001E0970" w:rsidRDefault="001E0970" w:rsidP="001E0970">
      <w:pPr>
        <w:pStyle w:val="a3"/>
        <w:numPr>
          <w:ilvl w:val="0"/>
          <w:numId w:val="7"/>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Ажиев</w:t>
      </w:r>
      <w:proofErr w:type="spellEnd"/>
      <w:r w:rsidRPr="001E0970">
        <w:rPr>
          <w:rFonts w:ascii="Times New Roman" w:hAnsi="Times New Roman" w:cs="Times New Roman"/>
          <w:sz w:val="24"/>
          <w:szCs w:val="24"/>
        </w:rPr>
        <w:t xml:space="preserve">, А. В. Моя будущая профессия - педагог / А. В. </w:t>
      </w:r>
      <w:proofErr w:type="spellStart"/>
      <w:r w:rsidRPr="001E0970">
        <w:rPr>
          <w:rFonts w:ascii="Times New Roman" w:hAnsi="Times New Roman" w:cs="Times New Roman"/>
          <w:sz w:val="24"/>
          <w:szCs w:val="24"/>
        </w:rPr>
        <w:t>Ажиев</w:t>
      </w:r>
      <w:proofErr w:type="spellEnd"/>
      <w:r w:rsidRPr="001E0970">
        <w:rPr>
          <w:rFonts w:ascii="Times New Roman" w:hAnsi="Times New Roman" w:cs="Times New Roman"/>
          <w:sz w:val="24"/>
          <w:szCs w:val="24"/>
        </w:rPr>
        <w:t xml:space="preserve">, З. И. </w:t>
      </w:r>
      <w:proofErr w:type="spellStart"/>
      <w:r w:rsidRPr="001E0970">
        <w:rPr>
          <w:rFonts w:ascii="Times New Roman" w:hAnsi="Times New Roman" w:cs="Times New Roman"/>
          <w:sz w:val="24"/>
          <w:szCs w:val="24"/>
        </w:rPr>
        <w:t>Гадаборшева</w:t>
      </w:r>
      <w:proofErr w:type="spellEnd"/>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МИНИСТЕРСТВО ПРОСВЕЩЕНИЯ РОССИЙСКОЙ ФЕДЕРАЦИИ; ФЕДЕРАЛЬНОЕ ГОСУДАРСТВЕННОЕ БЮДЖЕТНОЕ ОБРАЗОВАТЕЛЬНОЕ УЧРЕЖДЕНИЕ ВЫСШЕГО ОБРАЗОВАНИЯ «ЧЕЧЕНСКИЙ ГОСУДАРСТВЕННЫЙ ПЕДАГОГИЧЕСКИЙ УНИВЕРСИТЕТ». – Махачкала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"АЛЕФ", 2021. – 100 с. – ISBN 978-5-00128-734-6. – EDN UASSNP.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=46599282 (дата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 xml:space="preserve">Введение в педагогическую профессию / Н. Ф. </w:t>
      </w:r>
      <w:proofErr w:type="spellStart"/>
      <w:r w:rsidRPr="001E0970">
        <w:rPr>
          <w:rFonts w:ascii="Times New Roman" w:hAnsi="Times New Roman" w:cs="Times New Roman"/>
          <w:sz w:val="24"/>
          <w:szCs w:val="24"/>
        </w:rPr>
        <w:t>Гейжан</w:t>
      </w:r>
      <w:proofErr w:type="spellEnd"/>
      <w:r w:rsidRPr="001E0970">
        <w:rPr>
          <w:rFonts w:ascii="Times New Roman" w:hAnsi="Times New Roman" w:cs="Times New Roman"/>
          <w:sz w:val="24"/>
          <w:szCs w:val="24"/>
        </w:rPr>
        <w:t>, А. С. Душкин, Е. В. Филипенко [и др.]</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Санкт-Петербургский университет МВД России.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Санкт-Петербургский университет Министерства внутренних дел Российской Федерации, 2021. – 188 с. – ISBN 978-5-91837-490-0. – EDN YRPBYR.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47410179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Воеводина, С. А. Введение в педагогическую профессию [Электронный ресурс] : электрон. учеб</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метод. комплекс / С. А. Воеводина, Т. Л. Жукова. – Новополоцк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w:t>
      </w:r>
      <w:proofErr w:type="spellStart"/>
      <w:r w:rsidRPr="001E0970">
        <w:rPr>
          <w:rFonts w:ascii="Times New Roman" w:hAnsi="Times New Roman" w:cs="Times New Roman"/>
          <w:sz w:val="24"/>
          <w:szCs w:val="24"/>
        </w:rPr>
        <w:t>Полоц</w:t>
      </w:r>
      <w:proofErr w:type="spellEnd"/>
      <w:r w:rsidRPr="001E0970">
        <w:rPr>
          <w:rFonts w:ascii="Times New Roman" w:hAnsi="Times New Roman" w:cs="Times New Roman"/>
          <w:sz w:val="24"/>
          <w:szCs w:val="24"/>
        </w:rPr>
        <w:t>. гос. ун-т, 2020. – 1 электрон</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о</w:t>
      </w:r>
      <w:proofErr w:type="gramEnd"/>
      <w:r w:rsidRPr="001E0970">
        <w:rPr>
          <w:rFonts w:ascii="Times New Roman" w:hAnsi="Times New Roman" w:cs="Times New Roman"/>
          <w:sz w:val="24"/>
          <w:szCs w:val="24"/>
        </w:rPr>
        <w:t xml:space="preserve">пт. диск (CD-ROM). ISBN 978-985-531-708-2.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https://elib.psu.by/handle/123456789/</w:t>
      </w:r>
      <w:proofErr w:type="gramStart"/>
      <w:r w:rsidRPr="001E0970">
        <w:rPr>
          <w:rFonts w:ascii="Times New Roman" w:hAnsi="Times New Roman" w:cs="Times New Roman"/>
          <w:sz w:val="24"/>
          <w:szCs w:val="24"/>
          <w:lang w:val="en-US"/>
        </w:rPr>
        <w:t xml:space="preserve">25699 </w:t>
      </w:r>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Горностай, Т. Л. Введение в педагогическую профессию : учеб</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метод. пособие / Т. Л. Горностай ; </w:t>
      </w:r>
      <w:proofErr w:type="spellStart"/>
      <w:r w:rsidRPr="001E0970">
        <w:rPr>
          <w:rFonts w:ascii="Times New Roman" w:hAnsi="Times New Roman" w:cs="Times New Roman"/>
          <w:sz w:val="24"/>
          <w:szCs w:val="24"/>
        </w:rPr>
        <w:t>М-во</w:t>
      </w:r>
      <w:proofErr w:type="spellEnd"/>
      <w:r w:rsidRPr="001E0970">
        <w:rPr>
          <w:rFonts w:ascii="Times New Roman" w:hAnsi="Times New Roman" w:cs="Times New Roman"/>
          <w:sz w:val="24"/>
          <w:szCs w:val="24"/>
        </w:rPr>
        <w:t xml:space="preserve"> образования </w:t>
      </w:r>
      <w:proofErr w:type="spellStart"/>
      <w:r w:rsidRPr="001E0970">
        <w:rPr>
          <w:rFonts w:ascii="Times New Roman" w:hAnsi="Times New Roman" w:cs="Times New Roman"/>
          <w:sz w:val="24"/>
          <w:szCs w:val="24"/>
        </w:rPr>
        <w:t>Респ</w:t>
      </w:r>
      <w:proofErr w:type="spellEnd"/>
      <w:r w:rsidRPr="001E0970">
        <w:rPr>
          <w:rFonts w:ascii="Times New Roman" w:hAnsi="Times New Roman" w:cs="Times New Roman"/>
          <w:sz w:val="24"/>
          <w:szCs w:val="24"/>
        </w:rPr>
        <w:t>. Беларусь, Брест</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г</w:t>
      </w:r>
      <w:proofErr w:type="gramEnd"/>
      <w:r w:rsidRPr="001E0970">
        <w:rPr>
          <w:rFonts w:ascii="Times New Roman" w:hAnsi="Times New Roman" w:cs="Times New Roman"/>
          <w:sz w:val="24"/>
          <w:szCs w:val="24"/>
        </w:rPr>
        <w:t>ос. ун-т им. А. С. Пушкина. – Брест</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w:t>
      </w:r>
      <w:proofErr w:type="spellStart"/>
      <w:r w:rsidRPr="001E0970">
        <w:rPr>
          <w:rFonts w:ascii="Times New Roman" w:hAnsi="Times New Roman" w:cs="Times New Roman"/>
          <w:sz w:val="24"/>
          <w:szCs w:val="24"/>
        </w:rPr>
        <w:t>БрГУ</w:t>
      </w:r>
      <w:proofErr w:type="spellEnd"/>
      <w:r w:rsidRPr="001E0970">
        <w:rPr>
          <w:rFonts w:ascii="Times New Roman" w:hAnsi="Times New Roman" w:cs="Times New Roman"/>
          <w:sz w:val="24"/>
          <w:szCs w:val="24"/>
        </w:rPr>
        <w:t xml:space="preserve">, 2021. – 170 с. ISBN 978-985-22-0329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rep</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brsu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by</w:t>
      </w:r>
      <w:r w:rsidRPr="001E0970">
        <w:rPr>
          <w:rFonts w:ascii="Times New Roman" w:hAnsi="Times New Roman" w:cs="Times New Roman"/>
          <w:sz w:val="24"/>
          <w:szCs w:val="24"/>
        </w:rPr>
        <w:t>:80/</w:t>
      </w:r>
      <w:r w:rsidRPr="001E0970">
        <w:rPr>
          <w:rFonts w:ascii="Times New Roman" w:hAnsi="Times New Roman" w:cs="Times New Roman"/>
          <w:sz w:val="24"/>
          <w:szCs w:val="24"/>
          <w:lang w:val="en-US"/>
        </w:rPr>
        <w:t>handle</w:t>
      </w:r>
      <w:r w:rsidRPr="001E0970">
        <w:rPr>
          <w:rFonts w:ascii="Times New Roman" w:hAnsi="Times New Roman" w:cs="Times New Roman"/>
          <w:sz w:val="24"/>
          <w:szCs w:val="24"/>
        </w:rPr>
        <w:t xml:space="preserve">/123456789/7542  (дата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Педагогические классы: опыт и перспективы: материалы III Международной научно-практической конференции, г. Минск, 5 ноября 2019 г. / Бел</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г</w:t>
      </w:r>
      <w:proofErr w:type="gramEnd"/>
      <w:r w:rsidRPr="001E0970">
        <w:rPr>
          <w:rFonts w:ascii="Times New Roman" w:hAnsi="Times New Roman" w:cs="Times New Roman"/>
          <w:sz w:val="24"/>
          <w:szCs w:val="24"/>
        </w:rPr>
        <w:t>ос. пед. ун-т им. Максима Танка; под ред. А. И. Жука. – Минск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БГПУ, 2019.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crpo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bspu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by</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wp</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content</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uploads</w:t>
      </w:r>
      <w:r w:rsidRPr="001E0970">
        <w:rPr>
          <w:rFonts w:ascii="Times New Roman" w:hAnsi="Times New Roman" w:cs="Times New Roman"/>
          <w:sz w:val="24"/>
          <w:szCs w:val="24"/>
        </w:rPr>
        <w:t>/2020/11/</w:t>
      </w:r>
      <w:proofErr w:type="spellStart"/>
      <w:r w:rsidRPr="001E0970">
        <w:rPr>
          <w:rFonts w:ascii="Times New Roman" w:hAnsi="Times New Roman" w:cs="Times New Roman"/>
          <w:sz w:val="24"/>
          <w:szCs w:val="24"/>
          <w:lang w:val="en-US"/>
        </w:rPr>
        <w:t>ped</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klassy</w:t>
      </w:r>
      <w:proofErr w:type="spellEnd"/>
      <w:r w:rsidRPr="001E0970">
        <w:rPr>
          <w:rFonts w:ascii="Times New Roman" w:hAnsi="Times New Roman" w:cs="Times New Roman"/>
          <w:sz w:val="24"/>
          <w:szCs w:val="24"/>
        </w:rPr>
        <w:t>_</w:t>
      </w:r>
      <w:proofErr w:type="spellStart"/>
      <w:r w:rsidRPr="001E0970">
        <w:rPr>
          <w:rFonts w:ascii="Times New Roman" w:hAnsi="Times New Roman" w:cs="Times New Roman"/>
          <w:sz w:val="24"/>
          <w:szCs w:val="24"/>
          <w:lang w:val="en-US"/>
        </w:rPr>
        <w:t>opyt</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i</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perspektivy</w:t>
      </w:r>
      <w:proofErr w:type="spellEnd"/>
      <w:r w:rsidRPr="001E0970">
        <w:rPr>
          <w:rFonts w:ascii="Times New Roman" w:hAnsi="Times New Roman" w:cs="Times New Roman"/>
          <w:sz w:val="24"/>
          <w:szCs w:val="24"/>
        </w:rPr>
        <w:t>-2019-</w:t>
      </w:r>
      <w:proofErr w:type="gramStart"/>
      <w:r w:rsidRPr="001E0970">
        <w:rPr>
          <w:rFonts w:ascii="Times New Roman" w:hAnsi="Times New Roman" w:cs="Times New Roman"/>
          <w:sz w:val="24"/>
          <w:szCs w:val="24"/>
        </w:rPr>
        <w:t>1.</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Сопровождение интеграции молодых педагогов в профессию</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Э. А. </w:t>
      </w:r>
      <w:proofErr w:type="spellStart"/>
      <w:r w:rsidRPr="001E0970">
        <w:rPr>
          <w:rFonts w:ascii="Times New Roman" w:hAnsi="Times New Roman" w:cs="Times New Roman"/>
          <w:sz w:val="24"/>
          <w:szCs w:val="24"/>
        </w:rPr>
        <w:t>Березяк</w:t>
      </w:r>
      <w:proofErr w:type="spellEnd"/>
      <w:r w:rsidRPr="001E0970">
        <w:rPr>
          <w:rFonts w:ascii="Times New Roman" w:hAnsi="Times New Roman" w:cs="Times New Roman"/>
          <w:sz w:val="24"/>
          <w:szCs w:val="24"/>
        </w:rPr>
        <w:t xml:space="preserve">, В. А. </w:t>
      </w:r>
      <w:proofErr w:type="gramStart"/>
      <w:r w:rsidRPr="001E0970">
        <w:rPr>
          <w:rFonts w:ascii="Times New Roman" w:hAnsi="Times New Roman" w:cs="Times New Roman"/>
          <w:sz w:val="24"/>
          <w:szCs w:val="24"/>
        </w:rPr>
        <w:t>Безруких</w:t>
      </w:r>
      <w:proofErr w:type="gramEnd"/>
      <w:r w:rsidRPr="001E0970">
        <w:rPr>
          <w:rFonts w:ascii="Times New Roman" w:hAnsi="Times New Roman" w:cs="Times New Roman"/>
          <w:sz w:val="24"/>
          <w:szCs w:val="24"/>
        </w:rPr>
        <w:t>, А. В. Звягин [и др.].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Свое издательство, 2021. – 60 с. – ISBN 978-5-4386-2106-5. – EDN ZMNQTP.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47949731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r w:rsidRPr="001E0970">
        <w:rPr>
          <w:rFonts w:ascii="Times New Roman" w:hAnsi="Times New Roman" w:cs="Times New Roman"/>
          <w:sz w:val="24"/>
          <w:szCs w:val="24"/>
        </w:rPr>
        <w:t>Чугаева И. Г. Введение в педагогическую деятельность [Электронный ресурс] : учебное пособие / И. Г. Чугаева ; Урал</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г</w:t>
      </w:r>
      <w:proofErr w:type="gramEnd"/>
      <w:r w:rsidRPr="001E0970">
        <w:rPr>
          <w:rFonts w:ascii="Times New Roman" w:hAnsi="Times New Roman" w:cs="Times New Roman"/>
          <w:sz w:val="24"/>
          <w:szCs w:val="24"/>
        </w:rPr>
        <w:t xml:space="preserve">ос. пед. ун-т. — Екатеринбург : [б. и.], 2018. — Режим доступа: http://elar.uspu.ru/handle/uspu/8639. </w:t>
      </w:r>
    </w:p>
    <w:p w:rsidR="001E0970" w:rsidRPr="001E0970" w:rsidRDefault="001E0970" w:rsidP="001E0970">
      <w:pPr>
        <w:pStyle w:val="a3"/>
        <w:numPr>
          <w:ilvl w:val="0"/>
          <w:numId w:val="7"/>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Шайденко</w:t>
      </w:r>
      <w:proofErr w:type="spellEnd"/>
      <w:r w:rsidRPr="001E0970">
        <w:rPr>
          <w:rFonts w:ascii="Times New Roman" w:hAnsi="Times New Roman" w:cs="Times New Roman"/>
          <w:sz w:val="24"/>
          <w:szCs w:val="24"/>
        </w:rPr>
        <w:t xml:space="preserve">, Н. А. Теоретические основы профессионального становления учителя на этапе вхождения в профессию / Н. А. </w:t>
      </w:r>
      <w:proofErr w:type="spellStart"/>
      <w:r w:rsidRPr="001E0970">
        <w:rPr>
          <w:rFonts w:ascii="Times New Roman" w:hAnsi="Times New Roman" w:cs="Times New Roman"/>
          <w:sz w:val="24"/>
          <w:szCs w:val="24"/>
        </w:rPr>
        <w:t>Шайденко</w:t>
      </w:r>
      <w:proofErr w:type="spellEnd"/>
      <w:r w:rsidRPr="001E0970">
        <w:rPr>
          <w:rFonts w:ascii="Times New Roman" w:hAnsi="Times New Roman" w:cs="Times New Roman"/>
          <w:sz w:val="24"/>
          <w:szCs w:val="24"/>
        </w:rPr>
        <w:t>. – Тула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Тульский государственный университет, 2017. – 96 с. – EDN ZTOWVX.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30597845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7"/>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Шерайзина</w:t>
      </w:r>
      <w:proofErr w:type="spellEnd"/>
      <w:r w:rsidRPr="001E0970">
        <w:rPr>
          <w:rFonts w:ascii="Times New Roman" w:hAnsi="Times New Roman" w:cs="Times New Roman"/>
          <w:sz w:val="24"/>
          <w:szCs w:val="24"/>
        </w:rPr>
        <w:t xml:space="preserve">, Р. М. Профессия – учитель сельской школы в современном информационном обществе / Р. М. </w:t>
      </w:r>
      <w:proofErr w:type="spellStart"/>
      <w:r w:rsidRPr="001E0970">
        <w:rPr>
          <w:rFonts w:ascii="Times New Roman" w:hAnsi="Times New Roman" w:cs="Times New Roman"/>
          <w:sz w:val="24"/>
          <w:szCs w:val="24"/>
        </w:rPr>
        <w:t>Шерайзина</w:t>
      </w:r>
      <w:proofErr w:type="spellEnd"/>
      <w:r w:rsidRPr="001E0970">
        <w:rPr>
          <w:rFonts w:ascii="Times New Roman" w:hAnsi="Times New Roman" w:cs="Times New Roman"/>
          <w:sz w:val="24"/>
          <w:szCs w:val="24"/>
        </w:rPr>
        <w:t xml:space="preserve">, З. Б. </w:t>
      </w:r>
      <w:proofErr w:type="spellStart"/>
      <w:r w:rsidRPr="001E0970">
        <w:rPr>
          <w:rFonts w:ascii="Times New Roman" w:hAnsi="Times New Roman" w:cs="Times New Roman"/>
          <w:sz w:val="24"/>
          <w:szCs w:val="24"/>
        </w:rPr>
        <w:t>Ефлова</w:t>
      </w:r>
      <w:proofErr w:type="spellEnd"/>
      <w:r w:rsidRPr="001E0970">
        <w:rPr>
          <w:rFonts w:ascii="Times New Roman" w:hAnsi="Times New Roman" w:cs="Times New Roman"/>
          <w:sz w:val="24"/>
          <w:szCs w:val="24"/>
        </w:rPr>
        <w:t>, М. В. Александрова. – Великий Новгород</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Новгородский государственный университет имени Ярослава Мудрого, 2020. – 282 с. – ISBN 978-5-89896-674-4. – EDN KGYSNT.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44154040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rPr>
          <w:rFonts w:ascii="Times New Roman" w:hAnsi="Times New Roman" w:cs="Times New Roman"/>
          <w:sz w:val="24"/>
          <w:szCs w:val="24"/>
        </w:rPr>
      </w:pPr>
    </w:p>
    <w:p w:rsidR="001E0970" w:rsidRPr="001E0970" w:rsidRDefault="001E0970" w:rsidP="001E0970">
      <w:pPr>
        <w:rPr>
          <w:rFonts w:ascii="Times New Roman" w:hAnsi="Times New Roman" w:cs="Times New Roman"/>
          <w:sz w:val="24"/>
          <w:szCs w:val="24"/>
        </w:rPr>
      </w:pPr>
    </w:p>
    <w:p w:rsidR="001E0970" w:rsidRPr="001E0970" w:rsidRDefault="001E0970" w:rsidP="001E0970">
      <w:pPr>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lastRenderedPageBreak/>
        <w:t>С чего начинается Родина</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Байрамова, Л. К. Родина: гении и герои / Л. К. Байрамова. – Казань</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ООО "Центр инновационных технологий", 2019. – 136 с. – ISBN 978-5-93962-967-6. – EDN DRLRNN.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42617207  (</w:t>
      </w:r>
      <w:proofErr w:type="gramEnd"/>
      <w:r w:rsidRPr="001E0970">
        <w:rPr>
          <w:rFonts w:ascii="Times New Roman" w:hAnsi="Times New Roman" w:cs="Times New Roman"/>
          <w:sz w:val="24"/>
          <w:szCs w:val="24"/>
        </w:rPr>
        <w:t>дата обращения 12.09.2022).</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Бородина, Е. Н. Духовно-нравственное и патриотическое воспитание детей: теория и методика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Е. Н. Бородина.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Уральский государственный педагогический университет, 2020. – 218 с. – ISBN 978-5-7186-1636-1. – EDN EPBFOE.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=45694852 (дата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Духовно-нравственное и патриотическое воспитание детей</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статей / Ответственный редактор Е.Н. Бородина.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Уральский государственный педагогический университет, 2020. – 390 с. – ISBN 978-5-7186-1637-8. – EDN OEYRQB.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=44656699 (дата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Образ Родины: содержание, формирование, актуализация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Материалы III Международной научной конференции, Москва, 19 апреля 2019 года. – Москва: Учреждение высшего образования "Московский художественно-промышленный институт", 2019. – 605 с. – ISBN 978-5-9908535-3-9. – EDN ZKTAWY.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38540005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Образ Родины: содержание, формирование, актуализация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Материалы IV Международной научной конференции, Москва, 18 сентября 2020 года. – Москва: Учреждение высшего образования "Московский художественно-промышленный институт", 2020. – 846 с. – ISBN 978-5-9908535-5-3. – EDN TTMQGB.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43110933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Образ Родины: содержание, формирование, актуализация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Материалы V Международной научной конференции, Москва, 23 апреля 2021 года. – Москва: Учреждение высшего образования "Московский художественно-промышленный институт", 2021. – 856 с. – ISBN 978-5-9908535-9-1. – EDN YBDUSQ.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46308259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Патриотическое воспитание молодежи как фактор формирования российской идентичности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по организации патриотического воспитания учащейся молодежи Кубани. 30-й годовщине Возрождения казачества Кубани посвящается / Армавирский государственный педагогический университет. – Армавир</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ИП Шурыгин В.Е., 2019. – 186 с. – ISBN 978-5-91153-132-4. – EDN ENMOTX.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42398966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Познание Родины: актуальные практики детско-юношеского туризма и краеведения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Учебное пособие / Н. Е. Самсонова, А. А. Соколова, А. М. Макарский [и др.].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w:t>
      </w:r>
      <w:proofErr w:type="spellStart"/>
      <w:r w:rsidRPr="001E0970">
        <w:rPr>
          <w:rFonts w:ascii="Times New Roman" w:hAnsi="Times New Roman" w:cs="Times New Roman"/>
          <w:sz w:val="24"/>
          <w:szCs w:val="24"/>
        </w:rPr>
        <w:t>Ленингррадский</w:t>
      </w:r>
      <w:proofErr w:type="spellEnd"/>
      <w:r w:rsidRPr="001E0970">
        <w:rPr>
          <w:rFonts w:ascii="Times New Roman" w:hAnsi="Times New Roman" w:cs="Times New Roman"/>
          <w:sz w:val="24"/>
          <w:szCs w:val="24"/>
        </w:rPr>
        <w:t xml:space="preserve"> областной институт развития образования, 2019. – 378 с. – ISBN 978-5-9500946-2-0. – EDN HASKEW.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=41750196 (дата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Проблемы и базовые принципы укрепления суверенитета России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коллективная монография.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Санкт-Петербургский государственный аграрный университет, 2017. – 473 с. – ISBN 978-5-85983-266-8. – EDN YNVWGY.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=32386429&amp;</w:t>
      </w:r>
      <w:proofErr w:type="spellStart"/>
      <w:r w:rsidRPr="001E0970">
        <w:rPr>
          <w:rFonts w:ascii="Times New Roman" w:hAnsi="Times New Roman" w:cs="Times New Roman"/>
          <w:sz w:val="24"/>
          <w:szCs w:val="24"/>
          <w:lang w:val="en-US"/>
        </w:rPr>
        <w:t>selid</w:t>
      </w:r>
      <w:proofErr w:type="spellEnd"/>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32386901  (</w:t>
      </w:r>
      <w:proofErr w:type="gramEnd"/>
      <w:r w:rsidRPr="001E0970">
        <w:rPr>
          <w:rFonts w:ascii="Times New Roman" w:hAnsi="Times New Roman" w:cs="Times New Roman"/>
          <w:sz w:val="24"/>
          <w:szCs w:val="24"/>
        </w:rPr>
        <w:t xml:space="preserve">дата обращения 14.09.2022).   </w:t>
      </w:r>
    </w:p>
    <w:p w:rsidR="001E0970" w:rsidRPr="001E0970" w:rsidRDefault="001E0970" w:rsidP="001E0970">
      <w:pPr>
        <w:pStyle w:val="a3"/>
        <w:numPr>
          <w:ilvl w:val="0"/>
          <w:numId w:val="8"/>
        </w:numPr>
        <w:jc w:val="both"/>
        <w:rPr>
          <w:rFonts w:ascii="Times New Roman" w:hAnsi="Times New Roman" w:cs="Times New Roman"/>
          <w:sz w:val="24"/>
          <w:szCs w:val="24"/>
        </w:rPr>
      </w:pPr>
      <w:r w:rsidRPr="001E0970">
        <w:rPr>
          <w:rFonts w:ascii="Times New Roman" w:hAnsi="Times New Roman" w:cs="Times New Roman"/>
          <w:sz w:val="24"/>
          <w:szCs w:val="24"/>
        </w:rPr>
        <w:t>Харченко, В. К. История Родины в зеркалах семейного родословия / В. К. Харченко</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Министерство науки и высшего образования Российской Федерации; Белгородский </w:t>
      </w:r>
      <w:r w:rsidRPr="001E0970">
        <w:rPr>
          <w:rFonts w:ascii="Times New Roman" w:hAnsi="Times New Roman" w:cs="Times New Roman"/>
          <w:sz w:val="24"/>
          <w:szCs w:val="24"/>
        </w:rPr>
        <w:lastRenderedPageBreak/>
        <w:t>государственный национальный исследовательский университет. – Белгород</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Белгородский государственный национальный исследовательский университет, 2021. – 420 с. – ISBN 978-5-9571-3089-5. – EDN DMDGYQ.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46506372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8"/>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Чикаева</w:t>
      </w:r>
      <w:proofErr w:type="spellEnd"/>
      <w:r w:rsidRPr="001E0970">
        <w:rPr>
          <w:rFonts w:ascii="Times New Roman" w:hAnsi="Times New Roman" w:cs="Times New Roman"/>
          <w:sz w:val="24"/>
          <w:szCs w:val="24"/>
        </w:rPr>
        <w:t xml:space="preserve">, Т. А. Родина. Патриотизм (социально-философское исследование) / Т. А. </w:t>
      </w:r>
      <w:proofErr w:type="spellStart"/>
      <w:r w:rsidRPr="001E0970">
        <w:rPr>
          <w:rFonts w:ascii="Times New Roman" w:hAnsi="Times New Roman" w:cs="Times New Roman"/>
          <w:sz w:val="24"/>
          <w:szCs w:val="24"/>
        </w:rPr>
        <w:t>Чикаева</w:t>
      </w:r>
      <w:proofErr w:type="spellEnd"/>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Московский художественно-промышленный институт.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Учреждение высшего образования "Московский художественно-промышленный институт", 2019. – 129 с. – ISBN 978-5-9908535-8-4. – EDN VXXDUE.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37203735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Хочу помочь! (к Дню волонтера)</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Академия добровольчества / Союз женщин Челябинской области. – Челябинск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"Край Ра", 2020. – 80 с. – ISBN 978-5-6045648-3-7. – EDN TFLDWL.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=45796511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Арсеньева Т. Н. Школа волонтёра. Рабочие программы. 5–9 классы : учеб</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п</w:t>
      </w:r>
      <w:proofErr w:type="gramEnd"/>
      <w:r w:rsidRPr="001E0970">
        <w:rPr>
          <w:rFonts w:ascii="Times New Roman" w:hAnsi="Times New Roman" w:cs="Times New Roman"/>
          <w:sz w:val="24"/>
          <w:szCs w:val="24"/>
        </w:rPr>
        <w:t xml:space="preserve">особие для </w:t>
      </w:r>
      <w:proofErr w:type="spellStart"/>
      <w:r w:rsidRPr="001E0970">
        <w:rPr>
          <w:rFonts w:ascii="Times New Roman" w:hAnsi="Times New Roman" w:cs="Times New Roman"/>
          <w:sz w:val="24"/>
          <w:szCs w:val="24"/>
        </w:rPr>
        <w:t>общеобразоват</w:t>
      </w:r>
      <w:proofErr w:type="spellEnd"/>
      <w:r w:rsidRPr="001E0970">
        <w:rPr>
          <w:rFonts w:ascii="Times New Roman" w:hAnsi="Times New Roman" w:cs="Times New Roman"/>
          <w:sz w:val="24"/>
          <w:szCs w:val="24"/>
        </w:rPr>
        <w:t>. организаций / Т. Н. Арсеньева, А. В. Коршунов, А. А. Соколов. — М.</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Просвещение, 2021. — 80 с. — (Внеурочная деятельность). — ISBN 978-5-09-076985-3.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catalog</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prosv</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attachment</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0870</w:t>
      </w:r>
      <w:r w:rsidRPr="001E0970">
        <w:rPr>
          <w:rFonts w:ascii="Times New Roman" w:hAnsi="Times New Roman" w:cs="Times New Roman"/>
          <w:sz w:val="24"/>
          <w:szCs w:val="24"/>
          <w:lang w:val="en-US"/>
        </w:rPr>
        <w:t>a</w:t>
      </w:r>
      <w:r w:rsidRPr="001E0970">
        <w:rPr>
          <w:rFonts w:ascii="Times New Roman" w:hAnsi="Times New Roman" w:cs="Times New Roman"/>
          <w:sz w:val="24"/>
          <w:szCs w:val="24"/>
        </w:rPr>
        <w:t>409</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42</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44</w:t>
      </w:r>
      <w:proofErr w:type="spellStart"/>
      <w:r w:rsidRPr="001E0970">
        <w:rPr>
          <w:rFonts w:ascii="Times New Roman" w:hAnsi="Times New Roman" w:cs="Times New Roman"/>
          <w:sz w:val="24"/>
          <w:szCs w:val="24"/>
          <w:lang w:val="en-US"/>
        </w:rPr>
        <w:t>aa</w:t>
      </w:r>
      <w:proofErr w:type="spellEnd"/>
      <w:r w:rsidRPr="001E0970">
        <w:rPr>
          <w:rFonts w:ascii="Times New Roman" w:hAnsi="Times New Roman" w:cs="Times New Roman"/>
          <w:sz w:val="24"/>
          <w:szCs w:val="24"/>
        </w:rPr>
        <w:t>16</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9</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764</w:t>
      </w:r>
      <w:proofErr w:type="spellStart"/>
      <w:r w:rsidRPr="001E0970">
        <w:rPr>
          <w:rFonts w:ascii="Times New Roman" w:hAnsi="Times New Roman" w:cs="Times New Roman"/>
          <w:sz w:val="24"/>
          <w:szCs w:val="24"/>
          <w:lang w:val="en-US"/>
        </w:rPr>
        <w:t>ccd</w:t>
      </w:r>
      <w:proofErr w:type="spellEnd"/>
      <w:r w:rsidRPr="001E0970">
        <w:rPr>
          <w:rFonts w:ascii="Times New Roman" w:hAnsi="Times New Roman" w:cs="Times New Roman"/>
          <w:sz w:val="24"/>
          <w:szCs w:val="24"/>
        </w:rPr>
        <w:t>53525</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85</w:t>
      </w:r>
      <w:r w:rsidRPr="001E0970">
        <w:rPr>
          <w:rFonts w:ascii="Times New Roman" w:hAnsi="Times New Roman" w:cs="Times New Roman"/>
          <w:sz w:val="24"/>
          <w:szCs w:val="24"/>
          <w:lang w:val="en-US"/>
        </w:rPr>
        <w:t>a</w:t>
      </w:r>
      <w:r w:rsidRPr="001E0970">
        <w:rPr>
          <w:rFonts w:ascii="Times New Roman" w:hAnsi="Times New Roman" w:cs="Times New Roman"/>
          <w:sz w:val="24"/>
          <w:szCs w:val="24"/>
        </w:rPr>
        <w:t>0230.</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Котикова, О. В. Социальное волонтерство в образовательных учреждениях</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О. В. Котикова, Н. А. Шумская.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«Страта», 2021. – 88 с. – ISBN 978-5-907476-06-6. – EDN PNIPBV.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=46498401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Лисенкова, А. А. Особенности организации волонтерской деятельности в сфере культуры</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учебное пособие / А. А. Лисенкова, А. Ю. Мельникова, Н. С. Мельникова. – Пермь</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Пермский государственный институт культуры, 2021. – 216 с. – ISBN 978-5-91201-394-2. – EDN CFSARU.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=48244629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 xml:space="preserve">Методические рекомендации для организатора волонтёрской деятельности по внедрению практик экологического </w:t>
      </w:r>
      <w:proofErr w:type="spellStart"/>
      <w:r w:rsidRPr="001E0970">
        <w:rPr>
          <w:rFonts w:ascii="Times New Roman" w:hAnsi="Times New Roman" w:cs="Times New Roman"/>
          <w:sz w:val="24"/>
          <w:szCs w:val="24"/>
        </w:rPr>
        <w:t>волонтёрства</w:t>
      </w:r>
      <w:proofErr w:type="spellEnd"/>
      <w:r w:rsidRPr="001E0970">
        <w:rPr>
          <w:rFonts w:ascii="Times New Roman" w:hAnsi="Times New Roman" w:cs="Times New Roman"/>
          <w:sz w:val="24"/>
          <w:szCs w:val="24"/>
        </w:rPr>
        <w:t xml:space="preserve"> / А.В. </w:t>
      </w:r>
      <w:proofErr w:type="spellStart"/>
      <w:r w:rsidRPr="001E0970">
        <w:rPr>
          <w:rFonts w:ascii="Times New Roman" w:hAnsi="Times New Roman" w:cs="Times New Roman"/>
          <w:sz w:val="24"/>
          <w:szCs w:val="24"/>
        </w:rPr>
        <w:t>Ивоева</w:t>
      </w:r>
      <w:proofErr w:type="spellEnd"/>
      <w:r w:rsidRPr="001E0970">
        <w:rPr>
          <w:rFonts w:ascii="Times New Roman" w:hAnsi="Times New Roman" w:cs="Times New Roman"/>
          <w:sz w:val="24"/>
          <w:szCs w:val="24"/>
        </w:rPr>
        <w:t xml:space="preserve">, А.А. Медков. — М.: ГК «Росатом», АВЦ, 2022. — 68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edu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dobro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uf</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db</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db</w:t>
      </w:r>
      <w:r w:rsidRPr="001E0970">
        <w:rPr>
          <w:rFonts w:ascii="Times New Roman" w:hAnsi="Times New Roman" w:cs="Times New Roman"/>
          <w:sz w:val="24"/>
          <w:szCs w:val="24"/>
        </w:rPr>
        <w:t>05</w:t>
      </w:r>
      <w:proofErr w:type="spellStart"/>
      <w:r w:rsidRPr="001E0970">
        <w:rPr>
          <w:rFonts w:ascii="Times New Roman" w:hAnsi="Times New Roman" w:cs="Times New Roman"/>
          <w:sz w:val="24"/>
          <w:szCs w:val="24"/>
          <w:lang w:val="en-US"/>
        </w:rPr>
        <w:t>ef</w:t>
      </w:r>
      <w:proofErr w:type="spellEnd"/>
      <w:r w:rsidRPr="001E0970">
        <w:rPr>
          <w:rFonts w:ascii="Times New Roman" w:hAnsi="Times New Roman" w:cs="Times New Roman"/>
          <w:sz w:val="24"/>
          <w:szCs w:val="24"/>
        </w:rPr>
        <w:t>502985</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8</w:t>
      </w:r>
      <w:r w:rsidRPr="001E0970">
        <w:rPr>
          <w:rFonts w:ascii="Times New Roman" w:hAnsi="Times New Roman" w:cs="Times New Roman"/>
          <w:sz w:val="24"/>
          <w:szCs w:val="24"/>
          <w:lang w:val="en-US"/>
        </w:rPr>
        <w:t>ca</w:t>
      </w:r>
      <w:r w:rsidRPr="001E0970">
        <w:rPr>
          <w:rFonts w:ascii="Times New Roman" w:hAnsi="Times New Roman" w:cs="Times New Roman"/>
          <w:sz w:val="24"/>
          <w:szCs w:val="24"/>
        </w:rPr>
        <w:t>1</w:t>
      </w:r>
      <w:proofErr w:type="spellStart"/>
      <w:r w:rsidRPr="001E0970">
        <w:rPr>
          <w:rFonts w:ascii="Times New Roman" w:hAnsi="Times New Roman" w:cs="Times New Roman"/>
          <w:sz w:val="24"/>
          <w:szCs w:val="24"/>
          <w:lang w:val="en-US"/>
        </w:rPr>
        <w:t>ef</w:t>
      </w:r>
      <w:proofErr w:type="spellEnd"/>
      <w:r w:rsidRPr="001E0970">
        <w:rPr>
          <w:rFonts w:ascii="Times New Roman" w:hAnsi="Times New Roman" w:cs="Times New Roman"/>
          <w:sz w:val="24"/>
          <w:szCs w:val="24"/>
        </w:rPr>
        <w:t>65</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1</w:t>
      </w:r>
      <w:r w:rsidRPr="001E0970">
        <w:rPr>
          <w:rFonts w:ascii="Times New Roman" w:hAnsi="Times New Roman" w:cs="Times New Roman"/>
          <w:sz w:val="24"/>
          <w:szCs w:val="24"/>
          <w:lang w:val="en-US"/>
        </w:rPr>
        <w:t>a</w:t>
      </w:r>
      <w:r w:rsidRPr="001E0970">
        <w:rPr>
          <w:rFonts w:ascii="Times New Roman" w:hAnsi="Times New Roman" w:cs="Times New Roman"/>
          <w:sz w:val="24"/>
          <w:szCs w:val="24"/>
        </w:rPr>
        <w:t>4</w:t>
      </w:r>
      <w:proofErr w:type="spellStart"/>
      <w:r w:rsidRPr="001E0970">
        <w:rPr>
          <w:rFonts w:ascii="Times New Roman" w:hAnsi="Times New Roman" w:cs="Times New Roman"/>
          <w:sz w:val="24"/>
          <w:szCs w:val="24"/>
          <w:lang w:val="en-US"/>
        </w:rPr>
        <w:t>dbd</w:t>
      </w:r>
      <w:proofErr w:type="spellEnd"/>
      <w:r w:rsidRPr="001E0970">
        <w:rPr>
          <w:rFonts w:ascii="Times New Roman" w:hAnsi="Times New Roman" w:cs="Times New Roman"/>
          <w:sz w:val="24"/>
          <w:szCs w:val="24"/>
        </w:rPr>
        <w:t>2635.</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13.09.2022).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Методическое пособие «Мир экологического волонтерства»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 Москва: АВЦ, 2021 -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edu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dobro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uf</w:t>
      </w:r>
      <w:proofErr w:type="spellEnd"/>
      <w:r w:rsidRPr="001E0970">
        <w:rPr>
          <w:rFonts w:ascii="Times New Roman" w:hAnsi="Times New Roman" w:cs="Times New Roman"/>
          <w:sz w:val="24"/>
          <w:szCs w:val="24"/>
        </w:rPr>
        <w:t>/2</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7/2</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7</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2</w:t>
      </w:r>
      <w:proofErr w:type="spellStart"/>
      <w:r w:rsidRPr="001E0970">
        <w:rPr>
          <w:rFonts w:ascii="Times New Roman" w:hAnsi="Times New Roman" w:cs="Times New Roman"/>
          <w:sz w:val="24"/>
          <w:szCs w:val="24"/>
          <w:lang w:val="en-US"/>
        </w:rPr>
        <w:t>eafd</w:t>
      </w:r>
      <w:proofErr w:type="spellEnd"/>
      <w:r w:rsidRPr="001E0970">
        <w:rPr>
          <w:rFonts w:ascii="Times New Roman" w:hAnsi="Times New Roman" w:cs="Times New Roman"/>
          <w:sz w:val="24"/>
          <w:szCs w:val="24"/>
        </w:rPr>
        <w:t>52</w:t>
      </w:r>
      <w:r w:rsidRPr="001E0970">
        <w:rPr>
          <w:rFonts w:ascii="Times New Roman" w:hAnsi="Times New Roman" w:cs="Times New Roman"/>
          <w:sz w:val="24"/>
          <w:szCs w:val="24"/>
          <w:lang w:val="en-US"/>
        </w:rPr>
        <w:t>bb</w:t>
      </w:r>
      <w:r w:rsidRPr="001E0970">
        <w:rPr>
          <w:rFonts w:ascii="Times New Roman" w:hAnsi="Times New Roman" w:cs="Times New Roman"/>
          <w:sz w:val="24"/>
          <w:szCs w:val="24"/>
        </w:rPr>
        <w:t>32</w:t>
      </w:r>
      <w:proofErr w:type="spellStart"/>
      <w:r w:rsidRPr="001E0970">
        <w:rPr>
          <w:rFonts w:ascii="Times New Roman" w:hAnsi="Times New Roman" w:cs="Times New Roman"/>
          <w:sz w:val="24"/>
          <w:szCs w:val="24"/>
          <w:lang w:val="en-US"/>
        </w:rPr>
        <w:t>cb</w:t>
      </w:r>
      <w:proofErr w:type="spellEnd"/>
      <w:r w:rsidRPr="001E0970">
        <w:rPr>
          <w:rFonts w:ascii="Times New Roman" w:hAnsi="Times New Roman" w:cs="Times New Roman"/>
          <w:sz w:val="24"/>
          <w:szCs w:val="24"/>
        </w:rPr>
        <w:t>05308346</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9</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7738.</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13.09.2022).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Методическое пособие по организации волонтерской (добровольческой) деятельности</w:t>
      </w:r>
      <w:proofErr w:type="gramStart"/>
      <w:r w:rsidRPr="001E0970">
        <w:rPr>
          <w:rFonts w:ascii="Times New Roman" w:hAnsi="Times New Roman" w:cs="Times New Roman"/>
          <w:sz w:val="24"/>
          <w:szCs w:val="24"/>
        </w:rPr>
        <w:t xml:space="preserve"> / П</w:t>
      </w:r>
      <w:proofErr w:type="gramEnd"/>
      <w:r w:rsidRPr="001E0970">
        <w:rPr>
          <w:rFonts w:ascii="Times New Roman" w:hAnsi="Times New Roman" w:cs="Times New Roman"/>
          <w:sz w:val="24"/>
          <w:szCs w:val="24"/>
        </w:rPr>
        <w:t>од редакцией Т.А. Шульгиной, Н.А. Кетовой, Е.П. Непочатых. – Курск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Индивидуальный предприниматель Бескровный Александр Васильевич, 2020. – 118 с. – ISBN 978-5-907407-03-9. – EDN FFYMBQ.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=44586564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Организация волонтерского движения в образовательной организации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в 3х ч. / Л. Ю. Овчаренко, Е. Н. </w:t>
      </w:r>
      <w:proofErr w:type="spellStart"/>
      <w:r w:rsidRPr="001E0970">
        <w:rPr>
          <w:rFonts w:ascii="Times New Roman" w:hAnsi="Times New Roman" w:cs="Times New Roman"/>
          <w:sz w:val="24"/>
          <w:szCs w:val="24"/>
        </w:rPr>
        <w:t>Фанина</w:t>
      </w:r>
      <w:proofErr w:type="spellEnd"/>
      <w:r w:rsidRPr="001E0970">
        <w:rPr>
          <w:rFonts w:ascii="Times New Roman" w:hAnsi="Times New Roman" w:cs="Times New Roman"/>
          <w:sz w:val="24"/>
          <w:szCs w:val="24"/>
        </w:rPr>
        <w:t>, М. И. Кирикова, Т. Н. Дорошенко.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Издательство "Перо", 2018. – 104 с. – ISBN 978-5-00122-161-6. </w:t>
      </w:r>
      <w:r w:rsidRPr="001E0970">
        <w:rPr>
          <w:rFonts w:ascii="Times New Roman" w:hAnsi="Times New Roman" w:cs="Times New Roman"/>
          <w:sz w:val="24"/>
          <w:szCs w:val="24"/>
        </w:rPr>
        <w:lastRenderedPageBreak/>
        <w:t xml:space="preserve">– EDN XSKMHB.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=35210159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 xml:space="preserve">Организация добровольческой (волонтерской) деятельности и взаимодействие с социально ориентированными НКО: учебник / Ю. С. </w:t>
      </w:r>
      <w:proofErr w:type="spellStart"/>
      <w:r w:rsidRPr="001E0970">
        <w:rPr>
          <w:rFonts w:ascii="Times New Roman" w:hAnsi="Times New Roman" w:cs="Times New Roman"/>
          <w:sz w:val="24"/>
          <w:szCs w:val="24"/>
        </w:rPr>
        <w:t>Белановский</w:t>
      </w:r>
      <w:proofErr w:type="spellEnd"/>
      <w:r w:rsidRPr="001E0970">
        <w:rPr>
          <w:rFonts w:ascii="Times New Roman" w:hAnsi="Times New Roman" w:cs="Times New Roman"/>
          <w:sz w:val="24"/>
          <w:szCs w:val="24"/>
        </w:rPr>
        <w:t>, В. Б. Беневоленский, Н. И. Горлова [и др.].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Национальный исследовательский университет "Высшая школа экономики", 2022. – 456 с. – ISBN 978-5-7598-2634-7. – DOI 10.17323/978-5-7598-2634-7. – EDN LLWWKY.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=47874599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Профилактика девиантного поведения подростков средствами добровольческой деятельности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научных трудов / Ответственный редактор Е.В. Москвина.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[б.м.], 2017. – 90 с. – ISBN 978-5-904913-34-2. – EDN ZUMYDZ.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=30640116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Рахимова, М. В. "Шаги". Опыт волонтерского движения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монография / М. В. Рахимова.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Международное издание "</w:t>
      </w:r>
      <w:proofErr w:type="spellStart"/>
      <w:r w:rsidRPr="001E0970">
        <w:rPr>
          <w:rFonts w:ascii="Times New Roman" w:hAnsi="Times New Roman" w:cs="Times New Roman"/>
          <w:sz w:val="24"/>
          <w:szCs w:val="24"/>
        </w:rPr>
        <w:t>Этносоциум</w:t>
      </w:r>
      <w:proofErr w:type="spellEnd"/>
      <w:r w:rsidRPr="001E0970">
        <w:rPr>
          <w:rFonts w:ascii="Times New Roman" w:hAnsi="Times New Roman" w:cs="Times New Roman"/>
          <w:sz w:val="24"/>
          <w:szCs w:val="24"/>
        </w:rPr>
        <w:t xml:space="preserve"> и межнациональная культура", 2018. – 123 с. – ISBN 978-5-907021-17-4. – EDN YPTZTN.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https://elibrary.ru/item.asp?id=</w:t>
      </w:r>
      <w:proofErr w:type="gramStart"/>
      <w:r w:rsidRPr="001E0970">
        <w:rPr>
          <w:rFonts w:ascii="Times New Roman" w:hAnsi="Times New Roman" w:cs="Times New Roman"/>
          <w:sz w:val="24"/>
          <w:szCs w:val="24"/>
          <w:lang w:val="en-US"/>
        </w:rPr>
        <w:t xml:space="preserve">36544877 </w:t>
      </w:r>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 xml:space="preserve">Н.С. Рогожкина, А.В. </w:t>
      </w:r>
      <w:proofErr w:type="spellStart"/>
      <w:r w:rsidRPr="001E0970">
        <w:rPr>
          <w:rFonts w:ascii="Times New Roman" w:hAnsi="Times New Roman" w:cs="Times New Roman"/>
          <w:sz w:val="24"/>
          <w:szCs w:val="24"/>
        </w:rPr>
        <w:t>Ивоева</w:t>
      </w:r>
      <w:proofErr w:type="spellEnd"/>
      <w:r w:rsidRPr="001E0970">
        <w:rPr>
          <w:rFonts w:ascii="Times New Roman" w:hAnsi="Times New Roman" w:cs="Times New Roman"/>
          <w:sz w:val="24"/>
          <w:szCs w:val="24"/>
        </w:rPr>
        <w:t xml:space="preserve"> Инструкции по формированию добровольческих (волонтерских) центров в сфере культуры на базе образовательных, некоммерческих организаций и учреждений культур», 2020. — 74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edu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dobro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uf</w:t>
      </w:r>
      <w:proofErr w:type="spellEnd"/>
      <w:r w:rsidRPr="001E0970">
        <w:rPr>
          <w:rFonts w:ascii="Times New Roman" w:hAnsi="Times New Roman" w:cs="Times New Roman"/>
          <w:sz w:val="24"/>
          <w:szCs w:val="24"/>
        </w:rPr>
        <w:t>/591/5915</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509</w:t>
      </w:r>
      <w:proofErr w:type="spellStart"/>
      <w:r w:rsidRPr="001E0970">
        <w:rPr>
          <w:rFonts w:ascii="Times New Roman" w:hAnsi="Times New Roman" w:cs="Times New Roman"/>
          <w:sz w:val="24"/>
          <w:szCs w:val="24"/>
          <w:lang w:val="en-US"/>
        </w:rPr>
        <w:t>af</w:t>
      </w:r>
      <w:proofErr w:type="spellEnd"/>
      <w:r w:rsidRPr="001E0970">
        <w:rPr>
          <w:rFonts w:ascii="Times New Roman" w:hAnsi="Times New Roman" w:cs="Times New Roman"/>
          <w:sz w:val="24"/>
          <w:szCs w:val="24"/>
        </w:rPr>
        <w:t>2039642</w:t>
      </w:r>
      <w:proofErr w:type="spellStart"/>
      <w:r w:rsidRPr="001E0970">
        <w:rPr>
          <w:rFonts w:ascii="Times New Roman" w:hAnsi="Times New Roman" w:cs="Times New Roman"/>
          <w:sz w:val="24"/>
          <w:szCs w:val="24"/>
          <w:lang w:val="en-US"/>
        </w:rPr>
        <w:t>fca</w:t>
      </w:r>
      <w:proofErr w:type="spellEnd"/>
      <w:r w:rsidRPr="001E0970">
        <w:rPr>
          <w:rFonts w:ascii="Times New Roman" w:hAnsi="Times New Roman" w:cs="Times New Roman"/>
          <w:sz w:val="24"/>
          <w:szCs w:val="24"/>
        </w:rPr>
        <w:t>30</w:t>
      </w:r>
      <w:proofErr w:type="spellStart"/>
      <w:r w:rsidRPr="001E0970">
        <w:rPr>
          <w:rFonts w:ascii="Times New Roman" w:hAnsi="Times New Roman" w:cs="Times New Roman"/>
          <w:sz w:val="24"/>
          <w:szCs w:val="24"/>
          <w:lang w:val="en-US"/>
        </w:rPr>
        <w:t>fb</w:t>
      </w:r>
      <w:proofErr w:type="spellEnd"/>
      <w:r w:rsidRPr="001E0970">
        <w:rPr>
          <w:rFonts w:ascii="Times New Roman" w:hAnsi="Times New Roman" w:cs="Times New Roman"/>
          <w:sz w:val="24"/>
          <w:szCs w:val="24"/>
        </w:rPr>
        <w:t>52089022.</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12.09.2022).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 xml:space="preserve">Стандарт работы организатора добровольческой/волонтерской деятельности; Издательство Ассоциации волонтерских центров, 2021. 149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edu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dobro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uf</w:t>
      </w:r>
      <w:proofErr w:type="spellEnd"/>
      <w:r w:rsidRPr="001E0970">
        <w:rPr>
          <w:rFonts w:ascii="Times New Roman" w:hAnsi="Times New Roman" w:cs="Times New Roman"/>
          <w:sz w:val="24"/>
          <w:szCs w:val="24"/>
        </w:rPr>
        <w:t>/8</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2/8</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28</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27</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0458</w:t>
      </w:r>
      <w:proofErr w:type="spellStart"/>
      <w:r w:rsidRPr="001E0970">
        <w:rPr>
          <w:rFonts w:ascii="Times New Roman" w:hAnsi="Times New Roman" w:cs="Times New Roman"/>
          <w:sz w:val="24"/>
          <w:szCs w:val="24"/>
          <w:lang w:val="en-US"/>
        </w:rPr>
        <w:t>ebce</w:t>
      </w:r>
      <w:proofErr w:type="spellEnd"/>
      <w:r w:rsidRPr="001E0970">
        <w:rPr>
          <w:rFonts w:ascii="Times New Roman" w:hAnsi="Times New Roman" w:cs="Times New Roman"/>
          <w:sz w:val="24"/>
          <w:szCs w:val="24"/>
        </w:rPr>
        <w:t>2</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9</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93</w:t>
      </w:r>
      <w:r w:rsidRPr="001E0970">
        <w:rPr>
          <w:rFonts w:ascii="Times New Roman" w:hAnsi="Times New Roman" w:cs="Times New Roman"/>
          <w:sz w:val="24"/>
          <w:szCs w:val="24"/>
          <w:lang w:val="en-US"/>
        </w:rPr>
        <w:t>ad</w:t>
      </w:r>
      <w:r w:rsidRPr="001E0970">
        <w:rPr>
          <w:rFonts w:ascii="Times New Roman" w:hAnsi="Times New Roman" w:cs="Times New Roman"/>
          <w:sz w:val="24"/>
          <w:szCs w:val="24"/>
        </w:rPr>
        <w:t>076</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61.</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13.09.2022).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 xml:space="preserve">А. С. Федоров, В. А. Зотова, А. П. Метелев  Методическое пособие «Модель школьного добровольческого отряда». – М.: Издательство «Перо», 2018. – 101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edu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dobro</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upload</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uf</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70/</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70309</w:t>
      </w:r>
      <w:proofErr w:type="spellStart"/>
      <w:r w:rsidRPr="001E0970">
        <w:rPr>
          <w:rFonts w:ascii="Times New Roman" w:hAnsi="Times New Roman" w:cs="Times New Roman"/>
          <w:sz w:val="24"/>
          <w:szCs w:val="24"/>
          <w:lang w:val="en-US"/>
        </w:rPr>
        <w:t>fcc</w:t>
      </w:r>
      <w:proofErr w:type="spellEnd"/>
      <w:r w:rsidRPr="001E0970">
        <w:rPr>
          <w:rFonts w:ascii="Times New Roman" w:hAnsi="Times New Roman" w:cs="Times New Roman"/>
          <w:sz w:val="24"/>
          <w:szCs w:val="24"/>
        </w:rPr>
        <w:t>9</w:t>
      </w:r>
      <w:r w:rsidRPr="001E0970">
        <w:rPr>
          <w:rFonts w:ascii="Times New Roman" w:hAnsi="Times New Roman" w:cs="Times New Roman"/>
          <w:sz w:val="24"/>
          <w:szCs w:val="24"/>
          <w:lang w:val="en-US"/>
        </w:rPr>
        <w:t>ca</w:t>
      </w:r>
      <w:r w:rsidRPr="001E0970">
        <w:rPr>
          <w:rFonts w:ascii="Times New Roman" w:hAnsi="Times New Roman" w:cs="Times New Roman"/>
          <w:sz w:val="24"/>
          <w:szCs w:val="24"/>
        </w:rPr>
        <w:t>33</w:t>
      </w:r>
      <w:proofErr w:type="spellStart"/>
      <w:r w:rsidRPr="001E0970">
        <w:rPr>
          <w:rFonts w:ascii="Times New Roman" w:hAnsi="Times New Roman" w:cs="Times New Roman"/>
          <w:sz w:val="24"/>
          <w:szCs w:val="24"/>
          <w:lang w:val="en-US"/>
        </w:rPr>
        <w:t>bc</w:t>
      </w:r>
      <w:proofErr w:type="spellEnd"/>
      <w:r w:rsidRPr="001E0970">
        <w:rPr>
          <w:rFonts w:ascii="Times New Roman" w:hAnsi="Times New Roman" w:cs="Times New Roman"/>
          <w:sz w:val="24"/>
          <w:szCs w:val="24"/>
        </w:rPr>
        <w:t>719</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07</w:t>
      </w:r>
      <w:r w:rsidRPr="001E0970">
        <w:rPr>
          <w:rFonts w:ascii="Times New Roman" w:hAnsi="Times New Roman" w:cs="Times New Roman"/>
          <w:sz w:val="24"/>
          <w:szCs w:val="24"/>
          <w:lang w:val="en-US"/>
        </w:rPr>
        <w:t>ea</w:t>
      </w:r>
      <w:r w:rsidRPr="001E0970">
        <w:rPr>
          <w:rFonts w:ascii="Times New Roman" w:hAnsi="Times New Roman" w:cs="Times New Roman"/>
          <w:sz w:val="24"/>
          <w:szCs w:val="24"/>
        </w:rPr>
        <w:t>77</w:t>
      </w:r>
      <w:r w:rsidRPr="001E0970">
        <w:rPr>
          <w:rFonts w:ascii="Times New Roman" w:hAnsi="Times New Roman" w:cs="Times New Roman"/>
          <w:sz w:val="24"/>
          <w:szCs w:val="24"/>
          <w:lang w:val="en-US"/>
        </w:rPr>
        <w:t>c</w:t>
      </w:r>
      <w:r w:rsidRPr="001E0970">
        <w:rPr>
          <w:rFonts w:ascii="Times New Roman" w:hAnsi="Times New Roman" w:cs="Times New Roman"/>
          <w:sz w:val="24"/>
          <w:szCs w:val="24"/>
        </w:rPr>
        <w:t>52</w:t>
      </w:r>
      <w:r w:rsidRPr="001E0970">
        <w:rPr>
          <w:rFonts w:ascii="Times New Roman" w:hAnsi="Times New Roman" w:cs="Times New Roman"/>
          <w:sz w:val="24"/>
          <w:szCs w:val="24"/>
          <w:lang w:val="en-US"/>
        </w:rPr>
        <w:t>e</w:t>
      </w:r>
      <w:r w:rsidRPr="001E0970">
        <w:rPr>
          <w:rFonts w:ascii="Times New Roman" w:hAnsi="Times New Roman" w:cs="Times New Roman"/>
          <w:sz w:val="24"/>
          <w:szCs w:val="24"/>
        </w:rPr>
        <w:t>06.</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13.09.2022).    </w:t>
      </w:r>
    </w:p>
    <w:p w:rsidR="001E0970" w:rsidRPr="001E0970" w:rsidRDefault="001E0970" w:rsidP="001E0970">
      <w:pPr>
        <w:pStyle w:val="a3"/>
        <w:numPr>
          <w:ilvl w:val="0"/>
          <w:numId w:val="9"/>
        </w:numPr>
        <w:jc w:val="both"/>
        <w:rPr>
          <w:rFonts w:ascii="Times New Roman" w:hAnsi="Times New Roman" w:cs="Times New Roman"/>
          <w:sz w:val="24"/>
          <w:szCs w:val="24"/>
        </w:rPr>
      </w:pPr>
      <w:r w:rsidRPr="001E0970">
        <w:rPr>
          <w:rFonts w:ascii="Times New Roman" w:hAnsi="Times New Roman" w:cs="Times New Roman"/>
          <w:sz w:val="24"/>
          <w:szCs w:val="24"/>
        </w:rPr>
        <w:t>Шрамко, Н. В. Основы волонтерской деятельности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Н. В. Шрамко, М. А. Николаева, А. И. Быстрова.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Уральский государственный педагогический университет, 2019. – 161 с. – EDN VFNTOW.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=41379554 (дата обращения 12.09.2022).    </w:t>
      </w:r>
    </w:p>
    <w:p w:rsidR="001E0970" w:rsidRPr="001E0970" w:rsidRDefault="001E0970" w:rsidP="001E0970">
      <w:pPr>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Как слово наше отзовется (День полного освобождения Ленинграда от фашистской блокады) и Дню памяти жертв Холокоста</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 xml:space="preserve">Битва за Ленинград 1941-1944 гг.: подвиг города-героя в Великой Отечественной войне, Санкт-Петербург, 29–30 января 2019 года. – Санкт-Петербург: Общество с ограниченной ответственностью "Нестор-История", 2019. – 312 с. – ISBN 978-5-4469-1593-4. – EDN URGFFZ.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=41657983 (дата обращения 14.09.2022).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Великий подвиг народа по защите Отечества: вехи истории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научных статей / Уральский государственный педагогический университет ; [под общей редакцией С. А. </w:t>
      </w:r>
      <w:proofErr w:type="spellStart"/>
      <w:r w:rsidRPr="001E0970">
        <w:rPr>
          <w:rFonts w:ascii="Times New Roman" w:hAnsi="Times New Roman" w:cs="Times New Roman"/>
          <w:sz w:val="24"/>
          <w:szCs w:val="24"/>
        </w:rPr>
        <w:t>Минюровой</w:t>
      </w:r>
      <w:proofErr w:type="spellEnd"/>
      <w:r w:rsidRPr="001E0970">
        <w:rPr>
          <w:rFonts w:ascii="Times New Roman" w:hAnsi="Times New Roman" w:cs="Times New Roman"/>
          <w:sz w:val="24"/>
          <w:szCs w:val="24"/>
        </w:rPr>
        <w:t xml:space="preserve"> и др.].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[б. и.], 2020. — Ч. 1.</w:t>
      </w:r>
      <w:r>
        <w:rPr>
          <w:rFonts w:ascii="Times New Roman" w:hAnsi="Times New Roman" w:cs="Times New Roman"/>
          <w:sz w:val="24"/>
          <w:szCs w:val="24"/>
        </w:rPr>
        <w:t>, 2, 3.</w:t>
      </w:r>
      <w:r w:rsidRPr="001E0970">
        <w:rPr>
          <w:rFonts w:ascii="Times New Roman" w:hAnsi="Times New Roman" w:cs="Times New Roman"/>
          <w:sz w:val="24"/>
          <w:szCs w:val="24"/>
        </w:rPr>
        <w:t xml:space="preserve"> — 355, [1]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elar</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uspu</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handle</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uspu</w:t>
      </w:r>
      <w:proofErr w:type="spellEnd"/>
      <w:r w:rsidRPr="001E0970">
        <w:rPr>
          <w:rFonts w:ascii="Times New Roman" w:hAnsi="Times New Roman" w:cs="Times New Roman"/>
          <w:sz w:val="24"/>
          <w:szCs w:val="24"/>
        </w:rPr>
        <w:t xml:space="preserve">/13708  (дата обращения 13.09.2022).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Война и память</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научных статей, посвященный 75-летию Победы в Великой Отечественной войне / под общей редакцией О. В. Архиповой и А. И. Климина; </w:t>
      </w:r>
      <w:r w:rsidRPr="001E0970">
        <w:rPr>
          <w:rFonts w:ascii="Times New Roman" w:hAnsi="Times New Roman" w:cs="Times New Roman"/>
          <w:sz w:val="24"/>
          <w:szCs w:val="24"/>
        </w:rPr>
        <w:lastRenderedPageBreak/>
        <w:t>Ассоциация «НИЦ «Пересвет».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Ассоциация содействия изучению и популяризации истории и социально-гуманитарных наук "Научно-исследовательский центр "Пересвет", 2020. – 220 с. – ISBN 978-5-903187-48-5. – EDN GANSCZ.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=46669296&amp;</w:t>
      </w:r>
      <w:proofErr w:type="spellStart"/>
      <w:r w:rsidRPr="001E0970">
        <w:rPr>
          <w:rFonts w:ascii="Times New Roman" w:hAnsi="Times New Roman" w:cs="Times New Roman"/>
          <w:sz w:val="24"/>
          <w:szCs w:val="24"/>
          <w:lang w:val="en-US"/>
        </w:rPr>
        <w:t>selid</w:t>
      </w:r>
      <w:proofErr w:type="spellEnd"/>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46669319  (</w:t>
      </w:r>
      <w:proofErr w:type="gramEnd"/>
      <w:r w:rsidRPr="001E0970">
        <w:rPr>
          <w:rFonts w:ascii="Times New Roman" w:hAnsi="Times New Roman" w:cs="Times New Roman"/>
          <w:sz w:val="24"/>
          <w:szCs w:val="24"/>
        </w:rPr>
        <w:t xml:space="preserve">дата обращения 14.09.2022).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 xml:space="preserve">Изучение истории Великой Отечественной войны и блокады Ленинграда в курсах истории России и во внеурочной деятельности : Методическое пособие / Т. А. </w:t>
      </w:r>
      <w:proofErr w:type="spellStart"/>
      <w:r w:rsidRPr="001E0970">
        <w:rPr>
          <w:rFonts w:ascii="Times New Roman" w:hAnsi="Times New Roman" w:cs="Times New Roman"/>
          <w:sz w:val="24"/>
          <w:szCs w:val="24"/>
        </w:rPr>
        <w:t>Полковникова</w:t>
      </w:r>
      <w:proofErr w:type="spellEnd"/>
      <w:r w:rsidRPr="001E0970">
        <w:rPr>
          <w:rFonts w:ascii="Times New Roman" w:hAnsi="Times New Roman" w:cs="Times New Roman"/>
          <w:sz w:val="24"/>
          <w:szCs w:val="24"/>
        </w:rPr>
        <w:t>, С. В. Александрова, Д. М. Демидович, О. Н. Журавлева.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Санкт-Петербургская академия постдипломного педагогического образования, 2020. – 82 с. – ISBN 978-5-7434-0834-4. – EDN PFQMOC.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w:t>
      </w:r>
      <w:proofErr w:type="gramStart"/>
      <w:r w:rsidRPr="001E0970">
        <w:rPr>
          <w:rFonts w:ascii="Times New Roman" w:hAnsi="Times New Roman" w:cs="Times New Roman"/>
          <w:sz w:val="24"/>
          <w:szCs w:val="24"/>
        </w:rPr>
        <w:t>47882744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0"/>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Ломагин</w:t>
      </w:r>
      <w:proofErr w:type="spellEnd"/>
      <w:r w:rsidRPr="001E0970">
        <w:rPr>
          <w:rFonts w:ascii="Times New Roman" w:hAnsi="Times New Roman" w:cs="Times New Roman"/>
          <w:sz w:val="24"/>
          <w:szCs w:val="24"/>
        </w:rPr>
        <w:t xml:space="preserve"> Н. В тисках голода. Блокада Ленинграда в документах германских спецслужб, НКВД и письмах ленинградцев. – Москва: Яуза-каталог, 2017. - 496с. .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https://www.google.com/books?hl=ru&amp;lr=&amp;id=aXMUEAAAQBAJ&amp;oi=fnd&amp;pg=PA15&amp;dq=%D0%B1%D0%BB%D0%BE%D0%BA%D0%B0%D0%B4%D0%B0+%D0%BB%D0%B5%D0%BD%D0%B8%D0%BD%D0%B3%D1%80%D0%B0%D0%B4%D0%B0&amp;ots=8RxiKEdNGE&amp;sig=ivYLGbmLNwBK1hJitpc4XqN80Po  (дата обращения 13.09.2022).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 xml:space="preserve">Сохраняя память о Холокосте: сборник статей по материалам региональной заочной научно-практической конференции (г. Белгород, 20 февраля 2020 г.) [Электронный ресурс] / под ред. Т.А. </w:t>
      </w:r>
      <w:proofErr w:type="spellStart"/>
      <w:r w:rsidRPr="001E0970">
        <w:rPr>
          <w:rFonts w:ascii="Times New Roman" w:hAnsi="Times New Roman" w:cs="Times New Roman"/>
          <w:sz w:val="24"/>
          <w:szCs w:val="24"/>
        </w:rPr>
        <w:t>Симановой</w:t>
      </w:r>
      <w:proofErr w:type="spellEnd"/>
      <w:r w:rsidRPr="001E0970">
        <w:rPr>
          <w:rFonts w:ascii="Times New Roman" w:hAnsi="Times New Roman" w:cs="Times New Roman"/>
          <w:sz w:val="24"/>
          <w:szCs w:val="24"/>
        </w:rPr>
        <w:t xml:space="preserve">, А.М. </w:t>
      </w:r>
      <w:proofErr w:type="spellStart"/>
      <w:r w:rsidRPr="001E0970">
        <w:rPr>
          <w:rFonts w:ascii="Times New Roman" w:hAnsi="Times New Roman" w:cs="Times New Roman"/>
          <w:sz w:val="24"/>
          <w:szCs w:val="24"/>
        </w:rPr>
        <w:t>Омельян</w:t>
      </w:r>
      <w:proofErr w:type="spellEnd"/>
      <w:r w:rsidRPr="001E0970">
        <w:rPr>
          <w:rFonts w:ascii="Times New Roman" w:hAnsi="Times New Roman" w:cs="Times New Roman"/>
          <w:sz w:val="24"/>
          <w:szCs w:val="24"/>
        </w:rPr>
        <w:t xml:space="preserve">, А.А. Москвитиной, Д.А. </w:t>
      </w:r>
      <w:proofErr w:type="spellStart"/>
      <w:r w:rsidRPr="001E0970">
        <w:rPr>
          <w:rFonts w:ascii="Times New Roman" w:hAnsi="Times New Roman" w:cs="Times New Roman"/>
          <w:sz w:val="24"/>
          <w:szCs w:val="24"/>
        </w:rPr>
        <w:t>Покидовой</w:t>
      </w:r>
      <w:proofErr w:type="spellEnd"/>
      <w:r w:rsidRPr="001E0970">
        <w:rPr>
          <w:rFonts w:ascii="Times New Roman" w:hAnsi="Times New Roman" w:cs="Times New Roman"/>
          <w:sz w:val="24"/>
          <w:szCs w:val="24"/>
        </w:rPr>
        <w:t xml:space="preserve">. – Белгород: </w:t>
      </w:r>
      <w:proofErr w:type="spellStart"/>
      <w:r w:rsidRPr="001E0970">
        <w:rPr>
          <w:rFonts w:ascii="Times New Roman" w:hAnsi="Times New Roman" w:cs="Times New Roman"/>
          <w:sz w:val="24"/>
          <w:szCs w:val="24"/>
        </w:rPr>
        <w:t>БелИРО</w:t>
      </w:r>
      <w:proofErr w:type="spellEnd"/>
      <w:r w:rsidRPr="001E0970">
        <w:rPr>
          <w:rFonts w:ascii="Times New Roman" w:hAnsi="Times New Roman" w:cs="Times New Roman"/>
          <w:sz w:val="24"/>
          <w:szCs w:val="24"/>
        </w:rPr>
        <w:t xml:space="preserve">, 2020. – 141 с. – Режим </w:t>
      </w:r>
      <w:proofErr w:type="spellStart"/>
      <w:r w:rsidRPr="001E0970">
        <w:rPr>
          <w:rFonts w:ascii="Times New Roman" w:hAnsi="Times New Roman" w:cs="Times New Roman"/>
          <w:sz w:val="24"/>
          <w:szCs w:val="24"/>
        </w:rPr>
        <w:t>доступа:https</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rPr>
        <w:t>beliro.ru</w:t>
      </w:r>
      <w:proofErr w:type="spellEnd"/>
      <w:r w:rsidRPr="001E0970">
        <w:rPr>
          <w:rFonts w:ascii="Times New Roman" w:hAnsi="Times New Roman" w:cs="Times New Roman"/>
          <w:sz w:val="24"/>
          <w:szCs w:val="24"/>
        </w:rPr>
        <w:t xml:space="preserve">/ assets/resourcefile/168/konferencziya.xolokost-sbornik-ispr-25.03.pdf (дата обращения 13.09.2022).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 xml:space="preserve">Трудные вопросы истории России: методы преподавания и новые подходы в науке: сборник статей по материалам IV краевой </w:t>
      </w:r>
      <w:proofErr w:type="spellStart"/>
      <w:r w:rsidRPr="001E0970">
        <w:rPr>
          <w:rFonts w:ascii="Times New Roman" w:hAnsi="Times New Roman" w:cs="Times New Roman"/>
          <w:sz w:val="24"/>
          <w:szCs w:val="24"/>
        </w:rPr>
        <w:t>научнопрактической</w:t>
      </w:r>
      <w:proofErr w:type="spellEnd"/>
      <w:r w:rsidRPr="001E0970">
        <w:rPr>
          <w:rFonts w:ascii="Times New Roman" w:hAnsi="Times New Roman" w:cs="Times New Roman"/>
          <w:sz w:val="24"/>
          <w:szCs w:val="24"/>
        </w:rPr>
        <w:t xml:space="preserve"> конференции / ответственный редактор Масюкова Н.Г., СКИРО ПК и ПРО. – Ставрополь: </w:t>
      </w:r>
      <w:proofErr w:type="gramStart"/>
      <w:r w:rsidRPr="001E0970">
        <w:rPr>
          <w:rFonts w:ascii="Times New Roman" w:hAnsi="Times New Roman" w:cs="Times New Roman"/>
          <w:sz w:val="24"/>
          <w:szCs w:val="24"/>
        </w:rPr>
        <w:t xml:space="preserve">ГБУ ДПО СКИРО ПК и ПРО, 2020 г. – 130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staviropk</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attachments</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article</w:t>
      </w:r>
      <w:r w:rsidRPr="001E0970">
        <w:rPr>
          <w:rFonts w:ascii="Times New Roman" w:hAnsi="Times New Roman" w:cs="Times New Roman"/>
          <w:sz w:val="24"/>
          <w:szCs w:val="24"/>
        </w:rPr>
        <w:t>/887/%</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A</w:t>
      </w:r>
      <w:r w:rsidRPr="001E0970">
        <w:rPr>
          <w:rFonts w:ascii="Times New Roman" w:hAnsi="Times New Roman" w:cs="Times New Roman"/>
          <w:sz w:val="24"/>
          <w:szCs w:val="24"/>
        </w:rPr>
        <w:t>1%</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1%</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BE</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1%80%</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BD</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8%</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BA</w:t>
      </w:r>
      <w:r w:rsidRPr="001E0970">
        <w:rPr>
          <w:rFonts w:ascii="Times New Roman" w:hAnsi="Times New Roman" w:cs="Times New Roman"/>
          <w:sz w:val="24"/>
          <w:szCs w:val="24"/>
        </w:rPr>
        <w:t>%20%</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0%9</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0%9</w:t>
      </w:r>
      <w:r w:rsidRPr="001E0970">
        <w:rPr>
          <w:rFonts w:ascii="Times New Roman" w:hAnsi="Times New Roman" w:cs="Times New Roman"/>
          <w:sz w:val="24"/>
          <w:szCs w:val="24"/>
          <w:lang w:val="en-US"/>
        </w:rPr>
        <w:t>F</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0%9</w:t>
      </w:r>
      <w:r w:rsidRPr="001E0970">
        <w:rPr>
          <w:rFonts w:ascii="Times New Roman" w:hAnsi="Times New Roman" w:cs="Times New Roman"/>
          <w:sz w:val="24"/>
          <w:szCs w:val="24"/>
          <w:lang w:val="en-US"/>
        </w:rPr>
        <w:t>A</w:t>
      </w:r>
      <w:r w:rsidRPr="001E0970">
        <w:rPr>
          <w:rFonts w:ascii="Times New Roman" w:hAnsi="Times New Roman" w:cs="Times New Roman"/>
          <w:sz w:val="24"/>
          <w:szCs w:val="24"/>
        </w:rPr>
        <w:t>%202020%20%</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3%</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BE</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1%82%</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BE</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D</w:t>
      </w:r>
      <w:r w:rsidRPr="001E0970">
        <w:rPr>
          <w:rFonts w:ascii="Times New Roman" w:hAnsi="Times New Roman" w:cs="Times New Roman"/>
          <w:sz w:val="24"/>
          <w:szCs w:val="24"/>
        </w:rPr>
        <w:t>0%</w:t>
      </w:r>
      <w:r w:rsidRPr="001E0970">
        <w:rPr>
          <w:rFonts w:ascii="Times New Roman" w:hAnsi="Times New Roman" w:cs="Times New Roman"/>
          <w:sz w:val="24"/>
          <w:szCs w:val="24"/>
          <w:lang w:val="en-US"/>
        </w:rPr>
        <w:t>B</w:t>
      </w:r>
      <w:r w:rsidRPr="001E0970">
        <w:rPr>
          <w:rFonts w:ascii="Times New Roman" w:hAnsi="Times New Roman" w:cs="Times New Roman"/>
          <w:sz w:val="24"/>
          <w:szCs w:val="24"/>
        </w:rPr>
        <w:t>2.</w:t>
      </w:r>
      <w:proofErr w:type="spellStart"/>
      <w:r w:rsidRPr="001E0970">
        <w:rPr>
          <w:rFonts w:ascii="Times New Roman" w:hAnsi="Times New Roman" w:cs="Times New Roman"/>
          <w:sz w:val="24"/>
          <w:szCs w:val="24"/>
          <w:lang w:val="en-US"/>
        </w:rPr>
        <w:t>pdf</w:t>
      </w:r>
      <w:proofErr w:type="spellEnd"/>
      <w:r w:rsidRPr="001E0970">
        <w:rPr>
          <w:rFonts w:ascii="Times New Roman" w:hAnsi="Times New Roman" w:cs="Times New Roman"/>
          <w:sz w:val="24"/>
          <w:szCs w:val="24"/>
        </w:rPr>
        <w:t xml:space="preserve"> (дата обращения 13.09.2022). </w:t>
      </w:r>
      <w:proofErr w:type="gramEnd"/>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Федюшина, З. А. Моя блокада / З. А. Федюшина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Рисунки Юли Голоушиной.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"Издательство "Юридический центр", 2019. – 54 с. – (Несерийные научные издания). – ISBN 978-5-94201-773-6. – EDN MHJMJK.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https://elibrary.ru/item.asp?id=</w:t>
      </w:r>
      <w:proofErr w:type="gramStart"/>
      <w:r w:rsidRPr="001E0970">
        <w:rPr>
          <w:rFonts w:ascii="Times New Roman" w:hAnsi="Times New Roman" w:cs="Times New Roman"/>
          <w:sz w:val="24"/>
          <w:szCs w:val="24"/>
          <w:lang w:val="en-US"/>
        </w:rPr>
        <w:t xml:space="preserve">42635455 </w:t>
      </w:r>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0"/>
        </w:numPr>
        <w:jc w:val="both"/>
        <w:rPr>
          <w:rFonts w:ascii="Times New Roman" w:hAnsi="Times New Roman" w:cs="Times New Roman"/>
          <w:sz w:val="24"/>
          <w:szCs w:val="24"/>
        </w:rPr>
      </w:pPr>
      <w:r w:rsidRPr="001E0970">
        <w:rPr>
          <w:rFonts w:ascii="Times New Roman" w:hAnsi="Times New Roman" w:cs="Times New Roman"/>
          <w:sz w:val="24"/>
          <w:szCs w:val="24"/>
        </w:rPr>
        <w:t xml:space="preserve"> Фролов, М. И. Осторожно! Великая Отечественная / М. И. Фролов, В. Н. Скворцов, В. В. Василик.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Ленинградский государственный университет им. А.С. Пушкина, 2017. – 196 с. – ISBN 978-5-8290-1621-0. – EDN XPOKQP.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https://elibrary.ru/item.asp?id=35047443&amp;selid=35047479 (дата обращения 13.09.2022). </w:t>
      </w:r>
    </w:p>
    <w:p w:rsidR="001E0970" w:rsidRDefault="001E0970" w:rsidP="001E0970">
      <w:pPr>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Очерки о педагогике и педагогах</w:t>
      </w:r>
    </w:p>
    <w:p w:rsidR="001E0970" w:rsidRPr="001E0970" w:rsidRDefault="001E0970" w:rsidP="001E0970">
      <w:pPr>
        <w:pStyle w:val="a3"/>
        <w:numPr>
          <w:ilvl w:val="0"/>
          <w:numId w:val="11"/>
        </w:numPr>
        <w:jc w:val="both"/>
        <w:rPr>
          <w:rFonts w:ascii="Times New Roman" w:hAnsi="Times New Roman" w:cs="Times New Roman"/>
          <w:sz w:val="24"/>
          <w:szCs w:val="24"/>
        </w:rPr>
      </w:pPr>
      <w:r w:rsidRPr="001E0970">
        <w:rPr>
          <w:rFonts w:ascii="Times New Roman" w:hAnsi="Times New Roman" w:cs="Times New Roman"/>
          <w:sz w:val="24"/>
          <w:szCs w:val="24"/>
        </w:rPr>
        <w:t>Абраменкова, В. В. Ценность детства в современном мире и образовании / В. В. Абраменкова.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Федеральное государственное бюджетное научное учреждение «Институт изучения детства, семьи и воспитания Российской академии образования», 2019. – 232 с. – ISBN 978-5-91955-158-4. – EDN ZTIWLJ.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41397292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r w:rsidRPr="001E0970">
        <w:rPr>
          <w:rFonts w:ascii="Times New Roman" w:hAnsi="Times New Roman" w:cs="Times New Roman"/>
          <w:sz w:val="24"/>
          <w:szCs w:val="24"/>
        </w:rPr>
        <w:lastRenderedPageBreak/>
        <w:t>Абрамова, Н. Н. Очерки по истории педагогики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учебное пособие / Н. Н. Абрамова.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ООО "Издательство "Спутник+", 2021. – 60 с. – ISBN 978-5-9973-5890-7. – EDN WGGWEY.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46153934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r w:rsidRPr="001E0970">
        <w:rPr>
          <w:rFonts w:ascii="Times New Roman" w:hAnsi="Times New Roman" w:cs="Times New Roman"/>
          <w:sz w:val="24"/>
          <w:szCs w:val="24"/>
        </w:rPr>
        <w:t>Культурно-историческая теория Л.С. Выготского и проблемы современного образования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Коллективная монография. К 125-летию Л.С. </w:t>
      </w:r>
      <w:proofErr w:type="spellStart"/>
      <w:r w:rsidRPr="001E0970">
        <w:rPr>
          <w:rFonts w:ascii="Times New Roman" w:hAnsi="Times New Roman" w:cs="Times New Roman"/>
          <w:sz w:val="24"/>
          <w:szCs w:val="24"/>
        </w:rPr>
        <w:t>Выготского</w:t>
      </w:r>
      <w:proofErr w:type="spellEnd"/>
      <w:r w:rsidRPr="001E0970">
        <w:rPr>
          <w:rFonts w:ascii="Times New Roman" w:hAnsi="Times New Roman" w:cs="Times New Roman"/>
          <w:sz w:val="24"/>
          <w:szCs w:val="24"/>
        </w:rPr>
        <w:t xml:space="preserve"> / Под общей редакцией А.Ю. </w:t>
      </w:r>
      <w:proofErr w:type="spellStart"/>
      <w:r w:rsidRPr="001E0970">
        <w:rPr>
          <w:rFonts w:ascii="Times New Roman" w:hAnsi="Times New Roman" w:cs="Times New Roman"/>
          <w:sz w:val="24"/>
          <w:szCs w:val="24"/>
        </w:rPr>
        <w:t>Голобородько</w:t>
      </w:r>
      <w:proofErr w:type="spellEnd"/>
      <w:r w:rsidRPr="001E0970">
        <w:rPr>
          <w:rFonts w:ascii="Times New Roman" w:hAnsi="Times New Roman" w:cs="Times New Roman"/>
          <w:sz w:val="24"/>
          <w:szCs w:val="24"/>
        </w:rPr>
        <w:t>. – Ростов-на-Дону</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«Фонд науки и образования», 2021. – 196 с. – ISBN 978-5-907361-79-9. – EDN QXTDJZ.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48013857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Кучурин</w:t>
      </w:r>
      <w:proofErr w:type="spellEnd"/>
      <w:r w:rsidRPr="001E0970">
        <w:rPr>
          <w:rFonts w:ascii="Times New Roman" w:hAnsi="Times New Roman" w:cs="Times New Roman"/>
          <w:sz w:val="24"/>
          <w:szCs w:val="24"/>
        </w:rPr>
        <w:t xml:space="preserve">, В. В. Сергей Михайлович Соловьев: научно-педагогические взгляды и преподавательская деятельность / В. В. </w:t>
      </w:r>
      <w:proofErr w:type="spellStart"/>
      <w:r w:rsidRPr="001E0970">
        <w:rPr>
          <w:rFonts w:ascii="Times New Roman" w:hAnsi="Times New Roman" w:cs="Times New Roman"/>
          <w:sz w:val="24"/>
          <w:szCs w:val="24"/>
        </w:rPr>
        <w:t>Кучурин</w:t>
      </w:r>
      <w:proofErr w:type="spellEnd"/>
      <w:r w:rsidRPr="001E0970">
        <w:rPr>
          <w:rFonts w:ascii="Times New Roman" w:hAnsi="Times New Roman" w:cs="Times New Roman"/>
          <w:sz w:val="24"/>
          <w:szCs w:val="24"/>
        </w:rPr>
        <w:t>, А. М. Дубровский. – Брянск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Межрегиональная общественная организация социально-гуманитарных научных исследований "Историческое сознание", 2020. – 268 с. – EDN TLXBVQ.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https://elibrary.ru/item.asp?id=47792001 (дата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Михащенко</w:t>
      </w:r>
      <w:proofErr w:type="spellEnd"/>
      <w:r w:rsidRPr="001E0970">
        <w:rPr>
          <w:rFonts w:ascii="Times New Roman" w:hAnsi="Times New Roman" w:cs="Times New Roman"/>
          <w:sz w:val="24"/>
          <w:szCs w:val="24"/>
        </w:rPr>
        <w:t>, А. Л. Мудрые мысли о воспитании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Учебное пособие, хрестоматия / А. Л. </w:t>
      </w:r>
      <w:proofErr w:type="spellStart"/>
      <w:r w:rsidRPr="001E0970">
        <w:rPr>
          <w:rFonts w:ascii="Times New Roman" w:hAnsi="Times New Roman" w:cs="Times New Roman"/>
          <w:sz w:val="24"/>
          <w:szCs w:val="24"/>
        </w:rPr>
        <w:t>Михащенко</w:t>
      </w:r>
      <w:proofErr w:type="spellEnd"/>
      <w:r w:rsidRPr="001E0970">
        <w:rPr>
          <w:rFonts w:ascii="Times New Roman" w:hAnsi="Times New Roman" w:cs="Times New Roman"/>
          <w:sz w:val="24"/>
          <w:szCs w:val="24"/>
        </w:rPr>
        <w:t>. – Курган</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Курганский государственный университет, 2018. – 156 с. – ISBN 978-5-4217-0431-7. – EDN YRATZD.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32548346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r w:rsidRPr="001E0970">
        <w:rPr>
          <w:rFonts w:ascii="Times New Roman" w:hAnsi="Times New Roman" w:cs="Times New Roman"/>
          <w:sz w:val="24"/>
          <w:szCs w:val="24"/>
        </w:rPr>
        <w:t>Педагогическое новаторство А.С. Макаренко в контексте современности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коллективная монография, посвящённая 130-летию со дня рождения А.С. Макаренко / С. Н. Безус, О. В. </w:t>
      </w:r>
      <w:proofErr w:type="spellStart"/>
      <w:r w:rsidRPr="001E0970">
        <w:rPr>
          <w:rFonts w:ascii="Times New Roman" w:hAnsi="Times New Roman" w:cs="Times New Roman"/>
          <w:sz w:val="24"/>
          <w:szCs w:val="24"/>
        </w:rPr>
        <w:t>Бережнова</w:t>
      </w:r>
      <w:proofErr w:type="spellEnd"/>
      <w:r w:rsidRPr="001E0970">
        <w:rPr>
          <w:rFonts w:ascii="Times New Roman" w:hAnsi="Times New Roman" w:cs="Times New Roman"/>
          <w:sz w:val="24"/>
          <w:szCs w:val="24"/>
        </w:rPr>
        <w:t xml:space="preserve">, Ю. А. </w:t>
      </w:r>
      <w:proofErr w:type="spellStart"/>
      <w:r w:rsidRPr="001E0970">
        <w:rPr>
          <w:rFonts w:ascii="Times New Roman" w:hAnsi="Times New Roman" w:cs="Times New Roman"/>
          <w:sz w:val="24"/>
          <w:szCs w:val="24"/>
        </w:rPr>
        <w:t>Говенко</w:t>
      </w:r>
      <w:proofErr w:type="spellEnd"/>
      <w:r w:rsidRPr="001E0970">
        <w:rPr>
          <w:rFonts w:ascii="Times New Roman" w:hAnsi="Times New Roman" w:cs="Times New Roman"/>
          <w:sz w:val="24"/>
          <w:szCs w:val="24"/>
        </w:rPr>
        <w:t xml:space="preserve"> [и др.]. – Уфа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"ОМЕГА САЙНС", 2018. – 106 с. – ISBN 978-5-907069-00-8. – EDN YUSGZN.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32734848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Помелов</w:t>
      </w:r>
      <w:proofErr w:type="spellEnd"/>
      <w:r w:rsidRPr="001E0970">
        <w:rPr>
          <w:rFonts w:ascii="Times New Roman" w:hAnsi="Times New Roman" w:cs="Times New Roman"/>
          <w:sz w:val="24"/>
          <w:szCs w:val="24"/>
        </w:rPr>
        <w:t>, В. Б. А.С.Макаренко и его педагогическое наследие</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монография / В. Б. </w:t>
      </w:r>
      <w:proofErr w:type="spellStart"/>
      <w:r w:rsidRPr="001E0970">
        <w:rPr>
          <w:rFonts w:ascii="Times New Roman" w:hAnsi="Times New Roman" w:cs="Times New Roman"/>
          <w:sz w:val="24"/>
          <w:szCs w:val="24"/>
        </w:rPr>
        <w:t>Помелов</w:t>
      </w:r>
      <w:proofErr w:type="spellEnd"/>
      <w:r w:rsidRPr="001E0970">
        <w:rPr>
          <w:rFonts w:ascii="Times New Roman" w:hAnsi="Times New Roman" w:cs="Times New Roman"/>
          <w:sz w:val="24"/>
          <w:szCs w:val="24"/>
        </w:rPr>
        <w:t>. – Киров</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Вятский государственный университет, 2021. – 179 с. – ISBN 978-5-98228-237-8. – EDN HHPEUM.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44882786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Скуднова</w:t>
      </w:r>
      <w:proofErr w:type="spellEnd"/>
      <w:r w:rsidRPr="001E0970">
        <w:rPr>
          <w:rFonts w:ascii="Times New Roman" w:hAnsi="Times New Roman" w:cs="Times New Roman"/>
          <w:sz w:val="24"/>
          <w:szCs w:val="24"/>
        </w:rPr>
        <w:t xml:space="preserve">, Т. Д. Психолого-педагогическая антропология К.Д. Ушинского и современное образование / Т. Д. </w:t>
      </w:r>
      <w:proofErr w:type="spellStart"/>
      <w:r w:rsidRPr="001E0970">
        <w:rPr>
          <w:rFonts w:ascii="Times New Roman" w:hAnsi="Times New Roman" w:cs="Times New Roman"/>
          <w:sz w:val="24"/>
          <w:szCs w:val="24"/>
        </w:rPr>
        <w:t>Скуднова</w:t>
      </w:r>
      <w:proofErr w:type="spellEnd"/>
      <w:r w:rsidRPr="001E0970">
        <w:rPr>
          <w:rFonts w:ascii="Times New Roman" w:hAnsi="Times New Roman" w:cs="Times New Roman"/>
          <w:sz w:val="24"/>
          <w:szCs w:val="24"/>
        </w:rPr>
        <w:t>. – Ростов-на-Дону</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«Фонд науки и образования», 2019. – 184 с. – ISBN 978-5-907231-23-8. – EDN IQBKDS.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41202582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r w:rsidRPr="001E0970">
        <w:rPr>
          <w:rFonts w:ascii="Times New Roman" w:hAnsi="Times New Roman" w:cs="Times New Roman"/>
          <w:sz w:val="24"/>
          <w:szCs w:val="24"/>
        </w:rPr>
        <w:t xml:space="preserve">Сушков, А. В. История педагогики и образования / А. В. Сушков, М. Н. </w:t>
      </w:r>
      <w:proofErr w:type="spellStart"/>
      <w:r w:rsidRPr="001E0970">
        <w:rPr>
          <w:rFonts w:ascii="Times New Roman" w:hAnsi="Times New Roman" w:cs="Times New Roman"/>
          <w:sz w:val="24"/>
          <w:szCs w:val="24"/>
        </w:rPr>
        <w:t>Егизарьянц</w:t>
      </w:r>
      <w:proofErr w:type="spellEnd"/>
      <w:r w:rsidRPr="001E0970">
        <w:rPr>
          <w:rFonts w:ascii="Times New Roman" w:hAnsi="Times New Roman" w:cs="Times New Roman"/>
          <w:sz w:val="24"/>
          <w:szCs w:val="24"/>
        </w:rPr>
        <w:t>. – Армавир</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Армавирский государственный педагогический университет, 2022. – 200 с. – ISBN 978-5-89971-879-3. – EDN SFIFIV.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w:t>
      </w:r>
      <w:r w:rsidRPr="001E0970">
        <w:rPr>
          <w:rFonts w:ascii="Times New Roman" w:hAnsi="Times New Roman" w:cs="Times New Roman"/>
          <w:sz w:val="24"/>
          <w:szCs w:val="24"/>
          <w:lang w:val="en-US"/>
        </w:rPr>
        <w:t>https</w:t>
      </w:r>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elibrary</w:t>
      </w:r>
      <w:proofErr w:type="spellEnd"/>
      <w:r w:rsidRPr="001E0970">
        <w:rPr>
          <w:rFonts w:ascii="Times New Roman" w:hAnsi="Times New Roman" w:cs="Times New Roman"/>
          <w:sz w:val="24"/>
          <w:szCs w:val="24"/>
        </w:rPr>
        <w:t>.</w:t>
      </w:r>
      <w:proofErr w:type="spellStart"/>
      <w:r w:rsidRPr="001E0970">
        <w:rPr>
          <w:rFonts w:ascii="Times New Roman" w:hAnsi="Times New Roman" w:cs="Times New Roman"/>
          <w:sz w:val="24"/>
          <w:szCs w:val="24"/>
          <w:lang w:val="en-US"/>
        </w:rPr>
        <w:t>ru</w:t>
      </w:r>
      <w:proofErr w:type="spellEnd"/>
      <w:r w:rsidRPr="001E0970">
        <w:rPr>
          <w:rFonts w:ascii="Times New Roman" w:hAnsi="Times New Roman" w:cs="Times New Roman"/>
          <w:sz w:val="24"/>
          <w:szCs w:val="24"/>
        </w:rPr>
        <w:t>/</w:t>
      </w:r>
      <w:r w:rsidRPr="001E0970">
        <w:rPr>
          <w:rFonts w:ascii="Times New Roman" w:hAnsi="Times New Roman" w:cs="Times New Roman"/>
          <w:sz w:val="24"/>
          <w:szCs w:val="24"/>
          <w:lang w:val="en-US"/>
        </w:rPr>
        <w:t>item</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asp</w:t>
      </w:r>
      <w:r w:rsidRPr="001E0970">
        <w:rPr>
          <w:rFonts w:ascii="Times New Roman" w:hAnsi="Times New Roman" w:cs="Times New Roman"/>
          <w:sz w:val="24"/>
          <w:szCs w:val="24"/>
        </w:rPr>
        <w:t>?</w:t>
      </w:r>
      <w:r w:rsidRPr="001E0970">
        <w:rPr>
          <w:rFonts w:ascii="Times New Roman" w:hAnsi="Times New Roman" w:cs="Times New Roman"/>
          <w:sz w:val="24"/>
          <w:szCs w:val="24"/>
          <w:lang w:val="en-US"/>
        </w:rPr>
        <w:t>id</w:t>
      </w:r>
      <w:r w:rsidRPr="001E0970">
        <w:rPr>
          <w:rFonts w:ascii="Times New Roman" w:hAnsi="Times New Roman" w:cs="Times New Roman"/>
          <w:sz w:val="24"/>
          <w:szCs w:val="24"/>
        </w:rPr>
        <w:t xml:space="preserve">=48335376 (дата обращения 13.09.2022).    </w:t>
      </w:r>
    </w:p>
    <w:p w:rsidR="001E0970" w:rsidRPr="001E0970" w:rsidRDefault="001E0970" w:rsidP="001E0970">
      <w:pPr>
        <w:pStyle w:val="a3"/>
        <w:numPr>
          <w:ilvl w:val="0"/>
          <w:numId w:val="11"/>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Турбовской</w:t>
      </w:r>
      <w:proofErr w:type="spellEnd"/>
      <w:r w:rsidRPr="001E0970">
        <w:rPr>
          <w:rFonts w:ascii="Times New Roman" w:hAnsi="Times New Roman" w:cs="Times New Roman"/>
          <w:sz w:val="24"/>
          <w:szCs w:val="24"/>
        </w:rPr>
        <w:t>, Я. С. А. С. Макаренк</w:t>
      </w:r>
      <w:proofErr w:type="gramStart"/>
      <w:r w:rsidRPr="001E0970">
        <w:rPr>
          <w:rFonts w:ascii="Times New Roman" w:hAnsi="Times New Roman" w:cs="Times New Roman"/>
          <w:sz w:val="24"/>
          <w:szCs w:val="24"/>
        </w:rPr>
        <w:t>о-</w:t>
      </w:r>
      <w:proofErr w:type="gramEnd"/>
      <w:r w:rsidRPr="001E0970">
        <w:rPr>
          <w:rFonts w:ascii="Times New Roman" w:hAnsi="Times New Roman" w:cs="Times New Roman"/>
          <w:sz w:val="24"/>
          <w:szCs w:val="24"/>
        </w:rPr>
        <w:t xml:space="preserve"> создатель научной теории воспитания / Я. С. </w:t>
      </w:r>
      <w:proofErr w:type="spellStart"/>
      <w:r w:rsidRPr="001E0970">
        <w:rPr>
          <w:rFonts w:ascii="Times New Roman" w:hAnsi="Times New Roman" w:cs="Times New Roman"/>
          <w:sz w:val="24"/>
          <w:szCs w:val="24"/>
        </w:rPr>
        <w:t>Турбовской</w:t>
      </w:r>
      <w:proofErr w:type="spellEnd"/>
      <w:r w:rsidRPr="001E0970">
        <w:rPr>
          <w:rFonts w:ascii="Times New Roman" w:hAnsi="Times New Roman" w:cs="Times New Roman"/>
          <w:sz w:val="24"/>
          <w:szCs w:val="24"/>
        </w:rPr>
        <w:t>.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Институт стратегии развития образования РАО, 2018. – 60 с. – EDN XYRYZF.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35569343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Культурное наследие России</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Артемьева, Т. В. Интеллектуальная культура эпохи Просвещения в России / Т. В. Артемьева, М. И. Микешин.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Автономная некоммерческая организация "Санкт-Петербургский Научный Центр Истории Идей", 2020. – 356 с. – </w:t>
      </w:r>
      <w:r w:rsidRPr="001E0970">
        <w:rPr>
          <w:rFonts w:ascii="Times New Roman" w:hAnsi="Times New Roman" w:cs="Times New Roman"/>
          <w:sz w:val="24"/>
          <w:szCs w:val="24"/>
        </w:rPr>
        <w:lastRenderedPageBreak/>
        <w:t xml:space="preserve">ISBN 978-5-907223-42-4. – EDN BBIXWN.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42604722  (</w:t>
      </w:r>
      <w:proofErr w:type="gramEnd"/>
      <w:r w:rsidRPr="001E0970">
        <w:rPr>
          <w:rFonts w:ascii="Times New Roman" w:hAnsi="Times New Roman" w:cs="Times New Roman"/>
          <w:sz w:val="24"/>
          <w:szCs w:val="24"/>
        </w:rPr>
        <w:t xml:space="preserve">дата обращения 14.09.2022).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 xml:space="preserve">Беспалова, Т. В. Культурно-цивилизационные смыслы государственного патриотизма / Т. В. Беспалова, Е. В. </w:t>
      </w:r>
      <w:proofErr w:type="spellStart"/>
      <w:r w:rsidRPr="001E0970">
        <w:rPr>
          <w:rFonts w:ascii="Times New Roman" w:hAnsi="Times New Roman" w:cs="Times New Roman"/>
          <w:sz w:val="24"/>
          <w:szCs w:val="24"/>
        </w:rPr>
        <w:t>Свиридкина</w:t>
      </w:r>
      <w:proofErr w:type="spellEnd"/>
      <w:r w:rsidRPr="001E0970">
        <w:rPr>
          <w:rFonts w:ascii="Times New Roman" w:hAnsi="Times New Roman" w:cs="Times New Roman"/>
          <w:sz w:val="24"/>
          <w:szCs w:val="24"/>
        </w:rPr>
        <w:t>.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2019. – 212 с. – ISBN 978-5-86443-280-8. – EDN AHWBPZ.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https://elibrary.ru/item.asp?id=37668891 (дата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Еремина, Т. Ю. Преподавание предметной области "Основы духовно-нравственной культуры народов России" в основной школе</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Т. Ю. Еремина. – Киров</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ООО "Типография "Старая Вятка", 2017. – 154 с. – (Федеральные государственные образовательные стандарты). – ISBN 978-5-91061-478-3. – EDN ZQORNJ.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https://elibrary.ru/item.asp?id=30460392 (дата обращения 14.09.2022).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Живое наследие памяти</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коллективная монография.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2020. – 698 с. – ISBN 978-5-86443-308-9. – DOI 10.34685/HI.2019.64.16.008. – EDN ELQNMY.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https://elibrary.ru/item.asp?id=43835487 (дата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Живое наследие памяти / Д. П. Абрикосов, Н. В. Александрова, В. И. Алявдин [и др.]</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2022. – 602 с. – ISBN 978-5-86443-367-6. – DOI 10.34685/HI.2022.69.58.009. – EDN HHYUBD.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48094005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Материалы по истории и культуре старообрядчества на страницах журнала "Живая старина"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хрестоматия. – Киров</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Общество с ограниченной ответственностью «Издательство «Аверс», 2019. – 116 с. – (Этнокультурное наследие стран и регионов). – ISBN 978-5-6041933-9-6. – EDN MMWNPV.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https://elibrary.ru/item.asp?id=45646998 (дата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Мозговой, С. А. Морское культурное наследие России: изучение, сохранение, музеефикация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Монография / С. А. Мозговой.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2021. – 434 с. – ISBN 978-5-86443-351-5. – DOI 10.34685/HI.2021.84.37.007. – EDN SIGESM.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https://elibrary.ru/item.asp?id=46150180 (дата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Окороков, А. В. Свод объектов подводного культурного наследия России / А. В. Окороков.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научно-исследовательский институт культурного и природного наследия им. Д.С. Лихачева, 2020. – 172 с. – DOI 10.34685/HI.2019.66.91.006. – EDN YILKGW.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https://elibrary.ru/item.asp?id=42681533 (дата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r w:rsidRPr="001E0970">
        <w:rPr>
          <w:rFonts w:ascii="Times New Roman" w:hAnsi="Times New Roman" w:cs="Times New Roman"/>
          <w:sz w:val="24"/>
          <w:szCs w:val="24"/>
        </w:rPr>
        <w:t xml:space="preserve">От Древней Руси до современной России (история и культура) / А. В. </w:t>
      </w:r>
      <w:proofErr w:type="spellStart"/>
      <w:r w:rsidRPr="001E0970">
        <w:rPr>
          <w:rFonts w:ascii="Times New Roman" w:hAnsi="Times New Roman" w:cs="Times New Roman"/>
          <w:sz w:val="24"/>
          <w:szCs w:val="24"/>
        </w:rPr>
        <w:t>Должикова</w:t>
      </w:r>
      <w:proofErr w:type="spellEnd"/>
      <w:r w:rsidRPr="001E0970">
        <w:rPr>
          <w:rFonts w:ascii="Times New Roman" w:hAnsi="Times New Roman" w:cs="Times New Roman"/>
          <w:sz w:val="24"/>
          <w:szCs w:val="24"/>
        </w:rPr>
        <w:t>, Н. М. Румянцева, Д. Н. Рубцова, П. В. Сапожников.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Российский университет дружбы народов (РУДН), 2019. – 84 с. – ISBN 978-5-209-09376-3. – EDN EJXWKU.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39193299  (</w:t>
      </w:r>
      <w:proofErr w:type="gramEnd"/>
      <w:r w:rsidRPr="001E0970">
        <w:rPr>
          <w:rFonts w:ascii="Times New Roman" w:hAnsi="Times New Roman" w:cs="Times New Roman"/>
          <w:sz w:val="24"/>
          <w:szCs w:val="24"/>
        </w:rPr>
        <w:t xml:space="preserve">дата обращения 13.09.2022).  </w:t>
      </w:r>
    </w:p>
    <w:p w:rsidR="001E0970" w:rsidRPr="001E0970" w:rsidRDefault="001E0970" w:rsidP="001E0970">
      <w:pPr>
        <w:pStyle w:val="a3"/>
        <w:numPr>
          <w:ilvl w:val="0"/>
          <w:numId w:val="12"/>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Шаманаев</w:t>
      </w:r>
      <w:proofErr w:type="spellEnd"/>
      <w:r w:rsidRPr="001E0970">
        <w:rPr>
          <w:rFonts w:ascii="Times New Roman" w:hAnsi="Times New Roman" w:cs="Times New Roman"/>
          <w:sz w:val="24"/>
          <w:szCs w:val="24"/>
        </w:rPr>
        <w:t xml:space="preserve">, А. В. Охрана культурного наследия в Российской империи : учеб. пособие / А. В. </w:t>
      </w:r>
      <w:proofErr w:type="spellStart"/>
      <w:r w:rsidRPr="001E0970">
        <w:rPr>
          <w:rFonts w:ascii="Times New Roman" w:hAnsi="Times New Roman" w:cs="Times New Roman"/>
          <w:sz w:val="24"/>
          <w:szCs w:val="24"/>
        </w:rPr>
        <w:t>Шаманаев</w:t>
      </w:r>
      <w:proofErr w:type="spellEnd"/>
      <w:r w:rsidRPr="001E0970">
        <w:rPr>
          <w:rFonts w:ascii="Times New Roman" w:hAnsi="Times New Roman" w:cs="Times New Roman"/>
          <w:sz w:val="24"/>
          <w:szCs w:val="24"/>
        </w:rPr>
        <w:t>, С. Ю. Зырянова ; [науч. ред. А. С. Мохов] ; М-во образования и науки Рос. Федерации, Урал</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spellStart"/>
      <w:proofErr w:type="gramStart"/>
      <w:r w:rsidRPr="001E0970">
        <w:rPr>
          <w:rFonts w:ascii="Times New Roman" w:hAnsi="Times New Roman" w:cs="Times New Roman"/>
          <w:sz w:val="24"/>
          <w:szCs w:val="24"/>
        </w:rPr>
        <w:t>ф</w:t>
      </w:r>
      <w:proofErr w:type="gramEnd"/>
      <w:r w:rsidRPr="001E0970">
        <w:rPr>
          <w:rFonts w:ascii="Times New Roman" w:hAnsi="Times New Roman" w:cs="Times New Roman"/>
          <w:sz w:val="24"/>
          <w:szCs w:val="24"/>
        </w:rPr>
        <w:t>едер</w:t>
      </w:r>
      <w:proofErr w:type="spellEnd"/>
      <w:r w:rsidRPr="001E0970">
        <w:rPr>
          <w:rFonts w:ascii="Times New Roman" w:hAnsi="Times New Roman" w:cs="Times New Roman"/>
          <w:sz w:val="24"/>
          <w:szCs w:val="24"/>
        </w:rPr>
        <w:t>. ун-т.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Изд-во Урал</w:t>
      </w:r>
      <w:proofErr w:type="gramStart"/>
      <w:r w:rsidRPr="001E0970">
        <w:rPr>
          <w:rFonts w:ascii="Times New Roman" w:hAnsi="Times New Roman" w:cs="Times New Roman"/>
          <w:sz w:val="24"/>
          <w:szCs w:val="24"/>
        </w:rPr>
        <w:t>.</w:t>
      </w:r>
      <w:proofErr w:type="gramEnd"/>
      <w:r w:rsidRPr="001E0970">
        <w:rPr>
          <w:rFonts w:ascii="Times New Roman" w:hAnsi="Times New Roman" w:cs="Times New Roman"/>
          <w:sz w:val="24"/>
          <w:szCs w:val="24"/>
        </w:rPr>
        <w:t xml:space="preserve"> </w:t>
      </w:r>
      <w:proofErr w:type="gramStart"/>
      <w:r w:rsidRPr="001E0970">
        <w:rPr>
          <w:rFonts w:ascii="Times New Roman" w:hAnsi="Times New Roman" w:cs="Times New Roman"/>
          <w:sz w:val="24"/>
          <w:szCs w:val="24"/>
        </w:rPr>
        <w:t>у</w:t>
      </w:r>
      <w:proofErr w:type="gramEnd"/>
      <w:r w:rsidRPr="001E0970">
        <w:rPr>
          <w:rFonts w:ascii="Times New Roman" w:hAnsi="Times New Roman" w:cs="Times New Roman"/>
          <w:sz w:val="24"/>
          <w:szCs w:val="24"/>
        </w:rPr>
        <w:t xml:space="preserve">н-та, 2018. – 132 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https://elar.urfu.ru/bitstream/10995/58597/1/978-5-7996-2298-5_2018.pdf  (дата обращения 13.09.2022).  </w:t>
      </w:r>
    </w:p>
    <w:p w:rsidR="001E0970" w:rsidRPr="001E0970" w:rsidRDefault="001E0970" w:rsidP="001E0970">
      <w:pPr>
        <w:jc w:val="both"/>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Школьный музей. Дети войны</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Алексеева, Л. Л. Образовательная деятельность в современном художественном музее: от теории к практике / Л. Л. Алексеева.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Международная академия образования, 2021. – 170 с. – ISBN 978-5-6045886-7-3. – EDN HVDCTF.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https://elibrary.ru/item.asp?id=47219251 (дата обращения 14.09.2022). </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Девятых, С. Ю. Дети и подростки Страны Советов в годы Великой Отечественной войны: историко-публицистический очерк / С. Ю. Девятых. – Минск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Государственное учреждение образования "Республиканский институт высшей школы", 2015. – 210 с. – ISBN 978-985-500-869-0. – EDN UCXCVV.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23894764  (</w:t>
      </w:r>
      <w:proofErr w:type="gramEnd"/>
      <w:r w:rsidRPr="001E0970">
        <w:rPr>
          <w:rFonts w:ascii="Times New Roman" w:hAnsi="Times New Roman" w:cs="Times New Roman"/>
          <w:sz w:val="24"/>
          <w:szCs w:val="24"/>
        </w:rPr>
        <w:t xml:space="preserve">дата обращения 14.09.2022).  </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Детство и война: культура повседневности, механизмы адаптации и практики выживания детей в условиях Великой Отечественной войны</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на материалах Сталинградской битвы / М. А. </w:t>
      </w:r>
      <w:proofErr w:type="spellStart"/>
      <w:r w:rsidRPr="001E0970">
        <w:rPr>
          <w:rFonts w:ascii="Times New Roman" w:hAnsi="Times New Roman" w:cs="Times New Roman"/>
          <w:sz w:val="24"/>
          <w:szCs w:val="24"/>
        </w:rPr>
        <w:t>Рыблова</w:t>
      </w:r>
      <w:proofErr w:type="spellEnd"/>
      <w:r w:rsidRPr="001E0970">
        <w:rPr>
          <w:rFonts w:ascii="Times New Roman" w:hAnsi="Times New Roman" w:cs="Times New Roman"/>
          <w:sz w:val="24"/>
          <w:szCs w:val="24"/>
        </w:rPr>
        <w:t xml:space="preserve">, Е. Ф. </w:t>
      </w:r>
      <w:proofErr w:type="spellStart"/>
      <w:r w:rsidRPr="001E0970">
        <w:rPr>
          <w:rFonts w:ascii="Times New Roman" w:hAnsi="Times New Roman" w:cs="Times New Roman"/>
          <w:sz w:val="24"/>
          <w:szCs w:val="24"/>
        </w:rPr>
        <w:t>Кринко</w:t>
      </w:r>
      <w:proofErr w:type="spellEnd"/>
      <w:r w:rsidRPr="001E0970">
        <w:rPr>
          <w:rFonts w:ascii="Times New Roman" w:hAnsi="Times New Roman" w:cs="Times New Roman"/>
          <w:sz w:val="24"/>
          <w:szCs w:val="24"/>
        </w:rPr>
        <w:t>, Т. П. Хлынина [и др.] ; Южный научный центр Российской академии наук, Волгоградский государственный университет. – Волгоград</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Российская академия народного хозяйства и государственной службы при Президенте РФ, Волгоградский филиал, 2015. – 336 с. – ISBN 978-5-7786-0585-5. – EDN VWCAAT.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https://elibrary.ru/item.asp?id=25959754 (дата обращения 14.09.2022).   </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Детям о подростках на войне, или пожертвованное детство</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Книга для учителя / Благотворительный фонд содействия развитию социально-культурных инициатив и попечительства «Образ жизни», Автономная некоммерческая организация дополнительного профессионального образования «Международная академия образования».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Благотворительный фонд содействия развитию социально-культурных инициатив и попечительства «Образ жизни», 2020. – 256 с. – ISBN 978-5-6042494-3-7. – EDN SNEUNF.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https://elibrary.ru/item.asp?id=44097890 (дата обращения 14.09.2022).  </w:t>
      </w:r>
    </w:p>
    <w:p w:rsidR="001E0970" w:rsidRPr="001E0970" w:rsidRDefault="001E0970" w:rsidP="001E0970">
      <w:pPr>
        <w:pStyle w:val="a3"/>
        <w:numPr>
          <w:ilvl w:val="0"/>
          <w:numId w:val="13"/>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Заборин</w:t>
      </w:r>
      <w:proofErr w:type="spellEnd"/>
      <w:r w:rsidRPr="001E0970">
        <w:rPr>
          <w:rFonts w:ascii="Times New Roman" w:hAnsi="Times New Roman" w:cs="Times New Roman"/>
          <w:sz w:val="24"/>
          <w:szCs w:val="24"/>
        </w:rPr>
        <w:t xml:space="preserve"> Н.В. Последний защитник вечности. - Москва, 2021.- 474с.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https://rusneb.ru/catalog/000199_000009_010564063/ (дата обращения 13.09.2022).</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Проектирование музейных экспозиций и выставок. История - теория - практика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направление 51.03.04 «</w:t>
      </w:r>
      <w:proofErr w:type="spellStart"/>
      <w:r w:rsidRPr="001E0970">
        <w:rPr>
          <w:rFonts w:ascii="Times New Roman" w:hAnsi="Times New Roman" w:cs="Times New Roman"/>
          <w:sz w:val="24"/>
          <w:szCs w:val="24"/>
        </w:rPr>
        <w:t>Музеология</w:t>
      </w:r>
      <w:proofErr w:type="spellEnd"/>
      <w:r w:rsidRPr="001E0970">
        <w:rPr>
          <w:rFonts w:ascii="Times New Roman" w:hAnsi="Times New Roman" w:cs="Times New Roman"/>
          <w:sz w:val="24"/>
          <w:szCs w:val="24"/>
        </w:rPr>
        <w:t xml:space="preserve"> и охрана объектов культурного и природного наследия» / А. Н. Балаш, Е. И. Бородина, И. А. </w:t>
      </w:r>
      <w:proofErr w:type="spellStart"/>
      <w:r w:rsidRPr="001E0970">
        <w:rPr>
          <w:rFonts w:ascii="Times New Roman" w:hAnsi="Times New Roman" w:cs="Times New Roman"/>
          <w:sz w:val="24"/>
          <w:szCs w:val="24"/>
        </w:rPr>
        <w:t>Куклинова</w:t>
      </w:r>
      <w:proofErr w:type="spellEnd"/>
      <w:r w:rsidRPr="001E0970">
        <w:rPr>
          <w:rFonts w:ascii="Times New Roman" w:hAnsi="Times New Roman" w:cs="Times New Roman"/>
          <w:sz w:val="24"/>
          <w:szCs w:val="24"/>
        </w:rPr>
        <w:t xml:space="preserve"> [и др.].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Санкт-Петербургский государственный институт культуры, 2020. – 184 с. – ISBN 978-5-94708-299-9. – EDN TTDCKR.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https://elibrary.ru/item.asp?id=43830607 (дата обращения 14.09.2022).</w:t>
      </w:r>
    </w:p>
    <w:p w:rsidR="001E0970" w:rsidRPr="001E0970" w:rsidRDefault="001E0970" w:rsidP="001E0970">
      <w:pPr>
        <w:pStyle w:val="a3"/>
        <w:numPr>
          <w:ilvl w:val="0"/>
          <w:numId w:val="13"/>
        </w:numPr>
        <w:jc w:val="both"/>
        <w:rPr>
          <w:rFonts w:ascii="Times New Roman" w:hAnsi="Times New Roman" w:cs="Times New Roman"/>
          <w:sz w:val="24"/>
          <w:szCs w:val="24"/>
        </w:rPr>
      </w:pPr>
      <w:r w:rsidRPr="001E0970">
        <w:rPr>
          <w:rFonts w:ascii="Times New Roman" w:hAnsi="Times New Roman" w:cs="Times New Roman"/>
          <w:sz w:val="24"/>
          <w:szCs w:val="24"/>
        </w:rPr>
        <w:t>Рыжкова, О. В. Культурно-просветительская (музейная) практика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Учебно-методическое пособие / О. В. Рыжкова. – Екатеринбург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Уральский государственный педагогический университет, 2021. – 100 с. – ISBN 978-5-7186-1752-8. – EDN VYXWKR.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https://elibrary.ru/item.asp?id=44508703 (дата обращения 14.09.2022).</w:t>
      </w:r>
    </w:p>
    <w:p w:rsidR="001E0970" w:rsidRPr="001E0970" w:rsidRDefault="001E0970" w:rsidP="001E0970">
      <w:pPr>
        <w:jc w:val="both"/>
        <w:rPr>
          <w:rFonts w:ascii="Times New Roman" w:hAnsi="Times New Roman" w:cs="Times New Roman"/>
          <w:sz w:val="24"/>
          <w:szCs w:val="24"/>
        </w:rPr>
      </w:pPr>
    </w:p>
    <w:p w:rsidR="001E0970" w:rsidRPr="001E0970" w:rsidRDefault="001E0970" w:rsidP="001E0970">
      <w:pPr>
        <w:jc w:val="center"/>
        <w:rPr>
          <w:rFonts w:ascii="Times New Roman" w:hAnsi="Times New Roman" w:cs="Times New Roman"/>
          <w:b/>
          <w:bCs/>
          <w:sz w:val="24"/>
          <w:szCs w:val="24"/>
        </w:rPr>
      </w:pPr>
      <w:r w:rsidRPr="001E0970">
        <w:rPr>
          <w:rFonts w:ascii="Times New Roman" w:hAnsi="Times New Roman" w:cs="Times New Roman"/>
          <w:b/>
          <w:bCs/>
          <w:sz w:val="24"/>
          <w:szCs w:val="24"/>
        </w:rPr>
        <w:t>Великая Отечественная война в истории малой родины</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 xml:space="preserve"> </w:t>
      </w:r>
      <w:proofErr w:type="spellStart"/>
      <w:r w:rsidRPr="001E0970">
        <w:rPr>
          <w:rFonts w:ascii="Times New Roman" w:hAnsi="Times New Roman" w:cs="Times New Roman"/>
          <w:sz w:val="24"/>
          <w:szCs w:val="24"/>
        </w:rPr>
        <w:t>Беспарточный</w:t>
      </w:r>
      <w:proofErr w:type="spellEnd"/>
      <w:r w:rsidRPr="001E0970">
        <w:rPr>
          <w:rFonts w:ascii="Times New Roman" w:hAnsi="Times New Roman" w:cs="Times New Roman"/>
          <w:sz w:val="24"/>
          <w:szCs w:val="24"/>
        </w:rPr>
        <w:t xml:space="preserve">, Б. Д. Партизанский костер: хроники патриотизма / Б. Д. </w:t>
      </w:r>
      <w:proofErr w:type="spellStart"/>
      <w:r w:rsidRPr="001E0970">
        <w:rPr>
          <w:rFonts w:ascii="Times New Roman" w:hAnsi="Times New Roman" w:cs="Times New Roman"/>
          <w:sz w:val="24"/>
          <w:szCs w:val="24"/>
        </w:rPr>
        <w:t>Беспарточный</w:t>
      </w:r>
      <w:proofErr w:type="spellEnd"/>
      <w:r w:rsidRPr="001E0970">
        <w:rPr>
          <w:rFonts w:ascii="Times New Roman" w:hAnsi="Times New Roman" w:cs="Times New Roman"/>
          <w:sz w:val="24"/>
          <w:szCs w:val="24"/>
        </w:rPr>
        <w:t>, К. В. Яценко. – Курск</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ООО «Планета», 2022. – 560 с. – ISBN 978-5-6041604-3-5. – EDN DGCKEF.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https://elibrary.ru/item.asp?id=48753210 (дата обращения 14.09.2022).  </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lastRenderedPageBreak/>
        <w:t>Бушуева, Т. С. Патриотическая традиция в освещении истории Великой Отечественной войны</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источниковедческие и историографические подходы / Т. С. Бушуева.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Московский педагогический государственный университет, 2017. – 436 с. – ISBN 978-5-94845-275-3. – EDN UQYYMI.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https://elibrary.ru/item.asp?id=47400055 (дата обращения 14.09.2022).  </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 xml:space="preserve">Великая Отечественная война 1941–1945 гг. в национальной памяти народов России : Коллективная научная монография / Т. С. Бушуева, Л. П. </w:t>
      </w:r>
      <w:proofErr w:type="spellStart"/>
      <w:r w:rsidRPr="001E0970">
        <w:rPr>
          <w:rFonts w:ascii="Times New Roman" w:hAnsi="Times New Roman" w:cs="Times New Roman"/>
          <w:sz w:val="24"/>
          <w:szCs w:val="24"/>
        </w:rPr>
        <w:t>Колодникова</w:t>
      </w:r>
      <w:proofErr w:type="spellEnd"/>
      <w:r w:rsidRPr="001E0970">
        <w:rPr>
          <w:rFonts w:ascii="Times New Roman" w:hAnsi="Times New Roman" w:cs="Times New Roman"/>
          <w:sz w:val="24"/>
          <w:szCs w:val="24"/>
        </w:rPr>
        <w:t xml:space="preserve">, В. В. </w:t>
      </w:r>
      <w:proofErr w:type="spellStart"/>
      <w:r w:rsidRPr="001E0970">
        <w:rPr>
          <w:rFonts w:ascii="Times New Roman" w:hAnsi="Times New Roman" w:cs="Times New Roman"/>
          <w:sz w:val="24"/>
          <w:szCs w:val="24"/>
        </w:rPr>
        <w:t>Штоль</w:t>
      </w:r>
      <w:proofErr w:type="spellEnd"/>
      <w:r w:rsidRPr="001E0970">
        <w:rPr>
          <w:rFonts w:ascii="Times New Roman" w:hAnsi="Times New Roman" w:cs="Times New Roman"/>
          <w:sz w:val="24"/>
          <w:szCs w:val="24"/>
        </w:rPr>
        <w:t xml:space="preserve"> [и др.].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Московский педагогический государственный университет, 2017. – 418 </w:t>
      </w:r>
      <w:proofErr w:type="gramStart"/>
      <w:r w:rsidRPr="001E0970">
        <w:rPr>
          <w:rFonts w:ascii="Times New Roman" w:hAnsi="Times New Roman" w:cs="Times New Roman"/>
          <w:sz w:val="24"/>
          <w:szCs w:val="24"/>
        </w:rPr>
        <w:t>с</w:t>
      </w:r>
      <w:proofErr w:type="gramEnd"/>
      <w:r w:rsidRPr="001E0970">
        <w:rPr>
          <w:rFonts w:ascii="Times New Roman" w:hAnsi="Times New Roman" w:cs="Times New Roman"/>
          <w:sz w:val="24"/>
          <w:szCs w:val="24"/>
        </w:rPr>
        <w:t>. – (</w:t>
      </w:r>
      <w:proofErr w:type="gramStart"/>
      <w:r w:rsidRPr="001E0970">
        <w:rPr>
          <w:rFonts w:ascii="Times New Roman" w:hAnsi="Times New Roman" w:cs="Times New Roman"/>
          <w:sz w:val="24"/>
          <w:szCs w:val="24"/>
        </w:rPr>
        <w:t>Библиотека</w:t>
      </w:r>
      <w:proofErr w:type="gramEnd"/>
      <w:r w:rsidRPr="001E0970">
        <w:rPr>
          <w:rFonts w:ascii="Times New Roman" w:hAnsi="Times New Roman" w:cs="Times New Roman"/>
          <w:sz w:val="24"/>
          <w:szCs w:val="24"/>
        </w:rPr>
        <w:t xml:space="preserve"> Института национальной памяти). – ISBN 978-5-94845-274-6. – EDN UBFRHL.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https://elibrary.ru/item.asp?id=47416801 (дата обращения 14.09.2022). </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Война и мы</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научных и методических статей, мемуаров, проектов</w:t>
      </w:r>
      <w:proofErr w:type="gramStart"/>
      <w:r w:rsidRPr="001E0970">
        <w:rPr>
          <w:rFonts w:ascii="Times New Roman" w:hAnsi="Times New Roman" w:cs="Times New Roman"/>
          <w:sz w:val="24"/>
          <w:szCs w:val="24"/>
        </w:rPr>
        <w:t xml:space="preserve"> / П</w:t>
      </w:r>
      <w:proofErr w:type="gramEnd"/>
      <w:r w:rsidRPr="001E0970">
        <w:rPr>
          <w:rFonts w:ascii="Times New Roman" w:hAnsi="Times New Roman" w:cs="Times New Roman"/>
          <w:sz w:val="24"/>
          <w:szCs w:val="24"/>
        </w:rPr>
        <w:t>од редакцией Н.В. Большаковой, Л.Б. Воробьевой. – Псков</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Псковский государственный университет, 2020. – 148 с. – ISBN 978-5-91116-966-4. – EDN RFQGOM.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https://elibrary.ru/item.asp?id=</w:t>
      </w:r>
      <w:proofErr w:type="gramStart"/>
      <w:r w:rsidRPr="001E0970">
        <w:rPr>
          <w:rFonts w:ascii="Times New Roman" w:hAnsi="Times New Roman" w:cs="Times New Roman"/>
          <w:sz w:val="24"/>
          <w:szCs w:val="24"/>
        </w:rPr>
        <w:t>45665394  (</w:t>
      </w:r>
      <w:proofErr w:type="gramEnd"/>
      <w:r w:rsidRPr="001E0970">
        <w:rPr>
          <w:rFonts w:ascii="Times New Roman" w:hAnsi="Times New Roman" w:cs="Times New Roman"/>
          <w:sz w:val="24"/>
          <w:szCs w:val="24"/>
        </w:rPr>
        <w:t xml:space="preserve">дата обращения 14.09.2022). </w:t>
      </w:r>
    </w:p>
    <w:p w:rsidR="001E0970" w:rsidRPr="001E0970" w:rsidRDefault="001E0970" w:rsidP="001E0970">
      <w:pPr>
        <w:pStyle w:val="a3"/>
        <w:numPr>
          <w:ilvl w:val="0"/>
          <w:numId w:val="14"/>
        </w:numPr>
        <w:jc w:val="both"/>
        <w:rPr>
          <w:rFonts w:ascii="Times New Roman" w:hAnsi="Times New Roman" w:cs="Times New Roman"/>
          <w:sz w:val="24"/>
          <w:szCs w:val="24"/>
        </w:rPr>
      </w:pPr>
      <w:proofErr w:type="spellStart"/>
      <w:r w:rsidRPr="001E0970">
        <w:rPr>
          <w:rFonts w:ascii="Times New Roman" w:hAnsi="Times New Roman" w:cs="Times New Roman"/>
          <w:sz w:val="24"/>
          <w:szCs w:val="24"/>
        </w:rPr>
        <w:t>Гугнина</w:t>
      </w:r>
      <w:proofErr w:type="spellEnd"/>
      <w:r w:rsidRPr="001E0970">
        <w:rPr>
          <w:rFonts w:ascii="Times New Roman" w:hAnsi="Times New Roman" w:cs="Times New Roman"/>
          <w:sz w:val="24"/>
          <w:szCs w:val="24"/>
        </w:rPr>
        <w:t>, О. В. Историческое краеведение как средство формирования гражданской идентичности обучающихся</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Программа специального курса и методические материалы для студентов педагогических вузов, учителей истории общеобразовательных школ. Учебно-методическое пособие / О. В. </w:t>
      </w:r>
      <w:proofErr w:type="spellStart"/>
      <w:r w:rsidRPr="001E0970">
        <w:rPr>
          <w:rFonts w:ascii="Times New Roman" w:hAnsi="Times New Roman" w:cs="Times New Roman"/>
          <w:sz w:val="24"/>
          <w:szCs w:val="24"/>
        </w:rPr>
        <w:t>Гугнина</w:t>
      </w:r>
      <w:proofErr w:type="spellEnd"/>
      <w:r w:rsidRPr="001E0970">
        <w:rPr>
          <w:rFonts w:ascii="Times New Roman" w:hAnsi="Times New Roman" w:cs="Times New Roman"/>
          <w:sz w:val="24"/>
          <w:szCs w:val="24"/>
        </w:rPr>
        <w:t>, Т. А. Каратаева. – Оренбург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Оренбургский государственный педагогический университет, 2020. – 84 с. – ISBN 978-5-85859-702-5. – EDN NJRFSG.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https://elibrary.ru/item.asp?id=42577755 (дата обращения 14.09.2022).  </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Иванов, В. Н. Всегда Великая Победа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Посвящено 75-й годовщине победы советского народа и его Вооруженных Сил в Великой Отечественной войне / В. Н. Иванов, В. К. Сергеев. – Издание 3-е, переработанное и дополненное. – Москва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Федеральный научно-исследовательский социологический центр Российской академии наук, 2020. – 264 с. – ISBN 978-5-89697-329-4. – EDN FSRPHN.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https://elibrary.ru/item.asp?id=48451048 (дата обращения 14.09.2022).  </w:t>
      </w:r>
    </w:p>
    <w:p w:rsidR="004656D3"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Литературное краеведение в школе</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сборник научно-методических материалов. – Пермь</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Пермский государственный национальный исследовательский университет, 2018. – 227 с. – ISBN 978-5-7944-3207-7. – EDN VURCKQ.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https://elibrary.ru/item.asp?id=36992691 (дата обращения 14.09.2022). </w:t>
      </w:r>
    </w:p>
    <w:p w:rsidR="007372FA" w:rsidRDefault="004656D3" w:rsidP="001E0970">
      <w:pPr>
        <w:pStyle w:val="a3"/>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Огоновская</w:t>
      </w:r>
      <w:proofErr w:type="spellEnd"/>
      <w:r>
        <w:rPr>
          <w:rFonts w:ascii="Times New Roman" w:hAnsi="Times New Roman" w:cs="Times New Roman"/>
          <w:sz w:val="24"/>
          <w:szCs w:val="24"/>
        </w:rPr>
        <w:t xml:space="preserve">, И.С. Малая родина в памяти и сердце: образовательная практика воспитания патриота и гражданина: </w:t>
      </w:r>
      <w:proofErr w:type="spellStart"/>
      <w:r>
        <w:rPr>
          <w:rFonts w:ascii="Times New Roman" w:hAnsi="Times New Roman" w:cs="Times New Roman"/>
          <w:sz w:val="24"/>
          <w:szCs w:val="24"/>
        </w:rPr>
        <w:t>метод</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особие</w:t>
      </w:r>
      <w:proofErr w:type="spellEnd"/>
      <w:r>
        <w:rPr>
          <w:rFonts w:ascii="Times New Roman" w:hAnsi="Times New Roman" w:cs="Times New Roman"/>
          <w:sz w:val="24"/>
          <w:szCs w:val="24"/>
        </w:rPr>
        <w:t xml:space="preserve"> для педагогов / И.С. </w:t>
      </w:r>
      <w:proofErr w:type="spellStart"/>
      <w:r>
        <w:rPr>
          <w:rFonts w:ascii="Times New Roman" w:hAnsi="Times New Roman" w:cs="Times New Roman"/>
          <w:sz w:val="24"/>
          <w:szCs w:val="24"/>
        </w:rPr>
        <w:t>Огоновская</w:t>
      </w:r>
      <w:proofErr w:type="spellEnd"/>
      <w:r w:rsidR="007372FA">
        <w:rPr>
          <w:rFonts w:ascii="Times New Roman" w:hAnsi="Times New Roman" w:cs="Times New Roman"/>
          <w:sz w:val="24"/>
          <w:szCs w:val="24"/>
        </w:rPr>
        <w:t>. – Екатеринбург</w:t>
      </w:r>
      <w:proofErr w:type="gramStart"/>
      <w:r w:rsidR="007372FA">
        <w:rPr>
          <w:rFonts w:ascii="Times New Roman" w:hAnsi="Times New Roman" w:cs="Times New Roman"/>
          <w:sz w:val="24"/>
          <w:szCs w:val="24"/>
        </w:rPr>
        <w:t xml:space="preserve"> :</w:t>
      </w:r>
      <w:proofErr w:type="gramEnd"/>
      <w:r w:rsidR="007372FA">
        <w:rPr>
          <w:rFonts w:ascii="Times New Roman" w:hAnsi="Times New Roman" w:cs="Times New Roman"/>
          <w:sz w:val="24"/>
          <w:szCs w:val="24"/>
        </w:rPr>
        <w:t xml:space="preserve"> ООО «Периодика», 2021. – 304 </w:t>
      </w:r>
      <w:proofErr w:type="gramStart"/>
      <w:r w:rsidR="007372FA">
        <w:rPr>
          <w:rFonts w:ascii="Times New Roman" w:hAnsi="Times New Roman" w:cs="Times New Roman"/>
          <w:sz w:val="24"/>
          <w:szCs w:val="24"/>
        </w:rPr>
        <w:t>с</w:t>
      </w:r>
      <w:proofErr w:type="gramEnd"/>
      <w:r w:rsidR="007372FA">
        <w:rPr>
          <w:rFonts w:ascii="Times New Roman" w:hAnsi="Times New Roman" w:cs="Times New Roman"/>
          <w:sz w:val="24"/>
          <w:szCs w:val="24"/>
        </w:rPr>
        <w:t>.</w:t>
      </w:r>
    </w:p>
    <w:p w:rsidR="001E0970" w:rsidRPr="001E0970" w:rsidRDefault="007372FA" w:rsidP="001E0970">
      <w:pPr>
        <w:pStyle w:val="a3"/>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Огоновская</w:t>
      </w:r>
      <w:proofErr w:type="spellEnd"/>
      <w:r>
        <w:rPr>
          <w:rFonts w:ascii="Times New Roman" w:hAnsi="Times New Roman" w:cs="Times New Roman"/>
          <w:sz w:val="24"/>
          <w:szCs w:val="24"/>
        </w:rPr>
        <w:t xml:space="preserve">, И.С. Великая Отечественная война: воспитательный потенциал </w:t>
      </w:r>
      <w:proofErr w:type="spellStart"/>
      <w:r>
        <w:rPr>
          <w:rFonts w:ascii="Times New Roman" w:hAnsi="Times New Roman" w:cs="Times New Roman"/>
          <w:sz w:val="24"/>
          <w:szCs w:val="24"/>
        </w:rPr>
        <w:t>коммеморативных</w:t>
      </w:r>
      <w:proofErr w:type="spellEnd"/>
      <w:r>
        <w:rPr>
          <w:rFonts w:ascii="Times New Roman" w:hAnsi="Times New Roman" w:cs="Times New Roman"/>
          <w:sz w:val="24"/>
          <w:szCs w:val="24"/>
        </w:rPr>
        <w:t xml:space="preserve"> практик прошлого и настоящего: Метод. Пособие для педагогов: В 2 ч. – Екатеринбург: ООО «Периодика», 2020.</w:t>
      </w:r>
      <w:r w:rsidR="001E0970" w:rsidRPr="001E0970">
        <w:rPr>
          <w:rFonts w:ascii="Times New Roman" w:hAnsi="Times New Roman" w:cs="Times New Roman"/>
          <w:sz w:val="24"/>
          <w:szCs w:val="24"/>
        </w:rPr>
        <w:t xml:space="preserve">  </w:t>
      </w:r>
    </w:p>
    <w:p w:rsidR="001E0970" w:rsidRPr="001E0970" w:rsidRDefault="001E0970" w:rsidP="001E0970">
      <w:pPr>
        <w:pStyle w:val="a3"/>
        <w:numPr>
          <w:ilvl w:val="0"/>
          <w:numId w:val="14"/>
        </w:numPr>
        <w:jc w:val="both"/>
        <w:rPr>
          <w:rFonts w:ascii="Times New Roman" w:hAnsi="Times New Roman" w:cs="Times New Roman"/>
          <w:sz w:val="24"/>
          <w:szCs w:val="24"/>
        </w:rPr>
      </w:pPr>
      <w:r w:rsidRPr="001E0970">
        <w:rPr>
          <w:rFonts w:ascii="Times New Roman" w:hAnsi="Times New Roman" w:cs="Times New Roman"/>
          <w:sz w:val="24"/>
          <w:szCs w:val="24"/>
        </w:rPr>
        <w:t>Самсонова, Н. Е. Школьные комплексные экспедиции: методики краеведческих исследований / Н. Е. Самсонова, А. А. Соколова</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Дворец творчества детей и молодежи Колпинского района Санкт-Петербурга. – Санкт-Петербург</w:t>
      </w:r>
      <w:proofErr w:type="gramStart"/>
      <w:r w:rsidRPr="001E0970">
        <w:rPr>
          <w:rFonts w:ascii="Times New Roman" w:hAnsi="Times New Roman" w:cs="Times New Roman"/>
          <w:sz w:val="24"/>
          <w:szCs w:val="24"/>
        </w:rPr>
        <w:t xml:space="preserve"> :</w:t>
      </w:r>
      <w:proofErr w:type="gramEnd"/>
      <w:r w:rsidRPr="001E0970">
        <w:rPr>
          <w:rFonts w:ascii="Times New Roman" w:hAnsi="Times New Roman" w:cs="Times New Roman"/>
          <w:sz w:val="24"/>
          <w:szCs w:val="24"/>
        </w:rPr>
        <w:t xml:space="preserve"> Государственное бюджетное учреждение дополнительного образования Дворец творчества детей и молодежи Колпинского района Санкт-Петербурга, 2018. – 164 с. – ISBN 978-5-9500945-4-5. – EDN FICIVP. – </w:t>
      </w:r>
      <w:r w:rsidRPr="001E0970">
        <w:rPr>
          <w:rFonts w:ascii="Times New Roman" w:hAnsi="Times New Roman" w:cs="Times New Roman"/>
          <w:sz w:val="24"/>
          <w:szCs w:val="24"/>
          <w:lang w:val="en-US"/>
        </w:rPr>
        <w:t>URL</w:t>
      </w:r>
      <w:r w:rsidRPr="001E0970">
        <w:rPr>
          <w:rFonts w:ascii="Times New Roman" w:hAnsi="Times New Roman" w:cs="Times New Roman"/>
          <w:sz w:val="24"/>
          <w:szCs w:val="24"/>
        </w:rPr>
        <w:t xml:space="preserve">:  https://elibrary.ru/item.asp?id=44796469 (дата обращения 14.09.2022).    </w:t>
      </w:r>
    </w:p>
    <w:p w:rsidR="001E0970" w:rsidRPr="002003F4" w:rsidRDefault="001E0970" w:rsidP="001E0970"/>
    <w:p w:rsidR="001E0970" w:rsidRPr="001E0970" w:rsidRDefault="001E0970" w:rsidP="001E0970">
      <w:r w:rsidRPr="001E0970">
        <w:br w:type="page"/>
      </w:r>
    </w:p>
    <w:sectPr w:rsidR="001E0970" w:rsidRPr="001E0970" w:rsidSect="001F063B">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157" w:rsidRDefault="004D2157" w:rsidP="001E0970">
      <w:pPr>
        <w:spacing w:after="0" w:line="240" w:lineRule="auto"/>
      </w:pPr>
      <w:r>
        <w:separator/>
      </w:r>
    </w:p>
  </w:endnote>
  <w:endnote w:type="continuationSeparator" w:id="0">
    <w:p w:rsidR="004D2157" w:rsidRDefault="004D2157" w:rsidP="001E0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157" w:rsidRDefault="004D2157" w:rsidP="001E0970">
      <w:pPr>
        <w:spacing w:after="0" w:line="240" w:lineRule="auto"/>
      </w:pPr>
      <w:r>
        <w:separator/>
      </w:r>
    </w:p>
  </w:footnote>
  <w:footnote w:type="continuationSeparator" w:id="0">
    <w:p w:rsidR="004D2157" w:rsidRDefault="004D2157" w:rsidP="001E0970">
      <w:pPr>
        <w:spacing w:after="0" w:line="240" w:lineRule="auto"/>
      </w:pPr>
      <w:r>
        <w:continuationSeparator/>
      </w:r>
    </w:p>
  </w:footnote>
  <w:footnote w:id="1">
    <w:p w:rsidR="005919DF" w:rsidRPr="006C48C2" w:rsidRDefault="005919DF">
      <w:pPr>
        <w:pStyle w:val="a7"/>
        <w:rPr>
          <w:rFonts w:ascii="Times New Roman" w:hAnsi="Times New Roman" w:cs="Times New Roman"/>
          <w:sz w:val="22"/>
          <w:szCs w:val="22"/>
        </w:rPr>
      </w:pPr>
      <w:r w:rsidRPr="006C48C2">
        <w:rPr>
          <w:rStyle w:val="a9"/>
          <w:rFonts w:ascii="Times New Roman" w:hAnsi="Times New Roman" w:cs="Times New Roman"/>
          <w:sz w:val="22"/>
          <w:szCs w:val="22"/>
        </w:rPr>
        <w:footnoteRef/>
      </w:r>
      <w:r w:rsidRPr="006C48C2">
        <w:rPr>
          <w:rFonts w:ascii="Times New Roman" w:hAnsi="Times New Roman" w:cs="Times New Roman"/>
          <w:sz w:val="22"/>
          <w:szCs w:val="22"/>
        </w:rPr>
        <w:t xml:space="preserve"> Стратегия развития воспитания в Российской Федерации до 2025 года. </w:t>
      </w:r>
      <w:r w:rsidR="006C48C2">
        <w:rPr>
          <w:rFonts w:ascii="Times New Roman" w:hAnsi="Times New Roman" w:cs="Times New Roman"/>
          <w:sz w:val="22"/>
          <w:szCs w:val="22"/>
        </w:rPr>
        <w:t xml:space="preserve">// Правительство Российской Федерации </w:t>
      </w:r>
      <w:r w:rsidR="006C48C2" w:rsidRPr="006C48C2">
        <w:rPr>
          <w:rFonts w:ascii="Times New Roman" w:hAnsi="Times New Roman" w:cs="Times New Roman"/>
          <w:sz w:val="22"/>
          <w:szCs w:val="22"/>
        </w:rPr>
        <w:t>[</w:t>
      </w:r>
      <w:r w:rsidR="006C48C2">
        <w:rPr>
          <w:rFonts w:ascii="Times New Roman" w:hAnsi="Times New Roman" w:cs="Times New Roman"/>
          <w:sz w:val="22"/>
          <w:szCs w:val="22"/>
        </w:rPr>
        <w:t>Офиц.сайт</w:t>
      </w:r>
      <w:r w:rsidR="006C48C2" w:rsidRPr="006C48C2">
        <w:rPr>
          <w:rFonts w:ascii="Times New Roman" w:hAnsi="Times New Roman" w:cs="Times New Roman"/>
          <w:sz w:val="22"/>
          <w:szCs w:val="22"/>
        </w:rPr>
        <w:t>]</w:t>
      </w:r>
      <w:r w:rsidR="006C48C2">
        <w:rPr>
          <w:rFonts w:ascii="Times New Roman" w:hAnsi="Times New Roman" w:cs="Times New Roman"/>
          <w:sz w:val="22"/>
          <w:szCs w:val="22"/>
        </w:rPr>
        <w:t>.</w:t>
      </w:r>
      <w:r w:rsidRPr="006C48C2">
        <w:rPr>
          <w:rFonts w:ascii="Times New Roman" w:hAnsi="Times New Roman" w:cs="Times New Roman"/>
          <w:sz w:val="22"/>
          <w:szCs w:val="22"/>
          <w:lang w:val="en-US"/>
        </w:rPr>
        <w:t>URL</w:t>
      </w:r>
      <w:r w:rsidRPr="006C48C2">
        <w:rPr>
          <w:rFonts w:ascii="Times New Roman" w:hAnsi="Times New Roman" w:cs="Times New Roman"/>
          <w:sz w:val="22"/>
          <w:szCs w:val="22"/>
        </w:rPr>
        <w:t xml:space="preserve">: </w:t>
      </w:r>
      <w:hyperlink r:id="rId1" w:tgtFrame="_blank" w:history="1">
        <w:proofErr w:type="spellStart"/>
        <w:r w:rsidR="006C48C2" w:rsidRPr="006C48C2">
          <w:rPr>
            <w:rStyle w:val="aa"/>
            <w:rFonts w:ascii="Arial" w:hAnsi="Arial" w:cs="Arial"/>
            <w:b/>
            <w:bCs/>
            <w:sz w:val="22"/>
            <w:szCs w:val="22"/>
            <w:shd w:val="clear" w:color="auto" w:fill="FFFFFF"/>
          </w:rPr>
          <w:t>static.government.ru</w:t>
        </w:r>
        <w:proofErr w:type="spellEnd"/>
      </w:hyperlink>
      <w:r w:rsidR="006C48C2" w:rsidRPr="006C48C2">
        <w:rPr>
          <w:sz w:val="22"/>
          <w:szCs w:val="22"/>
        </w:rPr>
        <w:t xml:space="preserve"> </w:t>
      </w:r>
    </w:p>
  </w:footnote>
  <w:footnote w:id="2">
    <w:p w:rsidR="00E13AEA" w:rsidRPr="005919DF" w:rsidRDefault="00E13AEA" w:rsidP="00503E08">
      <w:pPr>
        <w:pStyle w:val="a7"/>
        <w:jc w:val="both"/>
        <w:rPr>
          <w:rFonts w:ascii="Times New Roman" w:hAnsi="Times New Roman" w:cs="Times New Roman"/>
          <w:sz w:val="22"/>
          <w:szCs w:val="22"/>
        </w:rPr>
      </w:pPr>
      <w:r w:rsidRPr="005919DF">
        <w:rPr>
          <w:rStyle w:val="a9"/>
          <w:rFonts w:ascii="Times New Roman" w:hAnsi="Times New Roman" w:cs="Times New Roman"/>
          <w:sz w:val="22"/>
          <w:szCs w:val="22"/>
        </w:rPr>
        <w:footnoteRef/>
      </w:r>
      <w:r w:rsidRPr="005919DF">
        <w:rPr>
          <w:rFonts w:ascii="Times New Roman" w:hAnsi="Times New Roman" w:cs="Times New Roman"/>
          <w:sz w:val="22"/>
          <w:szCs w:val="22"/>
        </w:rPr>
        <w:t xml:space="preserve"> </w:t>
      </w:r>
      <w:r w:rsidR="005919DF" w:rsidRPr="005919DF">
        <w:rPr>
          <w:rFonts w:ascii="Times New Roman" w:hAnsi="Times New Roman" w:cs="Times New Roman"/>
          <w:sz w:val="22"/>
          <w:szCs w:val="22"/>
        </w:rPr>
        <w:t>Концепция профильных психолого-педагогических классов .</w:t>
      </w:r>
      <w:r w:rsidR="005919DF" w:rsidRPr="005919DF">
        <w:rPr>
          <w:rFonts w:ascii="Times New Roman" w:hAnsi="Times New Roman" w:cs="Times New Roman"/>
          <w:sz w:val="22"/>
          <w:szCs w:val="22"/>
          <w:lang w:val="en-US"/>
        </w:rPr>
        <w:t>URL</w:t>
      </w:r>
      <w:r w:rsidR="005919DF" w:rsidRPr="005919DF">
        <w:rPr>
          <w:rFonts w:ascii="Times New Roman" w:hAnsi="Times New Roman" w:cs="Times New Roman"/>
          <w:sz w:val="22"/>
          <w:szCs w:val="22"/>
        </w:rPr>
        <w:t xml:space="preserve">: </w:t>
      </w:r>
      <w:hyperlink r:id="rId2" w:tgtFrame="_blank" w:history="1">
        <w:r w:rsidR="005919DF" w:rsidRPr="005919DF">
          <w:rPr>
            <w:rStyle w:val="aa"/>
            <w:rFonts w:ascii="Times New Roman" w:hAnsi="Times New Roman" w:cs="Times New Roman"/>
            <w:b/>
            <w:bCs/>
            <w:sz w:val="22"/>
            <w:szCs w:val="22"/>
            <w:shd w:val="clear" w:color="auto" w:fill="FFFFFF"/>
          </w:rPr>
          <w:t>report.apkpro.ru</w:t>
        </w:r>
      </w:hyperlink>
      <w:r w:rsidR="005919DF" w:rsidRPr="005919DF">
        <w:rPr>
          <w:rFonts w:ascii="Times New Roman" w:hAnsi="Times New Roman" w:cs="Times New Roman"/>
          <w:sz w:val="22"/>
          <w:szCs w:val="22"/>
        </w:rPr>
        <w:t xml:space="preserve"> ; Организация деятельности психолого-педагогических классов : учебно-методическое пособие. – Москва</w:t>
      </w:r>
      <w:proofErr w:type="gramStart"/>
      <w:r w:rsidR="005919DF" w:rsidRPr="005919DF">
        <w:rPr>
          <w:rFonts w:ascii="Times New Roman" w:hAnsi="Times New Roman" w:cs="Times New Roman"/>
          <w:sz w:val="22"/>
          <w:szCs w:val="22"/>
        </w:rPr>
        <w:t xml:space="preserve"> :</w:t>
      </w:r>
      <w:proofErr w:type="gramEnd"/>
      <w:r w:rsidR="005919DF" w:rsidRPr="005919DF">
        <w:rPr>
          <w:rFonts w:ascii="Times New Roman" w:hAnsi="Times New Roman" w:cs="Times New Roman"/>
          <w:sz w:val="22"/>
          <w:szCs w:val="22"/>
        </w:rPr>
        <w:t xml:space="preserve"> Академия </w:t>
      </w:r>
      <w:proofErr w:type="spellStart"/>
      <w:r w:rsidR="005919DF" w:rsidRPr="005919DF">
        <w:rPr>
          <w:rFonts w:ascii="Times New Roman" w:hAnsi="Times New Roman" w:cs="Times New Roman"/>
          <w:sz w:val="22"/>
          <w:szCs w:val="22"/>
        </w:rPr>
        <w:t>Минпросвещения</w:t>
      </w:r>
      <w:proofErr w:type="spellEnd"/>
      <w:r w:rsidR="005919DF" w:rsidRPr="005919DF">
        <w:rPr>
          <w:rFonts w:ascii="Times New Roman" w:hAnsi="Times New Roman" w:cs="Times New Roman"/>
          <w:sz w:val="22"/>
          <w:szCs w:val="22"/>
        </w:rPr>
        <w:t xml:space="preserve"> России, 2021. – 392 </w:t>
      </w:r>
      <w:proofErr w:type="gramStart"/>
      <w:r w:rsidR="005919DF" w:rsidRPr="005919DF">
        <w:rPr>
          <w:rFonts w:ascii="Times New Roman" w:hAnsi="Times New Roman" w:cs="Times New Roman"/>
          <w:sz w:val="22"/>
          <w:szCs w:val="22"/>
        </w:rPr>
        <w:t>с</w:t>
      </w:r>
      <w:proofErr w:type="gramEnd"/>
      <w:r w:rsidR="005919DF" w:rsidRPr="005919DF">
        <w:rPr>
          <w:rFonts w:ascii="Times New Roman" w:hAnsi="Times New Roman" w:cs="Times New Roman"/>
          <w:sz w:val="22"/>
          <w:szCs w:val="22"/>
        </w:rPr>
        <w:t>.</w:t>
      </w:r>
    </w:p>
  </w:footnote>
  <w:footnote w:id="3">
    <w:p w:rsidR="009F0195" w:rsidRPr="00C960E0" w:rsidRDefault="009F0195" w:rsidP="009F0195">
      <w:pPr>
        <w:pStyle w:val="a7"/>
        <w:jc w:val="both"/>
        <w:rPr>
          <w:rFonts w:ascii="Times New Roman" w:hAnsi="Times New Roman" w:cs="Times New Roman"/>
          <w:sz w:val="24"/>
          <w:szCs w:val="24"/>
        </w:rPr>
      </w:pPr>
      <w:r w:rsidRPr="00C960E0">
        <w:rPr>
          <w:rStyle w:val="a9"/>
          <w:rFonts w:ascii="Times New Roman" w:hAnsi="Times New Roman" w:cs="Times New Roman"/>
          <w:sz w:val="24"/>
          <w:szCs w:val="24"/>
        </w:rPr>
        <w:footnoteRef/>
      </w:r>
      <w:r w:rsidRPr="00C960E0">
        <w:rPr>
          <w:rFonts w:ascii="Times New Roman" w:hAnsi="Times New Roman" w:cs="Times New Roman"/>
          <w:sz w:val="24"/>
          <w:szCs w:val="24"/>
        </w:rPr>
        <w:t xml:space="preserve"> См.: Зайцев В.И. </w:t>
      </w:r>
      <w:proofErr w:type="gramStart"/>
      <w:r w:rsidRPr="00C960E0">
        <w:rPr>
          <w:rFonts w:ascii="Times New Roman" w:hAnsi="Times New Roman" w:cs="Times New Roman"/>
          <w:sz w:val="24"/>
          <w:szCs w:val="24"/>
        </w:rPr>
        <w:t>Гвардейская</w:t>
      </w:r>
      <w:proofErr w:type="gramEnd"/>
      <w:r w:rsidRPr="00C960E0">
        <w:rPr>
          <w:rFonts w:ascii="Times New Roman" w:hAnsi="Times New Roman" w:cs="Times New Roman"/>
          <w:sz w:val="24"/>
          <w:szCs w:val="24"/>
        </w:rPr>
        <w:t xml:space="preserve"> танковая. – Свердловск: </w:t>
      </w:r>
      <w:proofErr w:type="spellStart"/>
      <w:r w:rsidRPr="00C960E0">
        <w:rPr>
          <w:rFonts w:ascii="Times New Roman" w:hAnsi="Times New Roman" w:cs="Times New Roman"/>
          <w:sz w:val="24"/>
          <w:szCs w:val="24"/>
        </w:rPr>
        <w:t>Сред</w:t>
      </w:r>
      <w:proofErr w:type="gramStart"/>
      <w:r w:rsidRPr="00C960E0">
        <w:rPr>
          <w:rFonts w:ascii="Times New Roman" w:hAnsi="Times New Roman" w:cs="Times New Roman"/>
          <w:sz w:val="24"/>
          <w:szCs w:val="24"/>
        </w:rPr>
        <w:t>.-</w:t>
      </w:r>
      <w:proofErr w:type="gramEnd"/>
      <w:r w:rsidRPr="00C960E0">
        <w:rPr>
          <w:rFonts w:ascii="Times New Roman" w:hAnsi="Times New Roman" w:cs="Times New Roman"/>
          <w:sz w:val="24"/>
          <w:szCs w:val="24"/>
        </w:rPr>
        <w:t>Урал</w:t>
      </w:r>
      <w:proofErr w:type="spellEnd"/>
      <w:r w:rsidRPr="00C960E0">
        <w:rPr>
          <w:rFonts w:ascii="Times New Roman" w:hAnsi="Times New Roman" w:cs="Times New Roman"/>
          <w:sz w:val="24"/>
          <w:szCs w:val="24"/>
        </w:rPr>
        <w:t xml:space="preserve">. кн. Изд-во, 1989. – 192 с.; Кириллов А.Д. От Урала до Праги. Маршрут Победы танкистов-добровольцев. К 75-летию УДТК. – Екатеринбург: Уральский рабочий, 2018. – 160 </w:t>
      </w:r>
      <w:proofErr w:type="gramStart"/>
      <w:r w:rsidRPr="00C960E0">
        <w:rPr>
          <w:rFonts w:ascii="Times New Roman" w:hAnsi="Times New Roman" w:cs="Times New Roman"/>
          <w:sz w:val="24"/>
          <w:szCs w:val="24"/>
        </w:rPr>
        <w:t>с</w:t>
      </w:r>
      <w:proofErr w:type="gramEnd"/>
      <w:r w:rsidRPr="00C960E0">
        <w:rPr>
          <w:rFonts w:ascii="Times New Roman" w:hAnsi="Times New Roman" w:cs="Times New Roman"/>
          <w:sz w:val="24"/>
          <w:szCs w:val="24"/>
        </w:rPr>
        <w:t xml:space="preserve">.; </w:t>
      </w:r>
      <w:proofErr w:type="gramStart"/>
      <w:r w:rsidRPr="00C960E0">
        <w:rPr>
          <w:rFonts w:ascii="Times New Roman" w:hAnsi="Times New Roman" w:cs="Times New Roman"/>
          <w:sz w:val="24"/>
          <w:szCs w:val="24"/>
        </w:rPr>
        <w:t>Турчанинов</w:t>
      </w:r>
      <w:proofErr w:type="gramEnd"/>
      <w:r w:rsidRPr="00C960E0">
        <w:rPr>
          <w:rFonts w:ascii="Times New Roman" w:hAnsi="Times New Roman" w:cs="Times New Roman"/>
          <w:sz w:val="24"/>
          <w:szCs w:val="24"/>
        </w:rPr>
        <w:t xml:space="preserve"> А. Мы победили» - Екатеринбург: Сред. Урал</w:t>
      </w:r>
      <w:proofErr w:type="gramStart"/>
      <w:r w:rsidRPr="00C960E0">
        <w:rPr>
          <w:rFonts w:ascii="Times New Roman" w:hAnsi="Times New Roman" w:cs="Times New Roman"/>
          <w:sz w:val="24"/>
          <w:szCs w:val="24"/>
        </w:rPr>
        <w:t>.</w:t>
      </w:r>
      <w:proofErr w:type="gramEnd"/>
      <w:r w:rsidRPr="00C960E0">
        <w:rPr>
          <w:rFonts w:ascii="Times New Roman" w:hAnsi="Times New Roman" w:cs="Times New Roman"/>
          <w:sz w:val="24"/>
          <w:szCs w:val="24"/>
        </w:rPr>
        <w:t xml:space="preserve"> </w:t>
      </w:r>
      <w:proofErr w:type="gramStart"/>
      <w:r w:rsidRPr="00C960E0">
        <w:rPr>
          <w:rFonts w:ascii="Times New Roman" w:hAnsi="Times New Roman" w:cs="Times New Roman"/>
          <w:sz w:val="24"/>
          <w:szCs w:val="24"/>
        </w:rPr>
        <w:t>к</w:t>
      </w:r>
      <w:proofErr w:type="gramEnd"/>
      <w:r w:rsidRPr="00C960E0">
        <w:rPr>
          <w:rFonts w:ascii="Times New Roman" w:hAnsi="Times New Roman" w:cs="Times New Roman"/>
          <w:sz w:val="24"/>
          <w:szCs w:val="24"/>
        </w:rPr>
        <w:t>н. изд-во, 2018. – 232 с.</w:t>
      </w:r>
    </w:p>
  </w:footnote>
  <w:footnote w:id="4">
    <w:p w:rsidR="009F0195" w:rsidRDefault="009F0195" w:rsidP="009F0195">
      <w:pPr>
        <w:pStyle w:val="a7"/>
      </w:pPr>
      <w:r>
        <w:rPr>
          <w:rStyle w:val="a9"/>
        </w:rPr>
        <w:footnoteRef/>
      </w:r>
      <w:r>
        <w:t xml:space="preserve"> </w:t>
      </w:r>
      <w:proofErr w:type="spellStart"/>
      <w:r>
        <w:t>Цит</w:t>
      </w:r>
      <w:proofErr w:type="spellEnd"/>
      <w:r>
        <w:t xml:space="preserve">. По: Кириллов А., </w:t>
      </w:r>
      <w:proofErr w:type="spellStart"/>
      <w:r>
        <w:t>Каёта</w:t>
      </w:r>
      <w:proofErr w:type="spellEnd"/>
      <w:r>
        <w:t xml:space="preserve"> Г. От Урала до Праги. – С.27, 28.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6FD7"/>
    <w:multiLevelType w:val="hybridMultilevel"/>
    <w:tmpl w:val="A2DC69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622750"/>
    <w:multiLevelType w:val="hybridMultilevel"/>
    <w:tmpl w:val="7E32A076"/>
    <w:lvl w:ilvl="0" w:tplc="690EA8B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8C2E1D"/>
    <w:multiLevelType w:val="hybridMultilevel"/>
    <w:tmpl w:val="2018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BE5301"/>
    <w:multiLevelType w:val="hybridMultilevel"/>
    <w:tmpl w:val="18DE6F5C"/>
    <w:lvl w:ilvl="0" w:tplc="43CC66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24360C"/>
    <w:multiLevelType w:val="hybridMultilevel"/>
    <w:tmpl w:val="2018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6846E9"/>
    <w:multiLevelType w:val="hybridMultilevel"/>
    <w:tmpl w:val="5A9A5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7C26C3"/>
    <w:multiLevelType w:val="hybridMultilevel"/>
    <w:tmpl w:val="3AC64598"/>
    <w:lvl w:ilvl="0" w:tplc="02AA87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495D98"/>
    <w:multiLevelType w:val="hybridMultilevel"/>
    <w:tmpl w:val="88468848"/>
    <w:lvl w:ilvl="0" w:tplc="9AD0A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F06A85"/>
    <w:multiLevelType w:val="hybridMultilevel"/>
    <w:tmpl w:val="0D000854"/>
    <w:lvl w:ilvl="0" w:tplc="B074FE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6A7615"/>
    <w:multiLevelType w:val="hybridMultilevel"/>
    <w:tmpl w:val="2018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FC2698"/>
    <w:multiLevelType w:val="hybridMultilevel"/>
    <w:tmpl w:val="E5021218"/>
    <w:lvl w:ilvl="0" w:tplc="315C136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18273E"/>
    <w:multiLevelType w:val="hybridMultilevel"/>
    <w:tmpl w:val="3D32F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39322E"/>
    <w:multiLevelType w:val="multilevel"/>
    <w:tmpl w:val="EBEA37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A07A29"/>
    <w:multiLevelType w:val="hybridMultilevel"/>
    <w:tmpl w:val="738E7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E07A04"/>
    <w:multiLevelType w:val="hybridMultilevel"/>
    <w:tmpl w:val="7E60C9EC"/>
    <w:lvl w:ilvl="0" w:tplc="773C98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ACF11BA"/>
    <w:multiLevelType w:val="hybridMultilevel"/>
    <w:tmpl w:val="2018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505F0A"/>
    <w:multiLevelType w:val="hybridMultilevel"/>
    <w:tmpl w:val="97504FA2"/>
    <w:lvl w:ilvl="0" w:tplc="7B025C3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7800EC"/>
    <w:multiLevelType w:val="hybridMultilevel"/>
    <w:tmpl w:val="5A9A5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011544"/>
    <w:multiLevelType w:val="hybridMultilevel"/>
    <w:tmpl w:val="2018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EC627D"/>
    <w:multiLevelType w:val="hybridMultilevel"/>
    <w:tmpl w:val="4872A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C67D54"/>
    <w:multiLevelType w:val="multilevel"/>
    <w:tmpl w:val="C5689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6"/>
  </w:num>
  <w:num w:numId="4">
    <w:abstractNumId w:val="20"/>
  </w:num>
  <w:num w:numId="5">
    <w:abstractNumId w:val="7"/>
  </w:num>
  <w:num w:numId="6">
    <w:abstractNumId w:val="14"/>
  </w:num>
  <w:num w:numId="7">
    <w:abstractNumId w:val="0"/>
  </w:num>
  <w:num w:numId="8">
    <w:abstractNumId w:val="18"/>
  </w:num>
  <w:num w:numId="9">
    <w:abstractNumId w:val="4"/>
  </w:num>
  <w:num w:numId="10">
    <w:abstractNumId w:val="9"/>
  </w:num>
  <w:num w:numId="11">
    <w:abstractNumId w:val="2"/>
  </w:num>
  <w:num w:numId="12">
    <w:abstractNumId w:val="15"/>
  </w:num>
  <w:num w:numId="13">
    <w:abstractNumId w:val="5"/>
  </w:num>
  <w:num w:numId="14">
    <w:abstractNumId w:val="17"/>
  </w:num>
  <w:num w:numId="15">
    <w:abstractNumId w:val="8"/>
  </w:num>
  <w:num w:numId="16">
    <w:abstractNumId w:val="13"/>
  </w:num>
  <w:num w:numId="17">
    <w:abstractNumId w:val="10"/>
  </w:num>
  <w:num w:numId="18">
    <w:abstractNumId w:val="11"/>
  </w:num>
  <w:num w:numId="19">
    <w:abstractNumId w:val="19"/>
  </w:num>
  <w:num w:numId="20">
    <w:abstractNumId w:val="12"/>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623CC"/>
    <w:rsid w:val="0000137F"/>
    <w:rsid w:val="00037136"/>
    <w:rsid w:val="000C5792"/>
    <w:rsid w:val="001020B7"/>
    <w:rsid w:val="00114571"/>
    <w:rsid w:val="001303D0"/>
    <w:rsid w:val="00151FF9"/>
    <w:rsid w:val="00160D63"/>
    <w:rsid w:val="001A6F27"/>
    <w:rsid w:val="001A6F7A"/>
    <w:rsid w:val="001B7F9C"/>
    <w:rsid w:val="001E0970"/>
    <w:rsid w:val="001F063B"/>
    <w:rsid w:val="001F4E5F"/>
    <w:rsid w:val="00261F16"/>
    <w:rsid w:val="00282B71"/>
    <w:rsid w:val="00293FB6"/>
    <w:rsid w:val="002E71BC"/>
    <w:rsid w:val="0034175E"/>
    <w:rsid w:val="00355F9B"/>
    <w:rsid w:val="003B5270"/>
    <w:rsid w:val="003C0CB1"/>
    <w:rsid w:val="004656D3"/>
    <w:rsid w:val="004A2B41"/>
    <w:rsid w:val="004C5083"/>
    <w:rsid w:val="004D2157"/>
    <w:rsid w:val="00503E08"/>
    <w:rsid w:val="00516710"/>
    <w:rsid w:val="00527E59"/>
    <w:rsid w:val="00553D9C"/>
    <w:rsid w:val="0057793D"/>
    <w:rsid w:val="00586888"/>
    <w:rsid w:val="005872AA"/>
    <w:rsid w:val="005919DF"/>
    <w:rsid w:val="00597923"/>
    <w:rsid w:val="005D3CEC"/>
    <w:rsid w:val="005D6E4C"/>
    <w:rsid w:val="00663B9F"/>
    <w:rsid w:val="006B1212"/>
    <w:rsid w:val="006C48C2"/>
    <w:rsid w:val="006D115B"/>
    <w:rsid w:val="006D78F6"/>
    <w:rsid w:val="006E16CB"/>
    <w:rsid w:val="006E4510"/>
    <w:rsid w:val="00707A4E"/>
    <w:rsid w:val="007372FA"/>
    <w:rsid w:val="00750EC4"/>
    <w:rsid w:val="007735F0"/>
    <w:rsid w:val="00782C1F"/>
    <w:rsid w:val="00787120"/>
    <w:rsid w:val="007A4FCE"/>
    <w:rsid w:val="007C3ADD"/>
    <w:rsid w:val="007E09A2"/>
    <w:rsid w:val="0084795A"/>
    <w:rsid w:val="00871774"/>
    <w:rsid w:val="008C0AE2"/>
    <w:rsid w:val="008D0F60"/>
    <w:rsid w:val="009066E3"/>
    <w:rsid w:val="00910359"/>
    <w:rsid w:val="00946BA4"/>
    <w:rsid w:val="009A20B0"/>
    <w:rsid w:val="009C423C"/>
    <w:rsid w:val="009C6B8A"/>
    <w:rsid w:val="009E03F7"/>
    <w:rsid w:val="009F0195"/>
    <w:rsid w:val="00A15C5E"/>
    <w:rsid w:val="00A21CB2"/>
    <w:rsid w:val="00A247D3"/>
    <w:rsid w:val="00A32BB6"/>
    <w:rsid w:val="00A90F96"/>
    <w:rsid w:val="00A91F3E"/>
    <w:rsid w:val="00AA3490"/>
    <w:rsid w:val="00AF629E"/>
    <w:rsid w:val="00B33A36"/>
    <w:rsid w:val="00B4270A"/>
    <w:rsid w:val="00B50301"/>
    <w:rsid w:val="00B72122"/>
    <w:rsid w:val="00B85D76"/>
    <w:rsid w:val="00BD1C84"/>
    <w:rsid w:val="00BD7B62"/>
    <w:rsid w:val="00C04AB2"/>
    <w:rsid w:val="00C623CC"/>
    <w:rsid w:val="00C6670B"/>
    <w:rsid w:val="00C91F1D"/>
    <w:rsid w:val="00CC05BF"/>
    <w:rsid w:val="00CE1369"/>
    <w:rsid w:val="00CF6614"/>
    <w:rsid w:val="00D15C48"/>
    <w:rsid w:val="00D527EA"/>
    <w:rsid w:val="00DD12E1"/>
    <w:rsid w:val="00E13AEA"/>
    <w:rsid w:val="00E564AE"/>
    <w:rsid w:val="00E7119B"/>
    <w:rsid w:val="00E76AFD"/>
    <w:rsid w:val="00E8139A"/>
    <w:rsid w:val="00E84FF0"/>
    <w:rsid w:val="00E93834"/>
    <w:rsid w:val="00EC58C0"/>
    <w:rsid w:val="00F14465"/>
    <w:rsid w:val="00F26774"/>
    <w:rsid w:val="00F4399D"/>
    <w:rsid w:val="00F528E1"/>
    <w:rsid w:val="00F52AD5"/>
    <w:rsid w:val="00F863A0"/>
    <w:rsid w:val="00FB4AD5"/>
    <w:rsid w:val="00FC50AF"/>
    <w:rsid w:val="00FE2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6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063B"/>
    <w:pPr>
      <w:autoSpaceDE w:val="0"/>
      <w:autoSpaceDN w:val="0"/>
      <w:spacing w:after="0" w:line="240" w:lineRule="auto"/>
    </w:pPr>
    <w:rPr>
      <w:rFonts w:ascii="Times New Roman" w:eastAsia="Calibri" w:hAnsi="Times New Roman" w:cs="Times New Roman"/>
      <w:color w:val="000000"/>
      <w:sz w:val="24"/>
      <w:szCs w:val="24"/>
      <w:lang w:eastAsia="ru-RU"/>
    </w:rPr>
  </w:style>
  <w:style w:type="paragraph" w:styleId="a3">
    <w:name w:val="List Paragraph"/>
    <w:basedOn w:val="a"/>
    <w:uiPriority w:val="34"/>
    <w:qFormat/>
    <w:rsid w:val="001F063B"/>
    <w:pPr>
      <w:ind w:left="720"/>
      <w:contextualSpacing/>
    </w:pPr>
  </w:style>
  <w:style w:type="paragraph" w:styleId="a4">
    <w:name w:val="Normal (Web)"/>
    <w:basedOn w:val="a"/>
    <w:uiPriority w:val="99"/>
    <w:unhideWhenUsed/>
    <w:rsid w:val="00946B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EC5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uiPriority w:val="20"/>
    <w:qFormat/>
    <w:rsid w:val="00160D63"/>
    <w:rPr>
      <w:i/>
      <w:iCs/>
    </w:rPr>
  </w:style>
  <w:style w:type="paragraph" w:styleId="a7">
    <w:name w:val="footnote text"/>
    <w:basedOn w:val="a"/>
    <w:link w:val="a8"/>
    <w:uiPriority w:val="99"/>
    <w:semiHidden/>
    <w:unhideWhenUsed/>
    <w:rsid w:val="001E0970"/>
    <w:pPr>
      <w:spacing w:after="0" w:line="240" w:lineRule="auto"/>
    </w:pPr>
    <w:rPr>
      <w:sz w:val="20"/>
      <w:szCs w:val="20"/>
    </w:rPr>
  </w:style>
  <w:style w:type="character" w:customStyle="1" w:styleId="a8">
    <w:name w:val="Текст сноски Знак"/>
    <w:basedOn w:val="a0"/>
    <w:link w:val="a7"/>
    <w:uiPriority w:val="99"/>
    <w:semiHidden/>
    <w:rsid w:val="001E0970"/>
    <w:rPr>
      <w:sz w:val="20"/>
      <w:szCs w:val="20"/>
    </w:rPr>
  </w:style>
  <w:style w:type="character" w:styleId="a9">
    <w:name w:val="footnote reference"/>
    <w:basedOn w:val="a0"/>
    <w:uiPriority w:val="99"/>
    <w:semiHidden/>
    <w:unhideWhenUsed/>
    <w:rsid w:val="001E0970"/>
    <w:rPr>
      <w:vertAlign w:val="superscript"/>
    </w:rPr>
  </w:style>
  <w:style w:type="character" w:styleId="aa">
    <w:name w:val="Hyperlink"/>
    <w:basedOn w:val="a0"/>
    <w:uiPriority w:val="99"/>
    <w:semiHidden/>
    <w:unhideWhenUsed/>
    <w:rsid w:val="005919DF"/>
    <w:rPr>
      <w:color w:val="0000FF"/>
      <w:u w:val="single"/>
    </w:rPr>
  </w:style>
  <w:style w:type="character" w:styleId="ab">
    <w:name w:val="FollowedHyperlink"/>
    <w:basedOn w:val="a0"/>
    <w:uiPriority w:val="99"/>
    <w:semiHidden/>
    <w:unhideWhenUsed/>
    <w:rsid w:val="006C48C2"/>
    <w:rPr>
      <w:color w:val="954F72" w:themeColor="followedHyperlink"/>
      <w:u w:val="single"/>
    </w:rPr>
  </w:style>
  <w:style w:type="paragraph" w:styleId="ac">
    <w:name w:val="Balloon Text"/>
    <w:basedOn w:val="a"/>
    <w:link w:val="ad"/>
    <w:uiPriority w:val="99"/>
    <w:semiHidden/>
    <w:unhideWhenUsed/>
    <w:rsid w:val="009F01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F01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05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away.php?to=https%3A%2F%2Fdisk.yandex.ru%2Fi%2Ff6R3op4SHLyUkQ&amp;cc_key=" TargetMode="External"/><Relationship Id="rId18" Type="http://schemas.openxmlformats.org/officeDocument/2006/relationships/hyperlink" Target="https://yandex.ru/video/preview/?text=&#1087;&#1077;&#1089;&#1085;&#1080;%20&#1086;%20&#1075;&#1077;&#1088;&#1086;&#1103;&#1093;&amp;path=yandex_search&amp;parent-reqid=1663182173071311-9860310186008082166-vla2-8593-8b6-vla-l7-balancer-8080-BAL-9248&amp;from_type=vast&amp;filmId=3588102584694937938" TargetMode="External"/><Relationship Id="rId26" Type="http://schemas.microsoft.com/office/2007/relationships/diagramDrawing" Target="diagrams/drawing1.xml"/><Relationship Id="rId39" Type="http://schemas.openxmlformats.org/officeDocument/2006/relationships/diagramLayout" Target="diagrams/layout2.xml"/><Relationship Id="rId21" Type="http://schemas.openxmlformats.org/officeDocument/2006/relationships/hyperlink" Target="http://feb-web.ru/feb/mas/mas-abc/default.asp" TargetMode="External"/><Relationship Id="rId34" Type="http://schemas.openxmlformats.org/officeDocument/2006/relationships/hyperlink" Target="https://disk.yandex.ru/i/0xwo_TfdhWZj8w" TargetMode="Externa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image" Target="media/image10.png"/><Relationship Id="rId55" Type="http://schemas.openxmlformats.org/officeDocument/2006/relationships/hyperlink" Target="http://www.kremlin.ru/acts/bank/18230" TargetMode="External"/><Relationship Id="rId63" Type="http://schemas.openxmlformats.org/officeDocument/2006/relationships/image" Target="media/image14.jpeg"/><Relationship Id="rId68" Type="http://schemas.microsoft.com/office/2007/relationships/diagramDrawing" Target="diagrams/drawing4.xml"/><Relationship Id="rId76" Type="http://schemas.openxmlformats.org/officeDocument/2006/relationships/hyperlink" Target="http://podvignaroda.mil.r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xn----7sbfpkcaba0dcvcjgaj5ug.xn--p1ai/video/157-film-operaciya-bagration-v-vospominaniyah-uralcev.html" TargetMode="External"/><Relationship Id="rId2" Type="http://schemas.openxmlformats.org/officeDocument/2006/relationships/numbering" Target="numbering.xml"/><Relationship Id="rId16" Type="http://schemas.openxmlformats.org/officeDocument/2006/relationships/hyperlink" Target="https://www.youtube.com/channel/UC42T3F-6v4-W3fEKp_FLwtg/featured" TargetMode="External"/><Relationship Id="rId29" Type="http://schemas.openxmlformats.org/officeDocument/2006/relationships/image" Target="media/image3.jpeg"/><Relationship Id="rId11" Type="http://schemas.openxmlformats.org/officeDocument/2006/relationships/hyperlink" Target="https://rustih.ru/stixi-pro-uchitelya/?ysclid=l6y3bbescv370159709" TargetMode="External"/><Relationship Id="rId24" Type="http://schemas.openxmlformats.org/officeDocument/2006/relationships/diagramQuickStyle" Target="diagrams/quickStyle1.xml"/><Relationship Id="rId32" Type="http://schemas.openxmlformats.org/officeDocument/2006/relationships/hyperlink" Target="https://vk.com/wall-205894096_124" TargetMode="External"/><Relationship Id="rId37" Type="http://schemas.openxmlformats.org/officeDocument/2006/relationships/image" Target="media/image8.jpeg"/><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hyperlink" Target="https://www.culture.ru/" TargetMode="External"/><Relationship Id="rId58" Type="http://schemas.openxmlformats.org/officeDocument/2006/relationships/hyperlink" Target="https://www.youtube.com/channel/UC42T3F-6v4-W3fEKp_FLwtg/featured" TargetMode="External"/><Relationship Id="rId66" Type="http://schemas.openxmlformats.org/officeDocument/2006/relationships/diagramQuickStyle" Target="diagrams/quickStyle4.xml"/><Relationship Id="rId74" Type="http://schemas.openxmlformats.org/officeDocument/2006/relationships/hyperlink" Target="https://polkrf.ru/" TargetMode="External"/><Relationship Id="rId79" Type="http://schemas.openxmlformats.org/officeDocument/2006/relationships/hyperlink" Target="http://xn--90abhd2amfbbjkx2jf6f.xn--p1ai/" TargetMode="Externa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15.jpeg"/><Relationship Id="rId10" Type="http://schemas.openxmlformats.org/officeDocument/2006/relationships/hyperlink" Target="https://videouroki.net/blog/vidieourok-profiessiia-uchitiel.html?ysclid=l6y00y013q80842920" TargetMode="External"/><Relationship Id="rId19" Type="http://schemas.openxmlformats.org/officeDocument/2006/relationships/hyperlink" Target="http://www.rugost.com/index.php?option=com_content&amp;view=article&amp;id=46:19001-77&amp;catid=19&amp;Itemid=50" TargetMode="External"/><Relationship Id="rId31" Type="http://schemas.openxmlformats.org/officeDocument/2006/relationships/image" Target="media/image5.jpeg"/><Relationship Id="rId44" Type="http://schemas.openxmlformats.org/officeDocument/2006/relationships/diagramLayout" Target="diagrams/layout3.xml"/><Relationship Id="rId52" Type="http://schemas.openxmlformats.org/officeDocument/2006/relationships/image" Target="media/image12.png"/><Relationship Id="rId60" Type="http://schemas.openxmlformats.org/officeDocument/2006/relationships/hyperlink" Target="https://vk.com/away.php?to=http%3A%2F%2Fmuseum.uspu.ru%2Fvistavki%2Furalskij-dobrovolcheskij-tankovyj-korpus&amp;cc_key=" TargetMode="External"/><Relationship Id="rId65" Type="http://schemas.openxmlformats.org/officeDocument/2006/relationships/diagramLayout" Target="diagrams/layout4.xml"/><Relationship Id="rId73" Type="http://schemas.openxmlformats.org/officeDocument/2006/relationships/hyperlink" Target="https://xn----7sbfpkcaba0dcvcjgaj5ug.xn--p1ai/video/151-podvigu-lezhit-doroga-v-vechnost.html" TargetMode="External"/><Relationship Id="rId78" Type="http://schemas.openxmlformats.org/officeDocument/2006/relationships/hyperlink" Target="http://xn--80akivbcegdedodc1d.xn--p1ai/" TargetMode="External"/><Relationship Id="rId81" Type="http://schemas.openxmlformats.org/officeDocument/2006/relationships/hyperlink" Target="http://www.xn--b1azcy.xn--p1ai/" TargetMode="External"/><Relationship Id="rId4" Type="http://schemas.openxmlformats.org/officeDocument/2006/relationships/settings" Target="settings.xml"/><Relationship Id="rId9" Type="http://schemas.openxmlformats.org/officeDocument/2006/relationships/hyperlink" Target="https://www.litmir.me/br/?b=161890&amp;p=1&amp;ysclid=l6ze6dyucs931794611" TargetMode="External"/><Relationship Id="rId14" Type="http://schemas.openxmlformats.org/officeDocument/2006/relationships/hyperlink" Target="https://vk.com/away.php?to=https%3A%2F%2Fdisk.yandex.ru%2Fi%2FGAx850wD-uDTxw&amp;cc_key=" TargetMode="External"/><Relationship Id="rId22" Type="http://schemas.openxmlformats.org/officeDocument/2006/relationships/diagramData" Target="diagrams/data1.xml"/><Relationship Id="rId27" Type="http://schemas.openxmlformats.org/officeDocument/2006/relationships/hyperlink" Target="https://knijky.ru/books/blokadnaya-kniga" TargetMode="External"/><Relationship Id="rId30" Type="http://schemas.openxmlformats.org/officeDocument/2006/relationships/image" Target="media/image4.jpeg"/><Relationship Id="rId35" Type="http://schemas.openxmlformats.org/officeDocument/2006/relationships/image" Target="media/image6.jpeg"/><Relationship Id="rId43" Type="http://schemas.openxmlformats.org/officeDocument/2006/relationships/diagramData" Target="diagrams/data3.xml"/><Relationship Id="rId48" Type="http://schemas.openxmlformats.org/officeDocument/2006/relationships/image" Target="media/image9.png"/><Relationship Id="rId56" Type="http://schemas.openxmlformats.org/officeDocument/2006/relationships/hyperlink" Target="https://ru.wikipedia.org/wiki/%D0%9E%D0%BD%D0%B5%D0%B6%D1%81%D0%BA%D0%B8%D0%B5_%D0%BF%D0%B5%D1%82%D1%80%D0%BE%D0%B3%D0%BB%D0%B8%D1%84%D1%8B" TargetMode="External"/><Relationship Id="rId64" Type="http://schemas.openxmlformats.org/officeDocument/2006/relationships/diagramData" Target="diagrams/data4.xml"/><Relationship Id="rId69" Type="http://schemas.openxmlformats.org/officeDocument/2006/relationships/hyperlink" Target="https://xn----7sbfpkcaba0dcvcjgaj5ug.xn--p1ai/?ysclid=l823pbuyb3744022149" TargetMode="External"/><Relationship Id="rId77" Type="http://schemas.openxmlformats.org/officeDocument/2006/relationships/hyperlink" Target="http://rf-poisk.ru/" TargetMode="External"/><Relationship Id="rId8" Type="http://schemas.openxmlformats.org/officeDocument/2006/relationships/hyperlink" Target="https://urok.1sept.ru/articles/669298?ysclid=l6xzv21xok950146514" TargetMode="External"/><Relationship Id="rId51" Type="http://schemas.openxmlformats.org/officeDocument/2006/relationships/image" Target="media/image11.png"/><Relationship Id="rId72" Type="http://schemas.openxmlformats.org/officeDocument/2006/relationships/hyperlink" Target="https://xn----7sbfpkcaba0dcvcjgaj5ug.xn--p1ai/video/154-film-stalingrad-ty-ves-pobeda-zhizni.html" TargetMode="External"/><Relationship Id="rId80" Type="http://schemas.openxmlformats.org/officeDocument/2006/relationships/hyperlink" Target="https://pamyat-naroda.ru/"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yandex.ru/video/preview/?text=&#1076;&#1077;&#1090;&#1080;-&#1075;&#1077;&#1088;&#1086;&#1080;%20&#1074;&#1086;&#1081;&#1085;&#1099;%201941-1945%20&#1092;&#1080;&#1083;&#1100;&#1084;&#1099;&amp;path=yandex_search&amp;parent-reqid=1663192304462397-9021381092786917189-sas3-0793-cfc-sas-l7-balancer-8080-BAL-365&amp;from_type=vast&amp;filmId=3274447850514684917" TargetMode="External"/><Relationship Id="rId25" Type="http://schemas.openxmlformats.org/officeDocument/2006/relationships/diagramColors" Target="diagrams/colors1.xml"/><Relationship Id="rId33" Type="http://schemas.openxmlformats.org/officeDocument/2006/relationships/hyperlink" Target="https://disk.yandex.ru/i/nBC40P3_5Wd06Q" TargetMode="Externa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hyperlink" Target="https://yandex.ru/video/preview/?text=&#1076;&#1077;&#1090;&#1080;-&#1075;&#1077;&#1088;&#1086;&#1080;%20&#1074;&#1086;&#1081;&#1085;&#1099;%201941-1945%20&#1092;&#1080;&#1083;&#1100;&#1084;&#1099;&amp;path=yandex_search&amp;parent-reqid=1663192304462397-9021381092786917189-sas3-0793-cfc-sas-l7-balancer-8080-BAL-365&amp;from_type=vast&amp;filmId=3274447850514684917" TargetMode="External"/><Relationship Id="rId67" Type="http://schemas.openxmlformats.org/officeDocument/2006/relationships/diagramColors" Target="diagrams/colors4.xml"/><Relationship Id="rId20" Type="http://schemas.openxmlformats.org/officeDocument/2006/relationships/hyperlink" Target="https://slovarozhegova.ru/word.php?wordid=5096" TargetMode="External"/><Relationship Id="rId41" Type="http://schemas.openxmlformats.org/officeDocument/2006/relationships/diagramColors" Target="diagrams/colors2.xml"/><Relationship Id="rId54" Type="http://schemas.openxmlformats.org/officeDocument/2006/relationships/hyperlink" Target="https://koiro.edu.ru/centers/informatsionno-bibliotechnyy-tsentr/metodicheskaya-kopilka/315-let-so-dnya-osnovaniya-g-sankt-peterburg/%D0%9C%D0%B5%D1%82%D0%BE%D0%B4%D0%B8%D1%87%D0%B5%D1%81%D0%BA%D0%B0%D1%8F_%D1%80%D0%B5%D0%BA%D0%BE%D0%BC%D0%B5%D0%BD%D0%B4%D0%B0%D1%86%D0%B8%D1%8F_%D0%A3%D1%80%D0%BE%D0%BA_%D0%BD%D0%B0%D1%81%D0%BB%D0%B5%D0%B4%D0%B8%D1%8F.pdf" TargetMode="External"/><Relationship Id="rId62" Type="http://schemas.openxmlformats.org/officeDocument/2006/relationships/hyperlink" Target="https://vk.com/away.php?to=http%3A%2F%2Fmuseum.uspu.ru%2Fvistavki%2Furalskij-dobrovolcheskij-tankovyj-korpus&amp;cc_key=" TargetMode="External"/><Relationship Id="rId70" Type="http://schemas.openxmlformats.org/officeDocument/2006/relationships/hyperlink" Target="https://xn----7sbfpkcaba0dcvcjgaj5ug.xn--p1ai/video/183-film-1945-spasibo-za-pobedu.html" TargetMode="External"/><Relationship Id="rId75" Type="http://schemas.openxmlformats.org/officeDocument/2006/relationships/hyperlink" Target="https://www.obd-memorial.r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video/@znanierussia?z=video-135454514_456241886%2Fclub135454514%2Fpl_-135454514_-2" TargetMode="External"/><Relationship Id="rId23" Type="http://schemas.openxmlformats.org/officeDocument/2006/relationships/diagramLayout" Target="diagrams/layout1.xml"/><Relationship Id="rId28" Type="http://schemas.openxmlformats.org/officeDocument/2006/relationships/image" Target="media/image2.jpeg"/><Relationship Id="rId36" Type="http://schemas.openxmlformats.org/officeDocument/2006/relationships/image" Target="media/image7.jpeg"/><Relationship Id="rId49" Type="http://schemas.openxmlformats.org/officeDocument/2006/relationships/oleObject" Target="embeddings/oleObject1.bin"/><Relationship Id="rId57" Type="http://schemas.openxmlformats.org/officeDocument/2006/relationships/hyperlink" Target="https://ru.wikipedia.org/wiki/%D0%91%D0%B5%D0%BB%D0%BE%D0%BC%D0%BE%D1%80%D1%81%D0%BA%D0%B8%D0%B5_%D0%BF%D0%B5%D1%82%D1%80%D0%BE%D0%B3%D0%BB%D0%B8%D1%84%D1%8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port.apkpro.ru/uploads/share/%D0%9E%D1%80%D0%B3%D0%B0%D0%BD%D0%B8%D0%B7%D0%B0%D1%86%D0%B8%D1%8F%20%D0%B4%D0%B5%D1%8F%D1%82%D0%B5%D0%BB%D1%8C%D0%BD%D0%BE%D1%81%D1%82%D0%B8%20%D0%BF%D1%81%D0%B8%D1%85%D0%BE%D0%BB%D0%BE%D0%B3%D0%BE-%D0%BF%D0%B5%D0%B4%D0%B0%D0%B3%D0%BE%D0%B3%D0%B8%D1%87%D0%B5%D1%81%D0%BA%D0%B8%D1%85%20%D0%BA%D0%BB%D0%B0%D1%81%D0%BE%D0%B2.pdf" TargetMode="External"/><Relationship Id="rId1" Type="http://schemas.openxmlformats.org/officeDocument/2006/relationships/hyperlink" Target="http://static.government.ru/media/files/f5Z8H9tgUK5Y9qtJ0tEFnyHlBitwN4gB.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2F077-E815-4DA1-8877-41D0B375AC6B}" type="doc">
      <dgm:prSet loTypeId="urn:microsoft.com/office/officeart/2005/8/layout/chevron2" loCatId="list" qsTypeId="urn:microsoft.com/office/officeart/2005/8/quickstyle/3d3" qsCatId="3D" csTypeId="urn:microsoft.com/office/officeart/2005/8/colors/accent1_4" csCatId="accent1" phldr="1"/>
      <dgm:spPr/>
      <dgm:t>
        <a:bodyPr/>
        <a:lstStyle/>
        <a:p>
          <a:endParaRPr lang="ru-RU"/>
        </a:p>
      </dgm:t>
    </dgm:pt>
    <dgm:pt modelId="{DE35EB60-9037-4388-8CF3-8100DFAB8484}">
      <dgm:prSet phldrT="[Текст]"/>
      <dgm:spPr>
        <a:xfrm rot="5400000">
          <a:off x="-93161" y="94394"/>
          <a:ext cx="621078" cy="434754"/>
        </a:xfrm>
        <a:solidFill>
          <a:srgbClr val="4472C4">
            <a:shade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Calibri" panose="020F0502020204030204"/>
              <a:ea typeface="+mn-ea"/>
              <a:cs typeface="+mn-cs"/>
            </a:rPr>
            <a:t>П</a:t>
          </a:r>
        </a:p>
      </dgm:t>
    </dgm:pt>
    <dgm:pt modelId="{BAB2903D-DCDB-47C6-92A5-2B0756B8FD29}" type="parTrans" cxnId="{1EA1D6E9-C68A-4140-B639-A0A4E53E4E3B}">
      <dgm:prSet/>
      <dgm:spPr/>
      <dgm:t>
        <a:bodyPr/>
        <a:lstStyle/>
        <a:p>
          <a:endParaRPr lang="ru-RU"/>
        </a:p>
      </dgm:t>
    </dgm:pt>
    <dgm:pt modelId="{E06F71E9-7B15-49D5-A5A9-4FC7E4A78EFC}" type="sibTrans" cxnId="{1EA1D6E9-C68A-4140-B639-A0A4E53E4E3B}">
      <dgm:prSet/>
      <dgm:spPr/>
      <dgm:t>
        <a:bodyPr/>
        <a:lstStyle/>
        <a:p>
          <a:endParaRPr lang="ru-RU"/>
        </a:p>
      </dgm:t>
    </dgm:pt>
    <dgm:pt modelId="{B854EBCB-82C6-4913-BAD5-E1987FA472B8}">
      <dgm:prSet phldrT="[Текст]"/>
      <dgm:spPr>
        <a:xfrm rot="5400000">
          <a:off x="2568226" y="-2132239"/>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позиция</a:t>
          </a:r>
        </a:p>
      </dgm:t>
    </dgm:pt>
    <dgm:pt modelId="{4D5E2A8E-0281-4312-A3A2-5D0ECE84667D}" type="parTrans" cxnId="{DFEAA946-46D3-4077-A4AE-328A4BC9F039}">
      <dgm:prSet/>
      <dgm:spPr/>
      <dgm:t>
        <a:bodyPr/>
        <a:lstStyle/>
        <a:p>
          <a:endParaRPr lang="ru-RU"/>
        </a:p>
      </dgm:t>
    </dgm:pt>
    <dgm:pt modelId="{9A8720CE-5BC2-4B7F-90D1-3F0C1DD8968A}" type="sibTrans" cxnId="{DFEAA946-46D3-4077-A4AE-328A4BC9F039}">
      <dgm:prSet/>
      <dgm:spPr/>
      <dgm:t>
        <a:bodyPr/>
        <a:lstStyle/>
        <a:p>
          <a:endParaRPr lang="ru-RU"/>
        </a:p>
      </dgm:t>
    </dgm:pt>
    <dgm:pt modelId="{66DAD239-E926-4BC4-A25F-D185275D8200}">
      <dgm:prSet phldrT="[Текст]"/>
      <dgm:spPr>
        <a:xfrm rot="5400000">
          <a:off x="2568226" y="-2132239"/>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Мы, считаем, что...</a:t>
          </a:r>
        </a:p>
      </dgm:t>
    </dgm:pt>
    <dgm:pt modelId="{78C1D615-F162-4374-BE6D-ADC3AE512A74}" type="parTrans" cxnId="{88E97AD6-31FA-4855-859C-8A6F1491A1D8}">
      <dgm:prSet/>
      <dgm:spPr/>
      <dgm:t>
        <a:bodyPr/>
        <a:lstStyle/>
        <a:p>
          <a:endParaRPr lang="ru-RU"/>
        </a:p>
      </dgm:t>
    </dgm:pt>
    <dgm:pt modelId="{C5EAE0AC-FE05-47BE-AE94-6C99E5E36732}" type="sibTrans" cxnId="{88E97AD6-31FA-4855-859C-8A6F1491A1D8}">
      <dgm:prSet/>
      <dgm:spPr/>
      <dgm:t>
        <a:bodyPr/>
        <a:lstStyle/>
        <a:p>
          <a:endParaRPr lang="ru-RU"/>
        </a:p>
      </dgm:t>
    </dgm:pt>
    <dgm:pt modelId="{1DDCD6C7-D4C0-4F1F-A237-6F480F2D5061}">
      <dgm:prSet phldrT="[Текст]"/>
      <dgm:spPr>
        <a:xfrm rot="5400000">
          <a:off x="-93161" y="585046"/>
          <a:ext cx="621078" cy="434754"/>
        </a:xfrm>
        <a:solidFill>
          <a:srgbClr val="4472C4">
            <a:shade val="50000"/>
            <a:hueOff val="201247"/>
            <a:satOff val="-4901"/>
            <a:lumOff val="2144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Calibri" panose="020F0502020204030204"/>
              <a:ea typeface="+mn-ea"/>
              <a:cs typeface="+mn-cs"/>
            </a:rPr>
            <a:t>О</a:t>
          </a:r>
        </a:p>
      </dgm:t>
    </dgm:pt>
    <dgm:pt modelId="{D69A9A08-002A-46B5-8212-A865E84C8A89}" type="parTrans" cxnId="{616E7C61-E03E-48DF-B0D7-6D3786879001}">
      <dgm:prSet/>
      <dgm:spPr/>
      <dgm:t>
        <a:bodyPr/>
        <a:lstStyle/>
        <a:p>
          <a:endParaRPr lang="ru-RU"/>
        </a:p>
      </dgm:t>
    </dgm:pt>
    <dgm:pt modelId="{4102A0B5-B4B3-4CEF-85F5-5F6525F7DD6D}" type="sibTrans" cxnId="{616E7C61-E03E-48DF-B0D7-6D3786879001}">
      <dgm:prSet/>
      <dgm:spPr/>
      <dgm:t>
        <a:bodyPr/>
        <a:lstStyle/>
        <a:p>
          <a:endParaRPr lang="ru-RU"/>
        </a:p>
      </dgm:t>
    </dgm:pt>
    <dgm:pt modelId="{59C9BA47-F6C1-4814-8F3B-942BFED049D6}">
      <dgm:prSet phldrT="[Текст]"/>
      <dgm:spPr>
        <a:xfrm rot="5400000">
          <a:off x="2568226" y="-1641587"/>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обоснование</a:t>
          </a:r>
        </a:p>
      </dgm:t>
    </dgm:pt>
    <dgm:pt modelId="{2CC65D19-8240-4C95-82B7-44D1683EF246}" type="parTrans" cxnId="{BC01705F-C2D7-4CC8-95D5-2111924F0947}">
      <dgm:prSet/>
      <dgm:spPr/>
      <dgm:t>
        <a:bodyPr/>
        <a:lstStyle/>
        <a:p>
          <a:endParaRPr lang="ru-RU"/>
        </a:p>
      </dgm:t>
    </dgm:pt>
    <dgm:pt modelId="{7192FD2F-5389-4395-972D-EE357569A192}" type="sibTrans" cxnId="{BC01705F-C2D7-4CC8-95D5-2111924F0947}">
      <dgm:prSet/>
      <dgm:spPr/>
      <dgm:t>
        <a:bodyPr/>
        <a:lstStyle/>
        <a:p>
          <a:endParaRPr lang="ru-RU"/>
        </a:p>
      </dgm:t>
    </dgm:pt>
    <dgm:pt modelId="{53C2B9CE-A67B-48E5-A5EC-4EB06DF9CFCE}">
      <dgm:prSet phldrT="[Текст]"/>
      <dgm:spPr>
        <a:xfrm rot="5400000">
          <a:off x="2568226" y="-1641587"/>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Так как ...</a:t>
          </a:r>
        </a:p>
      </dgm:t>
    </dgm:pt>
    <dgm:pt modelId="{E3991923-7AD9-4B5C-B5AC-84DCFD44A488}" type="parTrans" cxnId="{23C73437-0B0A-49A4-8813-783808213FCC}">
      <dgm:prSet/>
      <dgm:spPr/>
      <dgm:t>
        <a:bodyPr/>
        <a:lstStyle/>
        <a:p>
          <a:endParaRPr lang="ru-RU"/>
        </a:p>
      </dgm:t>
    </dgm:pt>
    <dgm:pt modelId="{579EBD7E-29C4-468E-A8AD-71211870A756}" type="sibTrans" cxnId="{23C73437-0B0A-49A4-8813-783808213FCC}">
      <dgm:prSet/>
      <dgm:spPr/>
      <dgm:t>
        <a:bodyPr/>
        <a:lstStyle/>
        <a:p>
          <a:endParaRPr lang="ru-RU"/>
        </a:p>
      </dgm:t>
    </dgm:pt>
    <dgm:pt modelId="{8EEBC1DF-5C14-4ACF-91E2-CC7E107E1884}">
      <dgm:prSet phldrT="[Текст]"/>
      <dgm:spPr>
        <a:xfrm rot="5400000">
          <a:off x="-93161" y="1075698"/>
          <a:ext cx="621078" cy="434754"/>
        </a:xfrm>
        <a:solidFill>
          <a:srgbClr val="4472C4">
            <a:shade val="50000"/>
            <a:hueOff val="402493"/>
            <a:satOff val="-9802"/>
            <a:lumOff val="4289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Calibri" panose="020F0502020204030204"/>
              <a:ea typeface="+mn-ea"/>
              <a:cs typeface="+mn-cs"/>
            </a:rPr>
            <a:t>П</a:t>
          </a:r>
        </a:p>
      </dgm:t>
    </dgm:pt>
    <dgm:pt modelId="{32E8891C-22D5-40B3-8549-810D6D0443D5}" type="parTrans" cxnId="{3AC8BE58-9431-4513-BF94-42F6B7B61846}">
      <dgm:prSet/>
      <dgm:spPr/>
      <dgm:t>
        <a:bodyPr/>
        <a:lstStyle/>
        <a:p>
          <a:endParaRPr lang="ru-RU"/>
        </a:p>
      </dgm:t>
    </dgm:pt>
    <dgm:pt modelId="{5399B9B8-FB98-42AE-97FB-AFBA7CDD0FC4}" type="sibTrans" cxnId="{3AC8BE58-9431-4513-BF94-42F6B7B61846}">
      <dgm:prSet/>
      <dgm:spPr/>
      <dgm:t>
        <a:bodyPr/>
        <a:lstStyle/>
        <a:p>
          <a:endParaRPr lang="ru-RU"/>
        </a:p>
      </dgm:t>
    </dgm:pt>
    <dgm:pt modelId="{F637F32D-6C53-4F33-88C2-D7F0B89C36A8}">
      <dgm:prSet phldrT="[Текст]"/>
      <dgm:spPr>
        <a:xfrm rot="5400000">
          <a:off x="2568226" y="-1150935"/>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пример</a:t>
          </a:r>
        </a:p>
      </dgm:t>
    </dgm:pt>
    <dgm:pt modelId="{BCDF3906-D920-4E8F-8BA4-CEF036381A9D}" type="parTrans" cxnId="{C3B3A0EB-2644-4C0B-A877-97125C079DA7}">
      <dgm:prSet/>
      <dgm:spPr/>
      <dgm:t>
        <a:bodyPr/>
        <a:lstStyle/>
        <a:p>
          <a:endParaRPr lang="ru-RU"/>
        </a:p>
      </dgm:t>
    </dgm:pt>
    <dgm:pt modelId="{D2536C0B-5998-4F0A-8C73-046BBE2922A5}" type="sibTrans" cxnId="{C3B3A0EB-2644-4C0B-A877-97125C079DA7}">
      <dgm:prSet/>
      <dgm:spPr/>
      <dgm:t>
        <a:bodyPr/>
        <a:lstStyle/>
        <a:p>
          <a:endParaRPr lang="ru-RU"/>
        </a:p>
      </dgm:t>
    </dgm:pt>
    <dgm:pt modelId="{5B41C0DC-FD42-4A53-8C38-1BCD54D81049}">
      <dgm:prSet phldrT="[Текст]"/>
      <dgm:spPr>
        <a:xfrm rot="5400000">
          <a:off x="2568226" y="-1150935"/>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Например...</a:t>
          </a:r>
        </a:p>
      </dgm:t>
    </dgm:pt>
    <dgm:pt modelId="{AB2CBB29-6273-4669-B681-330D52915C7E}" type="parTrans" cxnId="{BE278FF4-AFE3-4F62-982F-F46180F359EF}">
      <dgm:prSet/>
      <dgm:spPr/>
      <dgm:t>
        <a:bodyPr/>
        <a:lstStyle/>
        <a:p>
          <a:endParaRPr lang="ru-RU"/>
        </a:p>
      </dgm:t>
    </dgm:pt>
    <dgm:pt modelId="{F4678138-E097-46CA-98AB-A6B5327A7DFA}" type="sibTrans" cxnId="{BE278FF4-AFE3-4F62-982F-F46180F359EF}">
      <dgm:prSet/>
      <dgm:spPr/>
      <dgm:t>
        <a:bodyPr/>
        <a:lstStyle/>
        <a:p>
          <a:endParaRPr lang="ru-RU"/>
        </a:p>
      </dgm:t>
    </dgm:pt>
    <dgm:pt modelId="{018033A6-C6BF-440D-AF18-186AC4B2C6B6}">
      <dgm:prSet phldrT="[Текст]"/>
      <dgm:spPr>
        <a:xfrm rot="5400000">
          <a:off x="-93161" y="1566350"/>
          <a:ext cx="621078" cy="434754"/>
        </a:xfrm>
        <a:solidFill>
          <a:srgbClr val="4472C4">
            <a:shade val="50000"/>
            <a:hueOff val="201247"/>
            <a:satOff val="-4901"/>
            <a:lumOff val="2144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Calibri" panose="020F0502020204030204"/>
              <a:ea typeface="+mn-ea"/>
              <a:cs typeface="+mn-cs"/>
            </a:rPr>
            <a:t>С</a:t>
          </a:r>
        </a:p>
      </dgm:t>
    </dgm:pt>
    <dgm:pt modelId="{0D20DCB2-3619-4BFA-88B7-E95D789A6FC5}" type="parTrans" cxnId="{57F1469E-C186-445B-B778-8EE5F0A68568}">
      <dgm:prSet/>
      <dgm:spPr/>
      <dgm:t>
        <a:bodyPr/>
        <a:lstStyle/>
        <a:p>
          <a:endParaRPr lang="ru-RU"/>
        </a:p>
      </dgm:t>
    </dgm:pt>
    <dgm:pt modelId="{C5095144-954F-46C0-BBD8-BFE055D45A4D}" type="sibTrans" cxnId="{57F1469E-C186-445B-B778-8EE5F0A68568}">
      <dgm:prSet/>
      <dgm:spPr/>
      <dgm:t>
        <a:bodyPr/>
        <a:lstStyle/>
        <a:p>
          <a:endParaRPr lang="ru-RU"/>
        </a:p>
      </dgm:t>
    </dgm:pt>
    <dgm:pt modelId="{4512B976-94EE-4E0B-93E1-9B5FF3216380}">
      <dgm:prSet phldrT="[Текст]"/>
      <dgm:spPr>
        <a:xfrm rot="5400000">
          <a:off x="2568226" y="-660283"/>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суждение</a:t>
          </a:r>
        </a:p>
      </dgm:t>
    </dgm:pt>
    <dgm:pt modelId="{CB89011E-9F14-443B-A6A6-8B48BE1F44DF}" type="parTrans" cxnId="{6250A65C-243A-43D0-B5D2-C7279C958B3D}">
      <dgm:prSet/>
      <dgm:spPr/>
      <dgm:t>
        <a:bodyPr/>
        <a:lstStyle/>
        <a:p>
          <a:endParaRPr lang="ru-RU"/>
        </a:p>
      </dgm:t>
    </dgm:pt>
    <dgm:pt modelId="{A5A9C183-4154-4C72-9183-E86D59BB5B7E}" type="sibTrans" cxnId="{6250A65C-243A-43D0-B5D2-C7279C958B3D}">
      <dgm:prSet/>
      <dgm:spPr/>
      <dgm:t>
        <a:bodyPr/>
        <a:lstStyle/>
        <a:p>
          <a:endParaRPr lang="ru-RU"/>
        </a:p>
      </dgm:t>
    </dgm:pt>
    <dgm:pt modelId="{B3F95434-57F8-4899-BE92-F5D12C39DF42}">
      <dgm:prSet phldrT="[Текст]"/>
      <dgm:spPr>
        <a:xfrm rot="5400000">
          <a:off x="2568226" y="-660283"/>
          <a:ext cx="403700" cy="4670645"/>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a:solidFill>
                <a:sysClr val="windowText" lastClr="000000">
                  <a:hueOff val="0"/>
                  <a:satOff val="0"/>
                  <a:lumOff val="0"/>
                  <a:alphaOff val="0"/>
                </a:sysClr>
              </a:solidFill>
              <a:latin typeface="Calibri" panose="020F0502020204030204"/>
              <a:ea typeface="+mn-ea"/>
              <a:cs typeface="+mn-cs"/>
            </a:rPr>
            <a:t>Таким образом...</a:t>
          </a:r>
        </a:p>
      </dgm:t>
    </dgm:pt>
    <dgm:pt modelId="{7C1E9354-C059-47D8-8F58-F779D868AAAC}" type="parTrans" cxnId="{D01A9FCE-2410-4FFD-82A9-0D0F213CE8B2}">
      <dgm:prSet/>
      <dgm:spPr/>
      <dgm:t>
        <a:bodyPr/>
        <a:lstStyle/>
        <a:p>
          <a:endParaRPr lang="ru-RU"/>
        </a:p>
      </dgm:t>
    </dgm:pt>
    <dgm:pt modelId="{B52C7D4C-460E-4FA7-82C4-999DD53A5FE6}" type="sibTrans" cxnId="{D01A9FCE-2410-4FFD-82A9-0D0F213CE8B2}">
      <dgm:prSet/>
      <dgm:spPr/>
      <dgm:t>
        <a:bodyPr/>
        <a:lstStyle/>
        <a:p>
          <a:endParaRPr lang="ru-RU"/>
        </a:p>
      </dgm:t>
    </dgm:pt>
    <dgm:pt modelId="{14CD64DE-8555-4E61-A774-1CAFE1F082F5}" type="pres">
      <dgm:prSet presAssocID="{D342F077-E815-4DA1-8877-41D0B375AC6B}" presName="linearFlow" presStyleCnt="0">
        <dgm:presLayoutVars>
          <dgm:dir/>
          <dgm:animLvl val="lvl"/>
          <dgm:resizeHandles val="exact"/>
        </dgm:presLayoutVars>
      </dgm:prSet>
      <dgm:spPr/>
      <dgm:t>
        <a:bodyPr/>
        <a:lstStyle/>
        <a:p>
          <a:endParaRPr lang="ru-RU"/>
        </a:p>
      </dgm:t>
    </dgm:pt>
    <dgm:pt modelId="{D53F4269-8E88-44CC-BD49-07296D5C9C67}" type="pres">
      <dgm:prSet presAssocID="{DE35EB60-9037-4388-8CF3-8100DFAB8484}" presName="composite" presStyleCnt="0"/>
      <dgm:spPr/>
    </dgm:pt>
    <dgm:pt modelId="{A25069A1-30BA-4227-B72F-813AA0CD5761}" type="pres">
      <dgm:prSet presAssocID="{DE35EB60-9037-4388-8CF3-8100DFAB8484}" presName="parentText" presStyleLbl="alignNode1" presStyleIdx="0" presStyleCnt="4">
        <dgm:presLayoutVars>
          <dgm:chMax val="1"/>
          <dgm:bulletEnabled val="1"/>
        </dgm:presLayoutVars>
      </dgm:prSet>
      <dgm:spPr>
        <a:prstGeom prst="chevron">
          <a:avLst/>
        </a:prstGeom>
      </dgm:spPr>
      <dgm:t>
        <a:bodyPr/>
        <a:lstStyle/>
        <a:p>
          <a:endParaRPr lang="ru-RU"/>
        </a:p>
      </dgm:t>
    </dgm:pt>
    <dgm:pt modelId="{1A3E4422-31FF-42C8-AD64-DD64A051B7C7}" type="pres">
      <dgm:prSet presAssocID="{DE35EB60-9037-4388-8CF3-8100DFAB8484}" presName="descendantText" presStyleLbl="alignAcc1" presStyleIdx="0" presStyleCnt="4">
        <dgm:presLayoutVars>
          <dgm:bulletEnabled val="1"/>
        </dgm:presLayoutVars>
      </dgm:prSet>
      <dgm:spPr>
        <a:prstGeom prst="round2SameRect">
          <a:avLst/>
        </a:prstGeom>
      </dgm:spPr>
      <dgm:t>
        <a:bodyPr/>
        <a:lstStyle/>
        <a:p>
          <a:endParaRPr lang="ru-RU"/>
        </a:p>
      </dgm:t>
    </dgm:pt>
    <dgm:pt modelId="{9A439958-16DA-4486-B150-F88383F9A113}" type="pres">
      <dgm:prSet presAssocID="{E06F71E9-7B15-49D5-A5A9-4FC7E4A78EFC}" presName="sp" presStyleCnt="0"/>
      <dgm:spPr/>
    </dgm:pt>
    <dgm:pt modelId="{D7A53131-A74D-4D3A-BB1C-9AB8BDF9FA9B}" type="pres">
      <dgm:prSet presAssocID="{1DDCD6C7-D4C0-4F1F-A237-6F480F2D5061}" presName="composite" presStyleCnt="0"/>
      <dgm:spPr/>
    </dgm:pt>
    <dgm:pt modelId="{3A4D98E0-57E3-4207-8678-A95EB6109419}" type="pres">
      <dgm:prSet presAssocID="{1DDCD6C7-D4C0-4F1F-A237-6F480F2D5061}" presName="parentText" presStyleLbl="alignNode1" presStyleIdx="1" presStyleCnt="4">
        <dgm:presLayoutVars>
          <dgm:chMax val="1"/>
          <dgm:bulletEnabled val="1"/>
        </dgm:presLayoutVars>
      </dgm:prSet>
      <dgm:spPr>
        <a:prstGeom prst="chevron">
          <a:avLst/>
        </a:prstGeom>
      </dgm:spPr>
      <dgm:t>
        <a:bodyPr/>
        <a:lstStyle/>
        <a:p>
          <a:endParaRPr lang="ru-RU"/>
        </a:p>
      </dgm:t>
    </dgm:pt>
    <dgm:pt modelId="{DC545AE3-A0B1-4FDB-8C05-DC49D9561EBB}" type="pres">
      <dgm:prSet presAssocID="{1DDCD6C7-D4C0-4F1F-A237-6F480F2D5061}" presName="descendantText" presStyleLbl="alignAcc1" presStyleIdx="1" presStyleCnt="4">
        <dgm:presLayoutVars>
          <dgm:bulletEnabled val="1"/>
        </dgm:presLayoutVars>
      </dgm:prSet>
      <dgm:spPr>
        <a:prstGeom prst="round2SameRect">
          <a:avLst/>
        </a:prstGeom>
      </dgm:spPr>
      <dgm:t>
        <a:bodyPr/>
        <a:lstStyle/>
        <a:p>
          <a:endParaRPr lang="ru-RU"/>
        </a:p>
      </dgm:t>
    </dgm:pt>
    <dgm:pt modelId="{3495EDCB-EF1C-45E7-BA9D-76689522B12F}" type="pres">
      <dgm:prSet presAssocID="{4102A0B5-B4B3-4CEF-85F5-5F6525F7DD6D}" presName="sp" presStyleCnt="0"/>
      <dgm:spPr/>
    </dgm:pt>
    <dgm:pt modelId="{AD9FDB93-9B47-4CFB-B2BD-AD23BCC315FB}" type="pres">
      <dgm:prSet presAssocID="{8EEBC1DF-5C14-4ACF-91E2-CC7E107E1884}" presName="composite" presStyleCnt="0"/>
      <dgm:spPr/>
    </dgm:pt>
    <dgm:pt modelId="{F6E813C6-2744-47D2-8DB9-41344313CE17}" type="pres">
      <dgm:prSet presAssocID="{8EEBC1DF-5C14-4ACF-91E2-CC7E107E1884}" presName="parentText" presStyleLbl="alignNode1" presStyleIdx="2" presStyleCnt="4">
        <dgm:presLayoutVars>
          <dgm:chMax val="1"/>
          <dgm:bulletEnabled val="1"/>
        </dgm:presLayoutVars>
      </dgm:prSet>
      <dgm:spPr>
        <a:prstGeom prst="chevron">
          <a:avLst/>
        </a:prstGeom>
      </dgm:spPr>
      <dgm:t>
        <a:bodyPr/>
        <a:lstStyle/>
        <a:p>
          <a:endParaRPr lang="ru-RU"/>
        </a:p>
      </dgm:t>
    </dgm:pt>
    <dgm:pt modelId="{E4CF8565-57E1-47C8-8342-2E7848B49493}" type="pres">
      <dgm:prSet presAssocID="{8EEBC1DF-5C14-4ACF-91E2-CC7E107E1884}" presName="descendantText" presStyleLbl="alignAcc1" presStyleIdx="2" presStyleCnt="4">
        <dgm:presLayoutVars>
          <dgm:bulletEnabled val="1"/>
        </dgm:presLayoutVars>
      </dgm:prSet>
      <dgm:spPr>
        <a:prstGeom prst="round2SameRect">
          <a:avLst/>
        </a:prstGeom>
      </dgm:spPr>
      <dgm:t>
        <a:bodyPr/>
        <a:lstStyle/>
        <a:p>
          <a:endParaRPr lang="ru-RU"/>
        </a:p>
      </dgm:t>
    </dgm:pt>
    <dgm:pt modelId="{C03DF956-6256-4A7E-91CF-93D77FA08D6A}" type="pres">
      <dgm:prSet presAssocID="{5399B9B8-FB98-42AE-97FB-AFBA7CDD0FC4}" presName="sp" presStyleCnt="0"/>
      <dgm:spPr/>
    </dgm:pt>
    <dgm:pt modelId="{EE23C978-E6DE-4E5E-B4AA-F72A2628456E}" type="pres">
      <dgm:prSet presAssocID="{018033A6-C6BF-440D-AF18-186AC4B2C6B6}" presName="composite" presStyleCnt="0"/>
      <dgm:spPr/>
    </dgm:pt>
    <dgm:pt modelId="{646E132B-38CC-45C0-8F88-E6537A2E1A45}" type="pres">
      <dgm:prSet presAssocID="{018033A6-C6BF-440D-AF18-186AC4B2C6B6}" presName="parentText" presStyleLbl="alignNode1" presStyleIdx="3" presStyleCnt="4">
        <dgm:presLayoutVars>
          <dgm:chMax val="1"/>
          <dgm:bulletEnabled val="1"/>
        </dgm:presLayoutVars>
      </dgm:prSet>
      <dgm:spPr>
        <a:prstGeom prst="chevron">
          <a:avLst/>
        </a:prstGeom>
      </dgm:spPr>
      <dgm:t>
        <a:bodyPr/>
        <a:lstStyle/>
        <a:p>
          <a:endParaRPr lang="ru-RU"/>
        </a:p>
      </dgm:t>
    </dgm:pt>
    <dgm:pt modelId="{ADB58395-7EEA-4AE9-B5C6-49AD6E6A0077}" type="pres">
      <dgm:prSet presAssocID="{018033A6-C6BF-440D-AF18-186AC4B2C6B6}" presName="descendantText" presStyleLbl="alignAcc1" presStyleIdx="3" presStyleCnt="4">
        <dgm:presLayoutVars>
          <dgm:bulletEnabled val="1"/>
        </dgm:presLayoutVars>
      </dgm:prSet>
      <dgm:spPr>
        <a:prstGeom prst="round2SameRect">
          <a:avLst/>
        </a:prstGeom>
      </dgm:spPr>
      <dgm:t>
        <a:bodyPr/>
        <a:lstStyle/>
        <a:p>
          <a:endParaRPr lang="ru-RU"/>
        </a:p>
      </dgm:t>
    </dgm:pt>
  </dgm:ptLst>
  <dgm:cxnLst>
    <dgm:cxn modelId="{23C73437-0B0A-49A4-8813-783808213FCC}" srcId="{1DDCD6C7-D4C0-4F1F-A237-6F480F2D5061}" destId="{53C2B9CE-A67B-48E5-A5EC-4EB06DF9CFCE}" srcOrd="1" destOrd="0" parTransId="{E3991923-7AD9-4B5C-B5AC-84DCFD44A488}" sibTransId="{579EBD7E-29C4-468E-A8AD-71211870A756}"/>
    <dgm:cxn modelId="{6250A65C-243A-43D0-B5D2-C7279C958B3D}" srcId="{018033A6-C6BF-440D-AF18-186AC4B2C6B6}" destId="{4512B976-94EE-4E0B-93E1-9B5FF3216380}" srcOrd="0" destOrd="0" parTransId="{CB89011E-9F14-443B-A6A6-8B48BE1F44DF}" sibTransId="{A5A9C183-4154-4C72-9183-E86D59BB5B7E}"/>
    <dgm:cxn modelId="{BE278FF4-AFE3-4F62-982F-F46180F359EF}" srcId="{8EEBC1DF-5C14-4ACF-91E2-CC7E107E1884}" destId="{5B41C0DC-FD42-4A53-8C38-1BCD54D81049}" srcOrd="1" destOrd="0" parTransId="{AB2CBB29-6273-4669-B681-330D52915C7E}" sibTransId="{F4678138-E097-46CA-98AB-A6B5327A7DFA}"/>
    <dgm:cxn modelId="{0D88A76E-8CC1-41D4-9B92-20EE63506D2E}" type="presOf" srcId="{B854EBCB-82C6-4913-BAD5-E1987FA472B8}" destId="{1A3E4422-31FF-42C8-AD64-DD64A051B7C7}" srcOrd="0" destOrd="0" presId="urn:microsoft.com/office/officeart/2005/8/layout/chevron2"/>
    <dgm:cxn modelId="{1EA1D6E9-C68A-4140-B639-A0A4E53E4E3B}" srcId="{D342F077-E815-4DA1-8877-41D0B375AC6B}" destId="{DE35EB60-9037-4388-8CF3-8100DFAB8484}" srcOrd="0" destOrd="0" parTransId="{BAB2903D-DCDB-47C6-92A5-2B0756B8FD29}" sibTransId="{E06F71E9-7B15-49D5-A5A9-4FC7E4A78EFC}"/>
    <dgm:cxn modelId="{88E97AD6-31FA-4855-859C-8A6F1491A1D8}" srcId="{DE35EB60-9037-4388-8CF3-8100DFAB8484}" destId="{66DAD239-E926-4BC4-A25F-D185275D8200}" srcOrd="1" destOrd="0" parTransId="{78C1D615-F162-4374-BE6D-ADC3AE512A74}" sibTransId="{C5EAE0AC-FE05-47BE-AE94-6C99E5E36732}"/>
    <dgm:cxn modelId="{6908564D-8C0D-45CC-BCBD-8BBA77690050}" type="presOf" srcId="{53C2B9CE-A67B-48E5-A5EC-4EB06DF9CFCE}" destId="{DC545AE3-A0B1-4FDB-8C05-DC49D9561EBB}" srcOrd="0" destOrd="1" presId="urn:microsoft.com/office/officeart/2005/8/layout/chevron2"/>
    <dgm:cxn modelId="{D01A9FCE-2410-4FFD-82A9-0D0F213CE8B2}" srcId="{018033A6-C6BF-440D-AF18-186AC4B2C6B6}" destId="{B3F95434-57F8-4899-BE92-F5D12C39DF42}" srcOrd="1" destOrd="0" parTransId="{7C1E9354-C059-47D8-8F58-F779D868AAAC}" sibTransId="{B52C7D4C-460E-4FA7-82C4-999DD53A5FE6}"/>
    <dgm:cxn modelId="{C3B3A0EB-2644-4C0B-A877-97125C079DA7}" srcId="{8EEBC1DF-5C14-4ACF-91E2-CC7E107E1884}" destId="{F637F32D-6C53-4F33-88C2-D7F0B89C36A8}" srcOrd="0" destOrd="0" parTransId="{BCDF3906-D920-4E8F-8BA4-CEF036381A9D}" sibTransId="{D2536C0B-5998-4F0A-8C73-046BBE2922A5}"/>
    <dgm:cxn modelId="{2FE4E7BF-0EA8-4FA1-902D-BC330D067C78}" type="presOf" srcId="{F637F32D-6C53-4F33-88C2-D7F0B89C36A8}" destId="{E4CF8565-57E1-47C8-8342-2E7848B49493}" srcOrd="0" destOrd="0" presId="urn:microsoft.com/office/officeart/2005/8/layout/chevron2"/>
    <dgm:cxn modelId="{BC01705F-C2D7-4CC8-95D5-2111924F0947}" srcId="{1DDCD6C7-D4C0-4F1F-A237-6F480F2D5061}" destId="{59C9BA47-F6C1-4814-8F3B-942BFED049D6}" srcOrd="0" destOrd="0" parTransId="{2CC65D19-8240-4C95-82B7-44D1683EF246}" sibTransId="{7192FD2F-5389-4395-972D-EE357569A192}"/>
    <dgm:cxn modelId="{9B15D8F8-F602-457B-A735-41FAF6A92E85}" type="presOf" srcId="{DE35EB60-9037-4388-8CF3-8100DFAB8484}" destId="{A25069A1-30BA-4227-B72F-813AA0CD5761}" srcOrd="0" destOrd="0" presId="urn:microsoft.com/office/officeart/2005/8/layout/chevron2"/>
    <dgm:cxn modelId="{E42B3B5D-3522-4F49-AFA6-E7651617120C}" type="presOf" srcId="{1DDCD6C7-D4C0-4F1F-A237-6F480F2D5061}" destId="{3A4D98E0-57E3-4207-8678-A95EB6109419}" srcOrd="0" destOrd="0" presId="urn:microsoft.com/office/officeart/2005/8/layout/chevron2"/>
    <dgm:cxn modelId="{C194C95A-1C73-4A39-A11B-A526CC728A2F}" type="presOf" srcId="{5B41C0DC-FD42-4A53-8C38-1BCD54D81049}" destId="{E4CF8565-57E1-47C8-8342-2E7848B49493}" srcOrd="0" destOrd="1" presId="urn:microsoft.com/office/officeart/2005/8/layout/chevron2"/>
    <dgm:cxn modelId="{9E4DDF46-AB56-4C2C-A5FC-02387C0ADC63}" type="presOf" srcId="{B3F95434-57F8-4899-BE92-F5D12C39DF42}" destId="{ADB58395-7EEA-4AE9-B5C6-49AD6E6A0077}" srcOrd="0" destOrd="1" presId="urn:microsoft.com/office/officeart/2005/8/layout/chevron2"/>
    <dgm:cxn modelId="{E34DC8E0-3BA7-4408-9178-B774598705B6}" type="presOf" srcId="{8EEBC1DF-5C14-4ACF-91E2-CC7E107E1884}" destId="{F6E813C6-2744-47D2-8DB9-41344313CE17}" srcOrd="0" destOrd="0" presId="urn:microsoft.com/office/officeart/2005/8/layout/chevron2"/>
    <dgm:cxn modelId="{57F1469E-C186-445B-B778-8EE5F0A68568}" srcId="{D342F077-E815-4DA1-8877-41D0B375AC6B}" destId="{018033A6-C6BF-440D-AF18-186AC4B2C6B6}" srcOrd="3" destOrd="0" parTransId="{0D20DCB2-3619-4BFA-88B7-E95D789A6FC5}" sibTransId="{C5095144-954F-46C0-BBD8-BFE055D45A4D}"/>
    <dgm:cxn modelId="{2436A597-EE00-4A87-957F-880B8F6731B3}" type="presOf" srcId="{018033A6-C6BF-440D-AF18-186AC4B2C6B6}" destId="{646E132B-38CC-45C0-8F88-E6537A2E1A45}" srcOrd="0" destOrd="0" presId="urn:microsoft.com/office/officeart/2005/8/layout/chevron2"/>
    <dgm:cxn modelId="{DFEAA946-46D3-4077-A4AE-328A4BC9F039}" srcId="{DE35EB60-9037-4388-8CF3-8100DFAB8484}" destId="{B854EBCB-82C6-4913-BAD5-E1987FA472B8}" srcOrd="0" destOrd="0" parTransId="{4D5E2A8E-0281-4312-A3A2-5D0ECE84667D}" sibTransId="{9A8720CE-5BC2-4B7F-90D1-3F0C1DD8968A}"/>
    <dgm:cxn modelId="{3C066BBB-7F0A-4740-8135-CB3D2F971D47}" type="presOf" srcId="{D342F077-E815-4DA1-8877-41D0B375AC6B}" destId="{14CD64DE-8555-4E61-A774-1CAFE1F082F5}" srcOrd="0" destOrd="0" presId="urn:microsoft.com/office/officeart/2005/8/layout/chevron2"/>
    <dgm:cxn modelId="{616E7C61-E03E-48DF-B0D7-6D3786879001}" srcId="{D342F077-E815-4DA1-8877-41D0B375AC6B}" destId="{1DDCD6C7-D4C0-4F1F-A237-6F480F2D5061}" srcOrd="1" destOrd="0" parTransId="{D69A9A08-002A-46B5-8212-A865E84C8A89}" sibTransId="{4102A0B5-B4B3-4CEF-85F5-5F6525F7DD6D}"/>
    <dgm:cxn modelId="{CEC032CE-0B80-4926-965C-8FF5BCC36BBB}" type="presOf" srcId="{59C9BA47-F6C1-4814-8F3B-942BFED049D6}" destId="{DC545AE3-A0B1-4FDB-8C05-DC49D9561EBB}" srcOrd="0" destOrd="0" presId="urn:microsoft.com/office/officeart/2005/8/layout/chevron2"/>
    <dgm:cxn modelId="{3AC8BE58-9431-4513-BF94-42F6B7B61846}" srcId="{D342F077-E815-4DA1-8877-41D0B375AC6B}" destId="{8EEBC1DF-5C14-4ACF-91E2-CC7E107E1884}" srcOrd="2" destOrd="0" parTransId="{32E8891C-22D5-40B3-8549-810D6D0443D5}" sibTransId="{5399B9B8-FB98-42AE-97FB-AFBA7CDD0FC4}"/>
    <dgm:cxn modelId="{99222F24-F041-40CC-B8C4-74398010DC3C}" type="presOf" srcId="{66DAD239-E926-4BC4-A25F-D185275D8200}" destId="{1A3E4422-31FF-42C8-AD64-DD64A051B7C7}" srcOrd="0" destOrd="1" presId="urn:microsoft.com/office/officeart/2005/8/layout/chevron2"/>
    <dgm:cxn modelId="{E5A81733-42EB-4FFD-B384-0B14D9326A57}" type="presOf" srcId="{4512B976-94EE-4E0B-93E1-9B5FF3216380}" destId="{ADB58395-7EEA-4AE9-B5C6-49AD6E6A0077}" srcOrd="0" destOrd="0" presId="urn:microsoft.com/office/officeart/2005/8/layout/chevron2"/>
    <dgm:cxn modelId="{42B2C3D6-D5BD-4764-9D15-C97633C56DB3}" type="presParOf" srcId="{14CD64DE-8555-4E61-A774-1CAFE1F082F5}" destId="{D53F4269-8E88-44CC-BD49-07296D5C9C67}" srcOrd="0" destOrd="0" presId="urn:microsoft.com/office/officeart/2005/8/layout/chevron2"/>
    <dgm:cxn modelId="{FDDE4402-E954-4AD4-AF16-E07B3E62961C}" type="presParOf" srcId="{D53F4269-8E88-44CC-BD49-07296D5C9C67}" destId="{A25069A1-30BA-4227-B72F-813AA0CD5761}" srcOrd="0" destOrd="0" presId="urn:microsoft.com/office/officeart/2005/8/layout/chevron2"/>
    <dgm:cxn modelId="{7A1EB840-E259-4918-AA5F-48893C6A4EE6}" type="presParOf" srcId="{D53F4269-8E88-44CC-BD49-07296D5C9C67}" destId="{1A3E4422-31FF-42C8-AD64-DD64A051B7C7}" srcOrd="1" destOrd="0" presId="urn:microsoft.com/office/officeart/2005/8/layout/chevron2"/>
    <dgm:cxn modelId="{163AA04A-4175-46FF-A417-32F07BBFB1ED}" type="presParOf" srcId="{14CD64DE-8555-4E61-A774-1CAFE1F082F5}" destId="{9A439958-16DA-4486-B150-F88383F9A113}" srcOrd="1" destOrd="0" presId="urn:microsoft.com/office/officeart/2005/8/layout/chevron2"/>
    <dgm:cxn modelId="{AEE5EC8E-F654-40F9-9355-DAC0E2C681BD}" type="presParOf" srcId="{14CD64DE-8555-4E61-A774-1CAFE1F082F5}" destId="{D7A53131-A74D-4D3A-BB1C-9AB8BDF9FA9B}" srcOrd="2" destOrd="0" presId="urn:microsoft.com/office/officeart/2005/8/layout/chevron2"/>
    <dgm:cxn modelId="{1B9A09F3-3FDD-4D61-8F04-BDF1C5C74F25}" type="presParOf" srcId="{D7A53131-A74D-4D3A-BB1C-9AB8BDF9FA9B}" destId="{3A4D98E0-57E3-4207-8678-A95EB6109419}" srcOrd="0" destOrd="0" presId="urn:microsoft.com/office/officeart/2005/8/layout/chevron2"/>
    <dgm:cxn modelId="{6B653EFD-B63D-49DD-93F9-BDC6E3D86209}" type="presParOf" srcId="{D7A53131-A74D-4D3A-BB1C-9AB8BDF9FA9B}" destId="{DC545AE3-A0B1-4FDB-8C05-DC49D9561EBB}" srcOrd="1" destOrd="0" presId="urn:microsoft.com/office/officeart/2005/8/layout/chevron2"/>
    <dgm:cxn modelId="{A0C814E7-4785-477B-8F41-2358E647F138}" type="presParOf" srcId="{14CD64DE-8555-4E61-A774-1CAFE1F082F5}" destId="{3495EDCB-EF1C-45E7-BA9D-76689522B12F}" srcOrd="3" destOrd="0" presId="urn:microsoft.com/office/officeart/2005/8/layout/chevron2"/>
    <dgm:cxn modelId="{18E51304-BFFB-436D-80D7-C9A8DC648B7A}" type="presParOf" srcId="{14CD64DE-8555-4E61-A774-1CAFE1F082F5}" destId="{AD9FDB93-9B47-4CFB-B2BD-AD23BCC315FB}" srcOrd="4" destOrd="0" presId="urn:microsoft.com/office/officeart/2005/8/layout/chevron2"/>
    <dgm:cxn modelId="{53C9EACB-D2FC-45BA-891D-866D7AAFEA45}" type="presParOf" srcId="{AD9FDB93-9B47-4CFB-B2BD-AD23BCC315FB}" destId="{F6E813C6-2744-47D2-8DB9-41344313CE17}" srcOrd="0" destOrd="0" presId="urn:microsoft.com/office/officeart/2005/8/layout/chevron2"/>
    <dgm:cxn modelId="{3EB2D420-4C57-41E7-81AD-44C59554B584}" type="presParOf" srcId="{AD9FDB93-9B47-4CFB-B2BD-AD23BCC315FB}" destId="{E4CF8565-57E1-47C8-8342-2E7848B49493}" srcOrd="1" destOrd="0" presId="urn:microsoft.com/office/officeart/2005/8/layout/chevron2"/>
    <dgm:cxn modelId="{AB8C98A6-2DD3-4506-BFAA-329B11C776EC}" type="presParOf" srcId="{14CD64DE-8555-4E61-A774-1CAFE1F082F5}" destId="{C03DF956-6256-4A7E-91CF-93D77FA08D6A}" srcOrd="5" destOrd="0" presId="urn:microsoft.com/office/officeart/2005/8/layout/chevron2"/>
    <dgm:cxn modelId="{1B410BBE-51AA-4A33-BE0A-C0A5DA48F664}" type="presParOf" srcId="{14CD64DE-8555-4E61-A774-1CAFE1F082F5}" destId="{EE23C978-E6DE-4E5E-B4AA-F72A2628456E}" srcOrd="6" destOrd="0" presId="urn:microsoft.com/office/officeart/2005/8/layout/chevron2"/>
    <dgm:cxn modelId="{C95A3709-0D7E-481F-B5AD-40FE019C9FA8}" type="presParOf" srcId="{EE23C978-E6DE-4E5E-B4AA-F72A2628456E}" destId="{646E132B-38CC-45C0-8F88-E6537A2E1A45}" srcOrd="0" destOrd="0" presId="urn:microsoft.com/office/officeart/2005/8/layout/chevron2"/>
    <dgm:cxn modelId="{42441AFF-46C3-4E04-A657-13AE03FC6598}" type="presParOf" srcId="{EE23C978-E6DE-4E5E-B4AA-F72A2628456E}" destId="{ADB58395-7EEA-4AE9-B5C6-49AD6E6A0077}" srcOrd="1" destOrd="0" presId="urn:microsoft.com/office/officeart/2005/8/layout/chevron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554AB0-20A5-4F12-A8E1-4D256FD94692}" type="doc">
      <dgm:prSet loTypeId="urn:microsoft.com/office/officeart/2005/8/layout/radial1" loCatId="cycle" qsTypeId="urn:microsoft.com/office/officeart/2005/8/quickstyle/3d1" qsCatId="3D" csTypeId="urn:microsoft.com/office/officeart/2005/8/colors/accent1_4" csCatId="accent1" phldr="1"/>
      <dgm:spPr/>
      <dgm:t>
        <a:bodyPr/>
        <a:lstStyle/>
        <a:p>
          <a:endParaRPr lang="ru-RU"/>
        </a:p>
      </dgm:t>
    </dgm:pt>
    <dgm:pt modelId="{5448B0FD-9A4A-448C-B1AE-C5F811995788}">
      <dgm:prSet phldrT="[Текст]"/>
      <dgm:spPr>
        <a:xfrm>
          <a:off x="1053158" y="816746"/>
          <a:ext cx="627357" cy="627357"/>
        </a:xfrm>
        <a:gradFill rotWithShape="0">
          <a:gsLst>
            <a:gs pos="0">
              <a:srgbClr val="4472C4">
                <a:shade val="60000"/>
                <a:hueOff val="0"/>
                <a:satOff val="0"/>
                <a:lumOff val="0"/>
                <a:alphaOff val="0"/>
                <a:satMod val="103000"/>
                <a:lumMod val="102000"/>
                <a:tint val="94000"/>
              </a:srgbClr>
            </a:gs>
            <a:gs pos="50000">
              <a:srgbClr val="4472C4">
                <a:shade val="60000"/>
                <a:hueOff val="0"/>
                <a:satOff val="0"/>
                <a:lumOff val="0"/>
                <a:alphaOff val="0"/>
                <a:satMod val="110000"/>
                <a:lumMod val="100000"/>
                <a:shade val="100000"/>
              </a:srgbClr>
            </a:gs>
            <a:gs pos="100000">
              <a:srgbClr val="4472C4">
                <a:shade val="6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389A1A53-4476-407F-AAD8-1D839FBA54BC}" type="parTrans" cxnId="{660D42C5-2915-43E5-8BC4-198F6F77EC76}">
      <dgm:prSet/>
      <dgm:spPr/>
      <dgm:t>
        <a:bodyPr/>
        <a:lstStyle/>
        <a:p>
          <a:endParaRPr lang="ru-RU"/>
        </a:p>
      </dgm:t>
    </dgm:pt>
    <dgm:pt modelId="{52638499-18A5-4954-90C7-534E3D39B54A}" type="sibTrans" cxnId="{660D42C5-2915-43E5-8BC4-198F6F77EC76}">
      <dgm:prSet/>
      <dgm:spPr/>
      <dgm:t>
        <a:bodyPr/>
        <a:lstStyle/>
        <a:p>
          <a:endParaRPr lang="ru-RU"/>
        </a:p>
      </dgm:t>
    </dgm:pt>
    <dgm:pt modelId="{688C0DF8-1535-423E-A2D0-681C7B716973}">
      <dgm:prSet phldrT="[Текст]"/>
      <dgm:spPr>
        <a:xfrm>
          <a:off x="1053158" y="833"/>
          <a:ext cx="627357" cy="627357"/>
        </a:xfrm>
        <a:gradFill rotWithShape="0">
          <a:gsLst>
            <a:gs pos="0">
              <a:srgbClr val="4472C4">
                <a:shade val="50000"/>
                <a:hueOff val="0"/>
                <a:satOff val="0"/>
                <a:lumOff val="0"/>
                <a:alphaOff val="0"/>
                <a:satMod val="103000"/>
                <a:lumMod val="102000"/>
                <a:tint val="94000"/>
              </a:srgbClr>
            </a:gs>
            <a:gs pos="50000">
              <a:srgbClr val="4472C4">
                <a:shade val="50000"/>
                <a:hueOff val="0"/>
                <a:satOff val="0"/>
                <a:lumOff val="0"/>
                <a:alphaOff val="0"/>
                <a:satMod val="110000"/>
                <a:lumMod val="100000"/>
                <a:shade val="100000"/>
              </a:srgbClr>
            </a:gs>
            <a:gs pos="100000">
              <a:srgbClr val="4472C4">
                <a:shade val="5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832A3380-C34F-4152-9A91-494AEE383A7D}" type="parTrans" cxnId="{EE2D7B28-2EE3-45E9-90E2-C7B067FB12EB}">
      <dgm:prSet/>
      <dgm:spPr>
        <a:xfrm rot="16200000">
          <a:off x="1272559" y="701814"/>
          <a:ext cx="188556" cy="41308"/>
        </a:xfr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84350F6-2F45-4CD8-A829-01DA8365FF44}" type="sibTrans" cxnId="{EE2D7B28-2EE3-45E9-90E2-C7B067FB12EB}">
      <dgm:prSet/>
      <dgm:spPr/>
      <dgm:t>
        <a:bodyPr/>
        <a:lstStyle/>
        <a:p>
          <a:endParaRPr lang="ru-RU"/>
        </a:p>
      </dgm:t>
    </dgm:pt>
    <dgm:pt modelId="{2429749E-48B4-4914-A4CE-CE0E191539C0}">
      <dgm:prSet phldrT="[Текст]"/>
      <dgm:spPr>
        <a:xfrm>
          <a:off x="1829138" y="564615"/>
          <a:ext cx="627357" cy="627357"/>
        </a:xfrm>
        <a:gradFill rotWithShape="0">
          <a:gsLst>
            <a:gs pos="0">
              <a:srgbClr val="4472C4">
                <a:shade val="50000"/>
                <a:hueOff val="160997"/>
                <a:satOff val="-3921"/>
                <a:lumOff val="17158"/>
                <a:alphaOff val="0"/>
                <a:satMod val="103000"/>
                <a:lumMod val="102000"/>
                <a:tint val="94000"/>
              </a:srgbClr>
            </a:gs>
            <a:gs pos="50000">
              <a:srgbClr val="4472C4">
                <a:shade val="50000"/>
                <a:hueOff val="160997"/>
                <a:satOff val="-3921"/>
                <a:lumOff val="17158"/>
                <a:alphaOff val="0"/>
                <a:satMod val="110000"/>
                <a:lumMod val="100000"/>
                <a:shade val="100000"/>
              </a:srgbClr>
            </a:gs>
            <a:gs pos="100000">
              <a:srgbClr val="4472C4">
                <a:shade val="50000"/>
                <a:hueOff val="160997"/>
                <a:satOff val="-3921"/>
                <a:lumOff val="171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D6E12715-E106-4AD8-B501-B9B3D94EEBA8}" type="parTrans" cxnId="{F798A5E9-718D-46C2-92F2-F5E118FF66B8}">
      <dgm:prSet/>
      <dgm:spPr>
        <a:xfrm rot="20520000">
          <a:off x="1660549" y="983705"/>
          <a:ext cx="188556" cy="41308"/>
        </a:xfr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C2F89D27-1F12-4BCD-8443-07E05D75246B}" type="sibTrans" cxnId="{F798A5E9-718D-46C2-92F2-F5E118FF66B8}">
      <dgm:prSet/>
      <dgm:spPr/>
      <dgm:t>
        <a:bodyPr/>
        <a:lstStyle/>
        <a:p>
          <a:endParaRPr lang="ru-RU"/>
        </a:p>
      </dgm:t>
    </dgm:pt>
    <dgm:pt modelId="{F8584954-2B5C-4426-8AC8-D6BABBD3195B}">
      <dgm:prSet phldrT="[Текст]"/>
      <dgm:spPr>
        <a:xfrm>
          <a:off x="1532740" y="1476834"/>
          <a:ext cx="627357" cy="627357"/>
        </a:xfrm>
        <a:gradFill rotWithShape="0">
          <a:gsLst>
            <a:gs pos="0">
              <a:srgbClr val="4472C4">
                <a:shade val="50000"/>
                <a:hueOff val="321995"/>
                <a:satOff val="-7842"/>
                <a:lumOff val="34317"/>
                <a:alphaOff val="0"/>
                <a:satMod val="103000"/>
                <a:lumMod val="102000"/>
                <a:tint val="94000"/>
              </a:srgbClr>
            </a:gs>
            <a:gs pos="50000">
              <a:srgbClr val="4472C4">
                <a:shade val="50000"/>
                <a:hueOff val="321995"/>
                <a:satOff val="-7842"/>
                <a:lumOff val="34317"/>
                <a:alphaOff val="0"/>
                <a:satMod val="110000"/>
                <a:lumMod val="100000"/>
                <a:shade val="100000"/>
              </a:srgbClr>
            </a:gs>
            <a:gs pos="100000">
              <a:srgbClr val="4472C4">
                <a:shade val="50000"/>
                <a:hueOff val="321995"/>
                <a:satOff val="-7842"/>
                <a:lumOff val="34317"/>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599C70DC-6799-440C-9C1D-E3121CB5D86A}" type="parTrans" cxnId="{8268500C-3D01-43E3-9EE8-1DFF80E8D5D7}">
      <dgm:prSet/>
      <dgm:spPr>
        <a:xfrm rot="3240000">
          <a:off x="1512350" y="1439814"/>
          <a:ext cx="188556" cy="41308"/>
        </a:xfr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6792FB4-8F0E-4D9F-B006-05CAA57570DB}" type="sibTrans" cxnId="{8268500C-3D01-43E3-9EE8-1DFF80E8D5D7}">
      <dgm:prSet/>
      <dgm:spPr/>
      <dgm:t>
        <a:bodyPr/>
        <a:lstStyle/>
        <a:p>
          <a:endParaRPr lang="ru-RU"/>
        </a:p>
      </dgm:t>
    </dgm:pt>
    <dgm:pt modelId="{A159C28C-D062-49FA-9AB3-C0F46F3DB1C7}">
      <dgm:prSet phldrT="[Текст]"/>
      <dgm:spPr>
        <a:xfrm>
          <a:off x="573577" y="1476834"/>
          <a:ext cx="627357" cy="627357"/>
        </a:xfrm>
        <a:gradFill rotWithShape="0">
          <a:gsLst>
            <a:gs pos="0">
              <a:srgbClr val="4472C4">
                <a:shade val="50000"/>
                <a:hueOff val="321995"/>
                <a:satOff val="-7842"/>
                <a:lumOff val="34317"/>
                <a:alphaOff val="0"/>
                <a:satMod val="103000"/>
                <a:lumMod val="102000"/>
                <a:tint val="94000"/>
              </a:srgbClr>
            </a:gs>
            <a:gs pos="50000">
              <a:srgbClr val="4472C4">
                <a:shade val="50000"/>
                <a:hueOff val="321995"/>
                <a:satOff val="-7842"/>
                <a:lumOff val="34317"/>
                <a:alphaOff val="0"/>
                <a:satMod val="110000"/>
                <a:lumMod val="100000"/>
                <a:shade val="100000"/>
              </a:srgbClr>
            </a:gs>
            <a:gs pos="100000">
              <a:srgbClr val="4472C4">
                <a:shade val="50000"/>
                <a:hueOff val="321995"/>
                <a:satOff val="-7842"/>
                <a:lumOff val="34317"/>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C8C48647-AAF8-40C1-90CC-B82B7A3E9074}" type="parTrans" cxnId="{38C5EA23-A310-49CF-8770-AA235F034BFE}">
      <dgm:prSet/>
      <dgm:spPr>
        <a:xfrm rot="7560000">
          <a:off x="1032768" y="1439814"/>
          <a:ext cx="188556" cy="41308"/>
        </a:xfr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C91D886A-3E69-470E-92F6-0A347EAB2531}" type="sibTrans" cxnId="{38C5EA23-A310-49CF-8770-AA235F034BFE}">
      <dgm:prSet/>
      <dgm:spPr/>
      <dgm:t>
        <a:bodyPr/>
        <a:lstStyle/>
        <a:p>
          <a:endParaRPr lang="ru-RU"/>
        </a:p>
      </dgm:t>
    </dgm:pt>
    <dgm:pt modelId="{B7785B21-5F62-43FD-BD03-DBF2B8EBABB4}">
      <dgm:prSet phldrT="[Текст]"/>
      <dgm:spPr>
        <a:xfrm>
          <a:off x="277179" y="564615"/>
          <a:ext cx="627357" cy="627357"/>
        </a:xfrm>
        <a:gradFill rotWithShape="0">
          <a:gsLst>
            <a:gs pos="0">
              <a:srgbClr val="4472C4">
                <a:shade val="50000"/>
                <a:hueOff val="160997"/>
                <a:satOff val="-3921"/>
                <a:lumOff val="17158"/>
                <a:alphaOff val="0"/>
                <a:satMod val="103000"/>
                <a:lumMod val="102000"/>
                <a:tint val="94000"/>
              </a:srgbClr>
            </a:gs>
            <a:gs pos="50000">
              <a:srgbClr val="4472C4">
                <a:shade val="50000"/>
                <a:hueOff val="160997"/>
                <a:satOff val="-3921"/>
                <a:lumOff val="17158"/>
                <a:alphaOff val="0"/>
                <a:satMod val="110000"/>
                <a:lumMod val="100000"/>
                <a:shade val="100000"/>
              </a:srgbClr>
            </a:gs>
            <a:gs pos="100000">
              <a:srgbClr val="4472C4">
                <a:shade val="50000"/>
                <a:hueOff val="160997"/>
                <a:satOff val="-3921"/>
                <a:lumOff val="171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endParaRPr lang="ru-RU">
            <a:solidFill>
              <a:sysClr val="window" lastClr="FFFFFF"/>
            </a:solidFill>
            <a:latin typeface="Calibri" panose="020F0502020204030204"/>
            <a:ea typeface="+mn-ea"/>
            <a:cs typeface="+mn-cs"/>
          </a:endParaRPr>
        </a:p>
      </dgm:t>
    </dgm:pt>
    <dgm:pt modelId="{710A614E-6726-4962-81D2-907FB0DC1A6B}" type="parTrans" cxnId="{8CA2CC62-A969-4A44-B52A-3238241DAE69}">
      <dgm:prSet/>
      <dgm:spPr>
        <a:xfrm rot="11880000">
          <a:off x="884569" y="983705"/>
          <a:ext cx="188556" cy="41308"/>
        </a:xfr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F9B4145F-C961-48E4-B059-206BCF8C842C}" type="sibTrans" cxnId="{8CA2CC62-A969-4A44-B52A-3238241DAE69}">
      <dgm:prSet/>
      <dgm:spPr/>
      <dgm:t>
        <a:bodyPr/>
        <a:lstStyle/>
        <a:p>
          <a:endParaRPr lang="ru-RU"/>
        </a:p>
      </dgm:t>
    </dgm:pt>
    <dgm:pt modelId="{8A8A6499-98D7-46DE-BE8E-952395360B2D}" type="pres">
      <dgm:prSet presAssocID="{B2554AB0-20A5-4F12-A8E1-4D256FD94692}" presName="cycle" presStyleCnt="0">
        <dgm:presLayoutVars>
          <dgm:chMax val="1"/>
          <dgm:dir/>
          <dgm:animLvl val="ctr"/>
          <dgm:resizeHandles val="exact"/>
        </dgm:presLayoutVars>
      </dgm:prSet>
      <dgm:spPr/>
      <dgm:t>
        <a:bodyPr/>
        <a:lstStyle/>
        <a:p>
          <a:endParaRPr lang="ru-RU"/>
        </a:p>
      </dgm:t>
    </dgm:pt>
    <dgm:pt modelId="{C2493494-E071-4919-9A3C-9EE4AB80CC72}" type="pres">
      <dgm:prSet presAssocID="{5448B0FD-9A4A-448C-B1AE-C5F811995788}" presName="centerShape" presStyleLbl="node0" presStyleIdx="0" presStyleCnt="1"/>
      <dgm:spPr>
        <a:prstGeom prst="ellipse">
          <a:avLst/>
        </a:prstGeom>
      </dgm:spPr>
      <dgm:t>
        <a:bodyPr/>
        <a:lstStyle/>
        <a:p>
          <a:endParaRPr lang="ru-RU"/>
        </a:p>
      </dgm:t>
    </dgm:pt>
    <dgm:pt modelId="{D2B40D91-A15B-4146-9079-D50275514B13}" type="pres">
      <dgm:prSet presAssocID="{832A3380-C34F-4152-9A91-494AEE383A7D}" presName="Name9" presStyleLbl="parChTrans1D2" presStyleIdx="0" presStyleCnt="5"/>
      <dgm:spPr>
        <a:custGeom>
          <a:avLst/>
          <a:gdLst/>
          <a:ahLst/>
          <a:cxnLst/>
          <a:rect l="0" t="0" r="0" b="0"/>
          <a:pathLst>
            <a:path>
              <a:moveTo>
                <a:pt x="0" y="20654"/>
              </a:moveTo>
              <a:lnTo>
                <a:pt x="188556" y="20654"/>
              </a:lnTo>
            </a:path>
          </a:pathLst>
        </a:custGeom>
      </dgm:spPr>
      <dgm:t>
        <a:bodyPr/>
        <a:lstStyle/>
        <a:p>
          <a:endParaRPr lang="ru-RU"/>
        </a:p>
      </dgm:t>
    </dgm:pt>
    <dgm:pt modelId="{84F1C520-9132-44EE-9999-51854599A704}" type="pres">
      <dgm:prSet presAssocID="{832A3380-C34F-4152-9A91-494AEE383A7D}" presName="connTx" presStyleLbl="parChTrans1D2" presStyleIdx="0" presStyleCnt="5"/>
      <dgm:spPr/>
      <dgm:t>
        <a:bodyPr/>
        <a:lstStyle/>
        <a:p>
          <a:endParaRPr lang="ru-RU"/>
        </a:p>
      </dgm:t>
    </dgm:pt>
    <dgm:pt modelId="{B6C7D5F0-D561-4ACC-876E-3EF0CA4877E8}" type="pres">
      <dgm:prSet presAssocID="{688C0DF8-1535-423E-A2D0-681C7B716973}" presName="node" presStyleLbl="node1" presStyleIdx="0" presStyleCnt="5">
        <dgm:presLayoutVars>
          <dgm:bulletEnabled val="1"/>
        </dgm:presLayoutVars>
      </dgm:prSet>
      <dgm:spPr>
        <a:prstGeom prst="ellipse">
          <a:avLst/>
        </a:prstGeom>
      </dgm:spPr>
      <dgm:t>
        <a:bodyPr/>
        <a:lstStyle/>
        <a:p>
          <a:endParaRPr lang="ru-RU"/>
        </a:p>
      </dgm:t>
    </dgm:pt>
    <dgm:pt modelId="{556524D3-41BF-4EEA-B223-BC34D5305F7B}" type="pres">
      <dgm:prSet presAssocID="{D6E12715-E106-4AD8-B501-B9B3D94EEBA8}" presName="Name9" presStyleLbl="parChTrans1D2" presStyleIdx="1" presStyleCnt="5"/>
      <dgm:spPr>
        <a:custGeom>
          <a:avLst/>
          <a:gdLst/>
          <a:ahLst/>
          <a:cxnLst/>
          <a:rect l="0" t="0" r="0" b="0"/>
          <a:pathLst>
            <a:path>
              <a:moveTo>
                <a:pt x="0" y="20654"/>
              </a:moveTo>
              <a:lnTo>
                <a:pt x="188556" y="20654"/>
              </a:lnTo>
            </a:path>
          </a:pathLst>
        </a:custGeom>
      </dgm:spPr>
      <dgm:t>
        <a:bodyPr/>
        <a:lstStyle/>
        <a:p>
          <a:endParaRPr lang="ru-RU"/>
        </a:p>
      </dgm:t>
    </dgm:pt>
    <dgm:pt modelId="{F72FB7DB-483C-40D5-B9B4-76E96A96D539}" type="pres">
      <dgm:prSet presAssocID="{D6E12715-E106-4AD8-B501-B9B3D94EEBA8}" presName="connTx" presStyleLbl="parChTrans1D2" presStyleIdx="1" presStyleCnt="5"/>
      <dgm:spPr/>
      <dgm:t>
        <a:bodyPr/>
        <a:lstStyle/>
        <a:p>
          <a:endParaRPr lang="ru-RU"/>
        </a:p>
      </dgm:t>
    </dgm:pt>
    <dgm:pt modelId="{B7304689-65FC-4642-999C-196BB9DF1BE6}" type="pres">
      <dgm:prSet presAssocID="{2429749E-48B4-4914-A4CE-CE0E191539C0}" presName="node" presStyleLbl="node1" presStyleIdx="1" presStyleCnt="5">
        <dgm:presLayoutVars>
          <dgm:bulletEnabled val="1"/>
        </dgm:presLayoutVars>
      </dgm:prSet>
      <dgm:spPr>
        <a:prstGeom prst="ellipse">
          <a:avLst/>
        </a:prstGeom>
      </dgm:spPr>
      <dgm:t>
        <a:bodyPr/>
        <a:lstStyle/>
        <a:p>
          <a:endParaRPr lang="ru-RU"/>
        </a:p>
      </dgm:t>
    </dgm:pt>
    <dgm:pt modelId="{05C7F30B-2549-43E4-A6DA-2FF7432964CC}" type="pres">
      <dgm:prSet presAssocID="{599C70DC-6799-440C-9C1D-E3121CB5D86A}" presName="Name9" presStyleLbl="parChTrans1D2" presStyleIdx="2" presStyleCnt="5"/>
      <dgm:spPr>
        <a:custGeom>
          <a:avLst/>
          <a:gdLst/>
          <a:ahLst/>
          <a:cxnLst/>
          <a:rect l="0" t="0" r="0" b="0"/>
          <a:pathLst>
            <a:path>
              <a:moveTo>
                <a:pt x="0" y="20654"/>
              </a:moveTo>
              <a:lnTo>
                <a:pt x="188556" y="20654"/>
              </a:lnTo>
            </a:path>
          </a:pathLst>
        </a:custGeom>
      </dgm:spPr>
      <dgm:t>
        <a:bodyPr/>
        <a:lstStyle/>
        <a:p>
          <a:endParaRPr lang="ru-RU"/>
        </a:p>
      </dgm:t>
    </dgm:pt>
    <dgm:pt modelId="{4644D33F-A0F2-48E6-A0C1-69C7E9B5A062}" type="pres">
      <dgm:prSet presAssocID="{599C70DC-6799-440C-9C1D-E3121CB5D86A}" presName="connTx" presStyleLbl="parChTrans1D2" presStyleIdx="2" presStyleCnt="5"/>
      <dgm:spPr/>
      <dgm:t>
        <a:bodyPr/>
        <a:lstStyle/>
        <a:p>
          <a:endParaRPr lang="ru-RU"/>
        </a:p>
      </dgm:t>
    </dgm:pt>
    <dgm:pt modelId="{0057BFE1-A97A-4A25-81B1-8D9274349472}" type="pres">
      <dgm:prSet presAssocID="{F8584954-2B5C-4426-8AC8-D6BABBD3195B}" presName="node" presStyleLbl="node1" presStyleIdx="2" presStyleCnt="5">
        <dgm:presLayoutVars>
          <dgm:bulletEnabled val="1"/>
        </dgm:presLayoutVars>
      </dgm:prSet>
      <dgm:spPr>
        <a:prstGeom prst="ellipse">
          <a:avLst/>
        </a:prstGeom>
      </dgm:spPr>
      <dgm:t>
        <a:bodyPr/>
        <a:lstStyle/>
        <a:p>
          <a:endParaRPr lang="ru-RU"/>
        </a:p>
      </dgm:t>
    </dgm:pt>
    <dgm:pt modelId="{0093DC64-C05D-4CAD-BBB4-69E42022536C}" type="pres">
      <dgm:prSet presAssocID="{C8C48647-AAF8-40C1-90CC-B82B7A3E9074}" presName="Name9" presStyleLbl="parChTrans1D2" presStyleIdx="3" presStyleCnt="5"/>
      <dgm:spPr>
        <a:custGeom>
          <a:avLst/>
          <a:gdLst/>
          <a:ahLst/>
          <a:cxnLst/>
          <a:rect l="0" t="0" r="0" b="0"/>
          <a:pathLst>
            <a:path>
              <a:moveTo>
                <a:pt x="0" y="20654"/>
              </a:moveTo>
              <a:lnTo>
                <a:pt x="188556" y="20654"/>
              </a:lnTo>
            </a:path>
          </a:pathLst>
        </a:custGeom>
      </dgm:spPr>
      <dgm:t>
        <a:bodyPr/>
        <a:lstStyle/>
        <a:p>
          <a:endParaRPr lang="ru-RU"/>
        </a:p>
      </dgm:t>
    </dgm:pt>
    <dgm:pt modelId="{E5AA7F0C-4F34-4826-8730-AC0E1A7EFCCA}" type="pres">
      <dgm:prSet presAssocID="{C8C48647-AAF8-40C1-90CC-B82B7A3E9074}" presName="connTx" presStyleLbl="parChTrans1D2" presStyleIdx="3" presStyleCnt="5"/>
      <dgm:spPr/>
      <dgm:t>
        <a:bodyPr/>
        <a:lstStyle/>
        <a:p>
          <a:endParaRPr lang="ru-RU"/>
        </a:p>
      </dgm:t>
    </dgm:pt>
    <dgm:pt modelId="{2373CBC0-1A14-42DF-9C42-741EDED5ABB3}" type="pres">
      <dgm:prSet presAssocID="{A159C28C-D062-49FA-9AB3-C0F46F3DB1C7}" presName="node" presStyleLbl="node1" presStyleIdx="3" presStyleCnt="5">
        <dgm:presLayoutVars>
          <dgm:bulletEnabled val="1"/>
        </dgm:presLayoutVars>
      </dgm:prSet>
      <dgm:spPr>
        <a:prstGeom prst="ellipse">
          <a:avLst/>
        </a:prstGeom>
      </dgm:spPr>
      <dgm:t>
        <a:bodyPr/>
        <a:lstStyle/>
        <a:p>
          <a:endParaRPr lang="ru-RU"/>
        </a:p>
      </dgm:t>
    </dgm:pt>
    <dgm:pt modelId="{AB6C2AA1-AB5B-4701-BC55-B91FC2987149}" type="pres">
      <dgm:prSet presAssocID="{710A614E-6726-4962-81D2-907FB0DC1A6B}" presName="Name9" presStyleLbl="parChTrans1D2" presStyleIdx="4" presStyleCnt="5"/>
      <dgm:spPr>
        <a:custGeom>
          <a:avLst/>
          <a:gdLst/>
          <a:ahLst/>
          <a:cxnLst/>
          <a:rect l="0" t="0" r="0" b="0"/>
          <a:pathLst>
            <a:path>
              <a:moveTo>
                <a:pt x="0" y="20654"/>
              </a:moveTo>
              <a:lnTo>
                <a:pt x="188556" y="20654"/>
              </a:lnTo>
            </a:path>
          </a:pathLst>
        </a:custGeom>
      </dgm:spPr>
      <dgm:t>
        <a:bodyPr/>
        <a:lstStyle/>
        <a:p>
          <a:endParaRPr lang="ru-RU"/>
        </a:p>
      </dgm:t>
    </dgm:pt>
    <dgm:pt modelId="{A9F5988E-9513-4FC2-A882-A32B68D7A9C1}" type="pres">
      <dgm:prSet presAssocID="{710A614E-6726-4962-81D2-907FB0DC1A6B}" presName="connTx" presStyleLbl="parChTrans1D2" presStyleIdx="4" presStyleCnt="5"/>
      <dgm:spPr/>
      <dgm:t>
        <a:bodyPr/>
        <a:lstStyle/>
        <a:p>
          <a:endParaRPr lang="ru-RU"/>
        </a:p>
      </dgm:t>
    </dgm:pt>
    <dgm:pt modelId="{C65BDB04-3A2E-4E3A-A5DD-F3DB486DDA20}" type="pres">
      <dgm:prSet presAssocID="{B7785B21-5F62-43FD-BD03-DBF2B8EBABB4}" presName="node" presStyleLbl="node1" presStyleIdx="4" presStyleCnt="5">
        <dgm:presLayoutVars>
          <dgm:bulletEnabled val="1"/>
        </dgm:presLayoutVars>
      </dgm:prSet>
      <dgm:spPr>
        <a:prstGeom prst="ellipse">
          <a:avLst/>
        </a:prstGeom>
      </dgm:spPr>
      <dgm:t>
        <a:bodyPr/>
        <a:lstStyle/>
        <a:p>
          <a:endParaRPr lang="ru-RU"/>
        </a:p>
      </dgm:t>
    </dgm:pt>
  </dgm:ptLst>
  <dgm:cxnLst>
    <dgm:cxn modelId="{F798A5E9-718D-46C2-92F2-F5E118FF66B8}" srcId="{5448B0FD-9A4A-448C-B1AE-C5F811995788}" destId="{2429749E-48B4-4914-A4CE-CE0E191539C0}" srcOrd="1" destOrd="0" parTransId="{D6E12715-E106-4AD8-B501-B9B3D94EEBA8}" sibTransId="{C2F89D27-1F12-4BCD-8443-07E05D75246B}"/>
    <dgm:cxn modelId="{1EB1B25B-69D4-4DDC-921C-D2BDDCB76A07}" type="presOf" srcId="{F8584954-2B5C-4426-8AC8-D6BABBD3195B}" destId="{0057BFE1-A97A-4A25-81B1-8D9274349472}" srcOrd="0" destOrd="0" presId="urn:microsoft.com/office/officeart/2005/8/layout/radial1"/>
    <dgm:cxn modelId="{BEAFEAD0-921A-4239-A305-DCC86EC9FA90}" type="presOf" srcId="{832A3380-C34F-4152-9A91-494AEE383A7D}" destId="{84F1C520-9132-44EE-9999-51854599A704}" srcOrd="1" destOrd="0" presId="urn:microsoft.com/office/officeart/2005/8/layout/radial1"/>
    <dgm:cxn modelId="{61F9FCE1-0AC7-4067-B99E-C2E1CCBE24DA}" type="presOf" srcId="{B7785B21-5F62-43FD-BD03-DBF2B8EBABB4}" destId="{C65BDB04-3A2E-4E3A-A5DD-F3DB486DDA20}" srcOrd="0" destOrd="0" presId="urn:microsoft.com/office/officeart/2005/8/layout/radial1"/>
    <dgm:cxn modelId="{8268500C-3D01-43E3-9EE8-1DFF80E8D5D7}" srcId="{5448B0FD-9A4A-448C-B1AE-C5F811995788}" destId="{F8584954-2B5C-4426-8AC8-D6BABBD3195B}" srcOrd="2" destOrd="0" parTransId="{599C70DC-6799-440C-9C1D-E3121CB5D86A}" sibTransId="{46792FB4-8F0E-4D9F-B006-05CAA57570DB}"/>
    <dgm:cxn modelId="{7AC5BEC3-D3A0-4A17-8E46-D769E447A562}" type="presOf" srcId="{D6E12715-E106-4AD8-B501-B9B3D94EEBA8}" destId="{556524D3-41BF-4EEA-B223-BC34D5305F7B}" srcOrd="0" destOrd="0" presId="urn:microsoft.com/office/officeart/2005/8/layout/radial1"/>
    <dgm:cxn modelId="{5A2D89A1-9302-422C-936C-B68E9B12E4DC}" type="presOf" srcId="{599C70DC-6799-440C-9C1D-E3121CB5D86A}" destId="{05C7F30B-2549-43E4-A6DA-2FF7432964CC}" srcOrd="0" destOrd="0" presId="urn:microsoft.com/office/officeart/2005/8/layout/radial1"/>
    <dgm:cxn modelId="{B881D924-19D0-4B1C-B00F-63D3A44E2696}" type="presOf" srcId="{D6E12715-E106-4AD8-B501-B9B3D94EEBA8}" destId="{F72FB7DB-483C-40D5-B9B4-76E96A96D539}" srcOrd="1" destOrd="0" presId="urn:microsoft.com/office/officeart/2005/8/layout/radial1"/>
    <dgm:cxn modelId="{2D098D8A-BA71-4F54-9D73-F9AF38074E56}" type="presOf" srcId="{688C0DF8-1535-423E-A2D0-681C7B716973}" destId="{B6C7D5F0-D561-4ACC-876E-3EF0CA4877E8}" srcOrd="0" destOrd="0" presId="urn:microsoft.com/office/officeart/2005/8/layout/radial1"/>
    <dgm:cxn modelId="{444C8764-23BA-442A-9B1F-53876DA2D8C8}" type="presOf" srcId="{710A614E-6726-4962-81D2-907FB0DC1A6B}" destId="{AB6C2AA1-AB5B-4701-BC55-B91FC2987149}" srcOrd="0" destOrd="0" presId="urn:microsoft.com/office/officeart/2005/8/layout/radial1"/>
    <dgm:cxn modelId="{38C5EA23-A310-49CF-8770-AA235F034BFE}" srcId="{5448B0FD-9A4A-448C-B1AE-C5F811995788}" destId="{A159C28C-D062-49FA-9AB3-C0F46F3DB1C7}" srcOrd="3" destOrd="0" parTransId="{C8C48647-AAF8-40C1-90CC-B82B7A3E9074}" sibTransId="{C91D886A-3E69-470E-92F6-0A347EAB2531}"/>
    <dgm:cxn modelId="{3C719A99-3BD4-415A-80C8-BDC422C34BC3}" type="presOf" srcId="{832A3380-C34F-4152-9A91-494AEE383A7D}" destId="{D2B40D91-A15B-4146-9079-D50275514B13}" srcOrd="0" destOrd="0" presId="urn:microsoft.com/office/officeart/2005/8/layout/radial1"/>
    <dgm:cxn modelId="{660D42C5-2915-43E5-8BC4-198F6F77EC76}" srcId="{B2554AB0-20A5-4F12-A8E1-4D256FD94692}" destId="{5448B0FD-9A4A-448C-B1AE-C5F811995788}" srcOrd="0" destOrd="0" parTransId="{389A1A53-4476-407F-AAD8-1D839FBA54BC}" sibTransId="{52638499-18A5-4954-90C7-534E3D39B54A}"/>
    <dgm:cxn modelId="{9FC62B7C-5816-4B78-92C3-D19592F61CB0}" type="presOf" srcId="{599C70DC-6799-440C-9C1D-E3121CB5D86A}" destId="{4644D33F-A0F2-48E6-A0C1-69C7E9B5A062}" srcOrd="1" destOrd="0" presId="urn:microsoft.com/office/officeart/2005/8/layout/radial1"/>
    <dgm:cxn modelId="{B2CAF72F-8EB0-4592-8E13-2616624806CF}" type="presOf" srcId="{2429749E-48B4-4914-A4CE-CE0E191539C0}" destId="{B7304689-65FC-4642-999C-196BB9DF1BE6}" srcOrd="0" destOrd="0" presId="urn:microsoft.com/office/officeart/2005/8/layout/radial1"/>
    <dgm:cxn modelId="{EE2D7B28-2EE3-45E9-90E2-C7B067FB12EB}" srcId="{5448B0FD-9A4A-448C-B1AE-C5F811995788}" destId="{688C0DF8-1535-423E-A2D0-681C7B716973}" srcOrd="0" destOrd="0" parTransId="{832A3380-C34F-4152-9A91-494AEE383A7D}" sibTransId="{584350F6-2F45-4CD8-A829-01DA8365FF44}"/>
    <dgm:cxn modelId="{93967B11-3FE7-4691-BB21-F0D30B4F2542}" type="presOf" srcId="{710A614E-6726-4962-81D2-907FB0DC1A6B}" destId="{A9F5988E-9513-4FC2-A882-A32B68D7A9C1}" srcOrd="1" destOrd="0" presId="urn:microsoft.com/office/officeart/2005/8/layout/radial1"/>
    <dgm:cxn modelId="{77F9E8B1-04B3-4BC7-926E-19E43ADE3A84}" type="presOf" srcId="{C8C48647-AAF8-40C1-90CC-B82B7A3E9074}" destId="{E5AA7F0C-4F34-4826-8730-AC0E1A7EFCCA}" srcOrd="1" destOrd="0" presId="urn:microsoft.com/office/officeart/2005/8/layout/radial1"/>
    <dgm:cxn modelId="{45DE80D0-DDC9-4831-8A59-A991F3DA9E25}" type="presOf" srcId="{5448B0FD-9A4A-448C-B1AE-C5F811995788}" destId="{C2493494-E071-4919-9A3C-9EE4AB80CC72}" srcOrd="0" destOrd="0" presId="urn:microsoft.com/office/officeart/2005/8/layout/radial1"/>
    <dgm:cxn modelId="{E45F6ED8-583E-4B28-B9BD-438131DA0173}" type="presOf" srcId="{C8C48647-AAF8-40C1-90CC-B82B7A3E9074}" destId="{0093DC64-C05D-4CAD-BBB4-69E42022536C}" srcOrd="0" destOrd="0" presId="urn:microsoft.com/office/officeart/2005/8/layout/radial1"/>
    <dgm:cxn modelId="{08B180EF-B9A7-452A-A7DB-279432751469}" type="presOf" srcId="{B2554AB0-20A5-4F12-A8E1-4D256FD94692}" destId="{8A8A6499-98D7-46DE-BE8E-952395360B2D}" srcOrd="0" destOrd="0" presId="urn:microsoft.com/office/officeart/2005/8/layout/radial1"/>
    <dgm:cxn modelId="{8CA2CC62-A969-4A44-B52A-3238241DAE69}" srcId="{5448B0FD-9A4A-448C-B1AE-C5F811995788}" destId="{B7785B21-5F62-43FD-BD03-DBF2B8EBABB4}" srcOrd="4" destOrd="0" parTransId="{710A614E-6726-4962-81D2-907FB0DC1A6B}" sibTransId="{F9B4145F-C961-48E4-B059-206BCF8C842C}"/>
    <dgm:cxn modelId="{9F5415F2-522D-417D-AFA0-56EB533F5402}" type="presOf" srcId="{A159C28C-D062-49FA-9AB3-C0F46F3DB1C7}" destId="{2373CBC0-1A14-42DF-9C42-741EDED5ABB3}" srcOrd="0" destOrd="0" presId="urn:microsoft.com/office/officeart/2005/8/layout/radial1"/>
    <dgm:cxn modelId="{902F2558-6304-4E32-BB68-19D155853620}" type="presParOf" srcId="{8A8A6499-98D7-46DE-BE8E-952395360B2D}" destId="{C2493494-E071-4919-9A3C-9EE4AB80CC72}" srcOrd="0" destOrd="0" presId="urn:microsoft.com/office/officeart/2005/8/layout/radial1"/>
    <dgm:cxn modelId="{B96CF23D-086B-49D6-B327-D46863AB2529}" type="presParOf" srcId="{8A8A6499-98D7-46DE-BE8E-952395360B2D}" destId="{D2B40D91-A15B-4146-9079-D50275514B13}" srcOrd="1" destOrd="0" presId="urn:microsoft.com/office/officeart/2005/8/layout/radial1"/>
    <dgm:cxn modelId="{8EEC704C-5464-4F7A-AEAC-94D2FA10A159}" type="presParOf" srcId="{D2B40D91-A15B-4146-9079-D50275514B13}" destId="{84F1C520-9132-44EE-9999-51854599A704}" srcOrd="0" destOrd="0" presId="urn:microsoft.com/office/officeart/2005/8/layout/radial1"/>
    <dgm:cxn modelId="{132B1DA2-CB0B-4D3D-A057-A181BB910066}" type="presParOf" srcId="{8A8A6499-98D7-46DE-BE8E-952395360B2D}" destId="{B6C7D5F0-D561-4ACC-876E-3EF0CA4877E8}" srcOrd="2" destOrd="0" presId="urn:microsoft.com/office/officeart/2005/8/layout/radial1"/>
    <dgm:cxn modelId="{AF93CE02-9E0C-4B6A-AD2A-0E974DB643DE}" type="presParOf" srcId="{8A8A6499-98D7-46DE-BE8E-952395360B2D}" destId="{556524D3-41BF-4EEA-B223-BC34D5305F7B}" srcOrd="3" destOrd="0" presId="urn:microsoft.com/office/officeart/2005/8/layout/radial1"/>
    <dgm:cxn modelId="{BA5AB008-7381-4B7C-9CAA-053451E89BE4}" type="presParOf" srcId="{556524D3-41BF-4EEA-B223-BC34D5305F7B}" destId="{F72FB7DB-483C-40D5-B9B4-76E96A96D539}" srcOrd="0" destOrd="0" presId="urn:microsoft.com/office/officeart/2005/8/layout/radial1"/>
    <dgm:cxn modelId="{FE278ED2-0E36-4097-AEC7-D1F83B4D1B8B}" type="presParOf" srcId="{8A8A6499-98D7-46DE-BE8E-952395360B2D}" destId="{B7304689-65FC-4642-999C-196BB9DF1BE6}" srcOrd="4" destOrd="0" presId="urn:microsoft.com/office/officeart/2005/8/layout/radial1"/>
    <dgm:cxn modelId="{9536BC23-4964-476B-B89A-059BEE4286C9}" type="presParOf" srcId="{8A8A6499-98D7-46DE-BE8E-952395360B2D}" destId="{05C7F30B-2549-43E4-A6DA-2FF7432964CC}" srcOrd="5" destOrd="0" presId="urn:microsoft.com/office/officeart/2005/8/layout/radial1"/>
    <dgm:cxn modelId="{BD176D1D-02B2-42A2-99AB-306DBAE3F12F}" type="presParOf" srcId="{05C7F30B-2549-43E4-A6DA-2FF7432964CC}" destId="{4644D33F-A0F2-48E6-A0C1-69C7E9B5A062}" srcOrd="0" destOrd="0" presId="urn:microsoft.com/office/officeart/2005/8/layout/radial1"/>
    <dgm:cxn modelId="{61EDFC89-A705-4989-B8E5-76380294ECAD}" type="presParOf" srcId="{8A8A6499-98D7-46DE-BE8E-952395360B2D}" destId="{0057BFE1-A97A-4A25-81B1-8D9274349472}" srcOrd="6" destOrd="0" presId="urn:microsoft.com/office/officeart/2005/8/layout/radial1"/>
    <dgm:cxn modelId="{E1A354DB-EDA6-457B-A1D0-CE0410258442}" type="presParOf" srcId="{8A8A6499-98D7-46DE-BE8E-952395360B2D}" destId="{0093DC64-C05D-4CAD-BBB4-69E42022536C}" srcOrd="7" destOrd="0" presId="urn:microsoft.com/office/officeart/2005/8/layout/radial1"/>
    <dgm:cxn modelId="{DF864B34-BE7A-45BE-99AC-F8113295C4C1}" type="presParOf" srcId="{0093DC64-C05D-4CAD-BBB4-69E42022536C}" destId="{E5AA7F0C-4F34-4826-8730-AC0E1A7EFCCA}" srcOrd="0" destOrd="0" presId="urn:microsoft.com/office/officeart/2005/8/layout/radial1"/>
    <dgm:cxn modelId="{2801BCE6-A746-49AA-BD1F-E531FF12BD6F}" type="presParOf" srcId="{8A8A6499-98D7-46DE-BE8E-952395360B2D}" destId="{2373CBC0-1A14-42DF-9C42-741EDED5ABB3}" srcOrd="8" destOrd="0" presId="urn:microsoft.com/office/officeart/2005/8/layout/radial1"/>
    <dgm:cxn modelId="{D65D599C-3FE4-41C4-BE5D-20119E26003C}" type="presParOf" srcId="{8A8A6499-98D7-46DE-BE8E-952395360B2D}" destId="{AB6C2AA1-AB5B-4701-BC55-B91FC2987149}" srcOrd="9" destOrd="0" presId="urn:microsoft.com/office/officeart/2005/8/layout/radial1"/>
    <dgm:cxn modelId="{9884B104-38D4-4580-B6A6-266A23C22ABA}" type="presParOf" srcId="{AB6C2AA1-AB5B-4701-BC55-B91FC2987149}" destId="{A9F5988E-9513-4FC2-A882-A32B68D7A9C1}" srcOrd="0" destOrd="0" presId="urn:microsoft.com/office/officeart/2005/8/layout/radial1"/>
    <dgm:cxn modelId="{64B4A40D-6672-40CC-BFF6-92A4C2E0A36D}" type="presParOf" srcId="{8A8A6499-98D7-46DE-BE8E-952395360B2D}" destId="{C65BDB04-3A2E-4E3A-A5DD-F3DB486DDA20}" srcOrd="10" destOrd="0" presId="urn:microsoft.com/office/officeart/2005/8/layout/radial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9FFC74-D54F-43FC-90BF-D1CACA5E8086}" type="doc">
      <dgm:prSet loTypeId="urn:microsoft.com/office/officeart/2005/8/layout/radial1" loCatId="relationship" qsTypeId="urn:microsoft.com/office/officeart/2005/8/quickstyle/3d1" qsCatId="3D" csTypeId="urn:microsoft.com/office/officeart/2005/8/colors/accent1_2" csCatId="accent1" phldr="1"/>
      <dgm:spPr/>
      <dgm:t>
        <a:bodyPr/>
        <a:lstStyle/>
        <a:p>
          <a:endParaRPr lang="ru-RU"/>
        </a:p>
      </dgm:t>
    </dgm:pt>
    <dgm:pt modelId="{890E2753-F9A6-4E99-AE9F-C2060DED3DC8}">
      <dgm:prSet phldrT="[Текст]"/>
      <dgm:spPr>
        <a:xfrm>
          <a:off x="1205036" y="988957"/>
          <a:ext cx="752226"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b="1">
              <a:solidFill>
                <a:sysClr val="window" lastClr="FFFFFF"/>
              </a:solidFill>
              <a:latin typeface="Calibri" panose="020F0502020204030204"/>
              <a:ea typeface="+mn-ea"/>
              <a:cs typeface="+mn-cs"/>
            </a:rPr>
            <a:t>педагог</a:t>
          </a:r>
        </a:p>
      </dgm:t>
    </dgm:pt>
    <dgm:pt modelId="{6573F0F4-6D06-49B4-BABD-30BA74A24E0B}" type="parTrans" cxnId="{4FE3D9F4-82F1-4BD2-A9BB-7443FFB041A8}">
      <dgm:prSet/>
      <dgm:spPr/>
      <dgm:t>
        <a:bodyPr/>
        <a:lstStyle/>
        <a:p>
          <a:endParaRPr lang="ru-RU"/>
        </a:p>
      </dgm:t>
    </dgm:pt>
    <dgm:pt modelId="{6E360A4C-B6D9-4406-A0F4-99F2D4288442}" type="sibTrans" cxnId="{4FE3D9F4-82F1-4BD2-A9BB-7443FFB041A8}">
      <dgm:prSet/>
      <dgm:spPr/>
      <dgm:t>
        <a:bodyPr/>
        <a:lstStyle/>
        <a:p>
          <a:endParaRPr lang="ru-RU"/>
        </a:p>
      </dgm:t>
    </dgm:pt>
    <dgm:pt modelId="{D894D546-A33B-4A2E-BB51-A7F01D6F0B40}">
      <dgm:prSet phldrT="[Текст]" custT="1"/>
      <dgm:spPr>
        <a:xfrm>
          <a:off x="1017695" y="9987"/>
          <a:ext cx="1126909"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 lastClr="FFFFFF"/>
              </a:solidFill>
              <a:latin typeface="Calibri" panose="020F0502020204030204"/>
              <a:ea typeface="+mn-ea"/>
              <a:cs typeface="+mn-cs"/>
            </a:rPr>
            <a:t>биография</a:t>
          </a:r>
        </a:p>
      </dgm:t>
    </dgm:pt>
    <dgm:pt modelId="{1FE83225-1F01-420E-BF96-731BC5B00BFC}" type="parTrans" cxnId="{099E2E96-973C-4273-8283-545FDF3F4CBF}">
      <dgm:prSet/>
      <dgm:spPr>
        <a:xfrm rot="16200000">
          <a:off x="1467777" y="854177"/>
          <a:ext cx="226744" cy="42817"/>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4CBEA200-F5B4-4DF1-AA3E-71C775CB62DA}" type="sibTrans" cxnId="{099E2E96-973C-4273-8283-545FDF3F4CBF}">
      <dgm:prSet/>
      <dgm:spPr/>
      <dgm:t>
        <a:bodyPr/>
        <a:lstStyle/>
        <a:p>
          <a:endParaRPr lang="ru-RU"/>
        </a:p>
      </dgm:t>
    </dgm:pt>
    <dgm:pt modelId="{9FA52D04-3F12-4985-8863-0B48540F2D92}">
      <dgm:prSet phldrT="[Текст]" custT="1"/>
      <dgm:spPr>
        <a:xfrm>
          <a:off x="1948751" y="686439"/>
          <a:ext cx="1126909"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 lastClr="FFFFFF"/>
              </a:solidFill>
              <a:latin typeface="Calibri" panose="020F0502020204030204"/>
              <a:ea typeface="+mn-ea"/>
              <a:cs typeface="+mn-cs"/>
            </a:rPr>
            <a:t>труды</a:t>
          </a:r>
        </a:p>
      </dgm:t>
    </dgm:pt>
    <dgm:pt modelId="{6464DC8B-F2D7-417E-BD8D-623709495403}" type="parTrans" cxnId="{7DCD8A56-9F06-4E47-BEAB-D4E281FAEB53}">
      <dgm:prSet/>
      <dgm:spPr>
        <a:xfrm rot="20520000">
          <a:off x="1937137" y="1216596"/>
          <a:ext cx="70161" cy="42817"/>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247C25A4-55BB-4553-8AA5-3138249E4D77}" type="sibTrans" cxnId="{7DCD8A56-9F06-4E47-BEAB-D4E281FAEB53}">
      <dgm:prSet/>
      <dgm:spPr/>
      <dgm:t>
        <a:bodyPr/>
        <a:lstStyle/>
        <a:p>
          <a:endParaRPr lang="ru-RU"/>
        </a:p>
      </dgm:t>
    </dgm:pt>
    <dgm:pt modelId="{A219B0F8-8D9C-4A9C-B927-971007E2A0D4}">
      <dgm:prSet phldrT="[Текст]" custT="1"/>
      <dgm:spPr>
        <a:xfrm>
          <a:off x="1593119" y="1780961"/>
          <a:ext cx="1126909"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 lastClr="FFFFFF"/>
              </a:solidFill>
              <a:latin typeface="Calibri" panose="020F0502020204030204"/>
              <a:ea typeface="+mn-ea"/>
              <a:cs typeface="+mn-cs"/>
            </a:rPr>
            <a:t>аффоризмы</a:t>
          </a:r>
        </a:p>
      </dgm:t>
    </dgm:pt>
    <dgm:pt modelId="{0279E46A-CDEE-4F19-B938-0DF2E632DE97}" type="parTrans" cxnId="{225A7AEA-C37A-40B7-831C-2FFE6F162631}">
      <dgm:prSet/>
      <dgm:spPr>
        <a:xfrm rot="3240000">
          <a:off x="1764185" y="1722597"/>
          <a:ext cx="184553" cy="42817"/>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FACAD082-75E0-4A9F-BFFE-D079032266FC}" type="sibTrans" cxnId="{225A7AEA-C37A-40B7-831C-2FFE6F162631}">
      <dgm:prSet/>
      <dgm:spPr/>
      <dgm:t>
        <a:bodyPr/>
        <a:lstStyle/>
        <a:p>
          <a:endParaRPr lang="ru-RU"/>
        </a:p>
      </dgm:t>
    </dgm:pt>
    <dgm:pt modelId="{DC842EC1-ADB3-4C05-83AD-5FA3EC399149}">
      <dgm:prSet phldrT="[Текст]" custT="1"/>
      <dgm:spPr>
        <a:xfrm>
          <a:off x="442270" y="1780961"/>
          <a:ext cx="1126909"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 lastClr="FFFFFF"/>
              </a:solidFill>
              <a:latin typeface="Calibri" panose="020F0502020204030204"/>
              <a:ea typeface="+mn-ea"/>
              <a:cs typeface="+mn-cs"/>
            </a:rPr>
            <a:t>наследие</a:t>
          </a:r>
        </a:p>
      </dgm:t>
    </dgm:pt>
    <dgm:pt modelId="{3F6301EC-F9EE-418A-9EF1-2157512E8098}" type="parTrans" cxnId="{8E60C458-27E9-4798-A78A-F3E8832D08D9}">
      <dgm:prSet/>
      <dgm:spPr>
        <a:xfrm rot="7560000">
          <a:off x="1213560" y="1722597"/>
          <a:ext cx="184553" cy="42817"/>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A4899248-223E-4B83-BDE2-21827E6A1C71}" type="sibTrans" cxnId="{8E60C458-27E9-4798-A78A-F3E8832D08D9}">
      <dgm:prSet/>
      <dgm:spPr/>
      <dgm:t>
        <a:bodyPr/>
        <a:lstStyle/>
        <a:p>
          <a:endParaRPr lang="ru-RU"/>
        </a:p>
      </dgm:t>
    </dgm:pt>
    <dgm:pt modelId="{0413B341-BB83-43EF-B0CD-C294A5DF3A63}">
      <dgm:prSet phldrT="[Текст]" custT="1"/>
      <dgm:spPr>
        <a:xfrm>
          <a:off x="86638" y="686439"/>
          <a:ext cx="1126909" cy="7522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 lastClr="FFFFFF"/>
              </a:solidFill>
              <a:latin typeface="Calibri" panose="020F0502020204030204"/>
              <a:ea typeface="+mn-ea"/>
              <a:cs typeface="+mn-cs"/>
            </a:rPr>
            <a:t>...</a:t>
          </a:r>
        </a:p>
      </dgm:t>
    </dgm:pt>
    <dgm:pt modelId="{CA951BE3-FE0C-4659-A57E-FB4D6D9DD8CF}" type="parTrans" cxnId="{D7628862-A2BD-41AF-9EF1-40599D5FAAA4}">
      <dgm:prSet/>
      <dgm:spPr>
        <a:xfrm rot="11880000">
          <a:off x="1155000" y="1216596"/>
          <a:ext cx="70161" cy="42817"/>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8DBA097A-B6B8-4BD9-A725-916E54E4DED8}" type="sibTrans" cxnId="{D7628862-A2BD-41AF-9EF1-40599D5FAAA4}">
      <dgm:prSet/>
      <dgm:spPr/>
      <dgm:t>
        <a:bodyPr/>
        <a:lstStyle/>
        <a:p>
          <a:endParaRPr lang="ru-RU"/>
        </a:p>
      </dgm:t>
    </dgm:pt>
    <dgm:pt modelId="{55560F41-0FC0-4FD7-85C3-49B0E8837C27}" type="pres">
      <dgm:prSet presAssocID="{CB9FFC74-D54F-43FC-90BF-D1CACA5E8086}" presName="cycle" presStyleCnt="0">
        <dgm:presLayoutVars>
          <dgm:chMax val="1"/>
          <dgm:dir/>
          <dgm:animLvl val="ctr"/>
          <dgm:resizeHandles val="exact"/>
        </dgm:presLayoutVars>
      </dgm:prSet>
      <dgm:spPr/>
      <dgm:t>
        <a:bodyPr/>
        <a:lstStyle/>
        <a:p>
          <a:endParaRPr lang="ru-RU"/>
        </a:p>
      </dgm:t>
    </dgm:pt>
    <dgm:pt modelId="{987176FD-98B5-48A3-98F3-BAF1612C31AB}" type="pres">
      <dgm:prSet presAssocID="{890E2753-F9A6-4E99-AE9F-C2060DED3DC8}" presName="centerShape" presStyleLbl="node0" presStyleIdx="0" presStyleCnt="1"/>
      <dgm:spPr>
        <a:prstGeom prst="ellipse">
          <a:avLst/>
        </a:prstGeom>
      </dgm:spPr>
      <dgm:t>
        <a:bodyPr/>
        <a:lstStyle/>
        <a:p>
          <a:endParaRPr lang="ru-RU"/>
        </a:p>
      </dgm:t>
    </dgm:pt>
    <dgm:pt modelId="{A83B15A7-08EB-4498-A174-766D39AC12D6}" type="pres">
      <dgm:prSet presAssocID="{1FE83225-1F01-420E-BF96-731BC5B00BFC}" presName="Name9" presStyleLbl="parChTrans1D2" presStyleIdx="0" presStyleCnt="5"/>
      <dgm:spPr>
        <a:custGeom>
          <a:avLst/>
          <a:gdLst/>
          <a:ahLst/>
          <a:cxnLst/>
          <a:rect l="0" t="0" r="0" b="0"/>
          <a:pathLst>
            <a:path>
              <a:moveTo>
                <a:pt x="0" y="21408"/>
              </a:moveTo>
              <a:lnTo>
                <a:pt x="226744" y="21408"/>
              </a:lnTo>
            </a:path>
          </a:pathLst>
        </a:custGeom>
      </dgm:spPr>
      <dgm:t>
        <a:bodyPr/>
        <a:lstStyle/>
        <a:p>
          <a:endParaRPr lang="ru-RU"/>
        </a:p>
      </dgm:t>
    </dgm:pt>
    <dgm:pt modelId="{6B1A93EB-8127-4E78-BBF2-F512603A812F}" type="pres">
      <dgm:prSet presAssocID="{1FE83225-1F01-420E-BF96-731BC5B00BFC}" presName="connTx" presStyleLbl="parChTrans1D2" presStyleIdx="0" presStyleCnt="5"/>
      <dgm:spPr/>
      <dgm:t>
        <a:bodyPr/>
        <a:lstStyle/>
        <a:p>
          <a:endParaRPr lang="ru-RU"/>
        </a:p>
      </dgm:t>
    </dgm:pt>
    <dgm:pt modelId="{7802C740-2970-4DDB-8BC7-F92E6F9C47B0}" type="pres">
      <dgm:prSet presAssocID="{D894D546-A33B-4A2E-BB51-A7F01D6F0B40}" presName="node" presStyleLbl="node1" presStyleIdx="0" presStyleCnt="5" custScaleX="149810">
        <dgm:presLayoutVars>
          <dgm:bulletEnabled val="1"/>
        </dgm:presLayoutVars>
      </dgm:prSet>
      <dgm:spPr>
        <a:prstGeom prst="ellipse">
          <a:avLst/>
        </a:prstGeom>
      </dgm:spPr>
      <dgm:t>
        <a:bodyPr/>
        <a:lstStyle/>
        <a:p>
          <a:endParaRPr lang="ru-RU"/>
        </a:p>
      </dgm:t>
    </dgm:pt>
    <dgm:pt modelId="{DAB1EC6F-1208-4B95-A5F8-C3845AD8583F}" type="pres">
      <dgm:prSet presAssocID="{6464DC8B-F2D7-417E-BD8D-623709495403}" presName="Name9" presStyleLbl="parChTrans1D2" presStyleIdx="1" presStyleCnt="5"/>
      <dgm:spPr>
        <a:custGeom>
          <a:avLst/>
          <a:gdLst/>
          <a:ahLst/>
          <a:cxnLst/>
          <a:rect l="0" t="0" r="0" b="0"/>
          <a:pathLst>
            <a:path>
              <a:moveTo>
                <a:pt x="0" y="21408"/>
              </a:moveTo>
              <a:lnTo>
                <a:pt x="70161" y="21408"/>
              </a:lnTo>
            </a:path>
          </a:pathLst>
        </a:custGeom>
      </dgm:spPr>
      <dgm:t>
        <a:bodyPr/>
        <a:lstStyle/>
        <a:p>
          <a:endParaRPr lang="ru-RU"/>
        </a:p>
      </dgm:t>
    </dgm:pt>
    <dgm:pt modelId="{34F4B182-593A-4603-9DC4-31BE64EF57C5}" type="pres">
      <dgm:prSet presAssocID="{6464DC8B-F2D7-417E-BD8D-623709495403}" presName="connTx" presStyleLbl="parChTrans1D2" presStyleIdx="1" presStyleCnt="5"/>
      <dgm:spPr/>
      <dgm:t>
        <a:bodyPr/>
        <a:lstStyle/>
        <a:p>
          <a:endParaRPr lang="ru-RU"/>
        </a:p>
      </dgm:t>
    </dgm:pt>
    <dgm:pt modelId="{1AABC3E9-0B1A-45C5-9262-3833683A8621}" type="pres">
      <dgm:prSet presAssocID="{9FA52D04-3F12-4985-8863-0B48540F2D92}" presName="node" presStyleLbl="node1" presStyleIdx="1" presStyleCnt="5" custScaleX="149810">
        <dgm:presLayoutVars>
          <dgm:bulletEnabled val="1"/>
        </dgm:presLayoutVars>
      </dgm:prSet>
      <dgm:spPr>
        <a:prstGeom prst="ellipse">
          <a:avLst/>
        </a:prstGeom>
      </dgm:spPr>
      <dgm:t>
        <a:bodyPr/>
        <a:lstStyle/>
        <a:p>
          <a:endParaRPr lang="ru-RU"/>
        </a:p>
      </dgm:t>
    </dgm:pt>
    <dgm:pt modelId="{BA9A68D1-4A20-4242-A5B2-1432FD9CFF75}" type="pres">
      <dgm:prSet presAssocID="{0279E46A-CDEE-4F19-B938-0DF2E632DE97}" presName="Name9" presStyleLbl="parChTrans1D2" presStyleIdx="2" presStyleCnt="5"/>
      <dgm:spPr>
        <a:custGeom>
          <a:avLst/>
          <a:gdLst/>
          <a:ahLst/>
          <a:cxnLst/>
          <a:rect l="0" t="0" r="0" b="0"/>
          <a:pathLst>
            <a:path>
              <a:moveTo>
                <a:pt x="0" y="21408"/>
              </a:moveTo>
              <a:lnTo>
                <a:pt x="184553" y="21408"/>
              </a:lnTo>
            </a:path>
          </a:pathLst>
        </a:custGeom>
      </dgm:spPr>
      <dgm:t>
        <a:bodyPr/>
        <a:lstStyle/>
        <a:p>
          <a:endParaRPr lang="ru-RU"/>
        </a:p>
      </dgm:t>
    </dgm:pt>
    <dgm:pt modelId="{C31E2616-A77E-407F-B870-27ADF8514B85}" type="pres">
      <dgm:prSet presAssocID="{0279E46A-CDEE-4F19-B938-0DF2E632DE97}" presName="connTx" presStyleLbl="parChTrans1D2" presStyleIdx="2" presStyleCnt="5"/>
      <dgm:spPr/>
      <dgm:t>
        <a:bodyPr/>
        <a:lstStyle/>
        <a:p>
          <a:endParaRPr lang="ru-RU"/>
        </a:p>
      </dgm:t>
    </dgm:pt>
    <dgm:pt modelId="{2445F960-F35C-41D5-AE45-044FE2C171B2}" type="pres">
      <dgm:prSet presAssocID="{A219B0F8-8D9C-4A9C-B927-971007E2A0D4}" presName="node" presStyleLbl="node1" presStyleIdx="2" presStyleCnt="5" custScaleX="149810">
        <dgm:presLayoutVars>
          <dgm:bulletEnabled val="1"/>
        </dgm:presLayoutVars>
      </dgm:prSet>
      <dgm:spPr>
        <a:prstGeom prst="ellipse">
          <a:avLst/>
        </a:prstGeom>
      </dgm:spPr>
      <dgm:t>
        <a:bodyPr/>
        <a:lstStyle/>
        <a:p>
          <a:endParaRPr lang="ru-RU"/>
        </a:p>
      </dgm:t>
    </dgm:pt>
    <dgm:pt modelId="{20CDA1FC-2231-445A-A0ED-6F81CD22F853}" type="pres">
      <dgm:prSet presAssocID="{3F6301EC-F9EE-418A-9EF1-2157512E8098}" presName="Name9" presStyleLbl="parChTrans1D2" presStyleIdx="3" presStyleCnt="5"/>
      <dgm:spPr>
        <a:custGeom>
          <a:avLst/>
          <a:gdLst/>
          <a:ahLst/>
          <a:cxnLst/>
          <a:rect l="0" t="0" r="0" b="0"/>
          <a:pathLst>
            <a:path>
              <a:moveTo>
                <a:pt x="0" y="21408"/>
              </a:moveTo>
              <a:lnTo>
                <a:pt x="184553" y="21408"/>
              </a:lnTo>
            </a:path>
          </a:pathLst>
        </a:custGeom>
      </dgm:spPr>
      <dgm:t>
        <a:bodyPr/>
        <a:lstStyle/>
        <a:p>
          <a:endParaRPr lang="ru-RU"/>
        </a:p>
      </dgm:t>
    </dgm:pt>
    <dgm:pt modelId="{C5045F89-902F-498C-8412-AC16DE9EBE36}" type="pres">
      <dgm:prSet presAssocID="{3F6301EC-F9EE-418A-9EF1-2157512E8098}" presName="connTx" presStyleLbl="parChTrans1D2" presStyleIdx="3" presStyleCnt="5"/>
      <dgm:spPr/>
      <dgm:t>
        <a:bodyPr/>
        <a:lstStyle/>
        <a:p>
          <a:endParaRPr lang="ru-RU"/>
        </a:p>
      </dgm:t>
    </dgm:pt>
    <dgm:pt modelId="{AF5716DC-C75D-4293-85E0-BC067FDE1A83}" type="pres">
      <dgm:prSet presAssocID="{DC842EC1-ADB3-4C05-83AD-5FA3EC399149}" presName="node" presStyleLbl="node1" presStyleIdx="3" presStyleCnt="5" custScaleX="149810">
        <dgm:presLayoutVars>
          <dgm:bulletEnabled val="1"/>
        </dgm:presLayoutVars>
      </dgm:prSet>
      <dgm:spPr>
        <a:prstGeom prst="ellipse">
          <a:avLst/>
        </a:prstGeom>
      </dgm:spPr>
      <dgm:t>
        <a:bodyPr/>
        <a:lstStyle/>
        <a:p>
          <a:endParaRPr lang="ru-RU"/>
        </a:p>
      </dgm:t>
    </dgm:pt>
    <dgm:pt modelId="{7F8DA20C-F5CC-4917-B36A-F2B674BBFBC9}" type="pres">
      <dgm:prSet presAssocID="{CA951BE3-FE0C-4659-A57E-FB4D6D9DD8CF}" presName="Name9" presStyleLbl="parChTrans1D2" presStyleIdx="4" presStyleCnt="5"/>
      <dgm:spPr>
        <a:custGeom>
          <a:avLst/>
          <a:gdLst/>
          <a:ahLst/>
          <a:cxnLst/>
          <a:rect l="0" t="0" r="0" b="0"/>
          <a:pathLst>
            <a:path>
              <a:moveTo>
                <a:pt x="0" y="21408"/>
              </a:moveTo>
              <a:lnTo>
                <a:pt x="70161" y="21408"/>
              </a:lnTo>
            </a:path>
          </a:pathLst>
        </a:custGeom>
      </dgm:spPr>
      <dgm:t>
        <a:bodyPr/>
        <a:lstStyle/>
        <a:p>
          <a:endParaRPr lang="ru-RU"/>
        </a:p>
      </dgm:t>
    </dgm:pt>
    <dgm:pt modelId="{7B1CD017-98FA-4FFE-B6A6-0601F0ABC34C}" type="pres">
      <dgm:prSet presAssocID="{CA951BE3-FE0C-4659-A57E-FB4D6D9DD8CF}" presName="connTx" presStyleLbl="parChTrans1D2" presStyleIdx="4" presStyleCnt="5"/>
      <dgm:spPr/>
      <dgm:t>
        <a:bodyPr/>
        <a:lstStyle/>
        <a:p>
          <a:endParaRPr lang="ru-RU"/>
        </a:p>
      </dgm:t>
    </dgm:pt>
    <dgm:pt modelId="{84E953E4-C94E-4DC4-9200-DBA496296B05}" type="pres">
      <dgm:prSet presAssocID="{0413B341-BB83-43EF-B0CD-C294A5DF3A63}" presName="node" presStyleLbl="node1" presStyleIdx="4" presStyleCnt="5" custScaleX="149810">
        <dgm:presLayoutVars>
          <dgm:bulletEnabled val="1"/>
        </dgm:presLayoutVars>
      </dgm:prSet>
      <dgm:spPr>
        <a:prstGeom prst="ellipse">
          <a:avLst/>
        </a:prstGeom>
      </dgm:spPr>
      <dgm:t>
        <a:bodyPr/>
        <a:lstStyle/>
        <a:p>
          <a:endParaRPr lang="ru-RU"/>
        </a:p>
      </dgm:t>
    </dgm:pt>
  </dgm:ptLst>
  <dgm:cxnLst>
    <dgm:cxn modelId="{46488781-8DBC-4644-857F-80309CDD92C8}" type="presOf" srcId="{A219B0F8-8D9C-4A9C-B927-971007E2A0D4}" destId="{2445F960-F35C-41D5-AE45-044FE2C171B2}" srcOrd="0" destOrd="0" presId="urn:microsoft.com/office/officeart/2005/8/layout/radial1"/>
    <dgm:cxn modelId="{E44F0D5B-3DE4-46CF-881C-0719E2440F97}" type="presOf" srcId="{890E2753-F9A6-4E99-AE9F-C2060DED3DC8}" destId="{987176FD-98B5-48A3-98F3-BAF1612C31AB}" srcOrd="0" destOrd="0" presId="urn:microsoft.com/office/officeart/2005/8/layout/radial1"/>
    <dgm:cxn modelId="{DF6E438F-96E6-472A-8A7D-1383FA4773F2}" type="presOf" srcId="{CA951BE3-FE0C-4659-A57E-FB4D6D9DD8CF}" destId="{7F8DA20C-F5CC-4917-B36A-F2B674BBFBC9}" srcOrd="0" destOrd="0" presId="urn:microsoft.com/office/officeart/2005/8/layout/radial1"/>
    <dgm:cxn modelId="{225A7AEA-C37A-40B7-831C-2FFE6F162631}" srcId="{890E2753-F9A6-4E99-AE9F-C2060DED3DC8}" destId="{A219B0F8-8D9C-4A9C-B927-971007E2A0D4}" srcOrd="2" destOrd="0" parTransId="{0279E46A-CDEE-4F19-B938-0DF2E632DE97}" sibTransId="{FACAD082-75E0-4A9F-BFFE-D079032266FC}"/>
    <dgm:cxn modelId="{CDF85D45-2B6B-47B1-865C-88919440B929}" type="presOf" srcId="{1FE83225-1F01-420E-BF96-731BC5B00BFC}" destId="{A83B15A7-08EB-4498-A174-766D39AC12D6}" srcOrd="0" destOrd="0" presId="urn:microsoft.com/office/officeart/2005/8/layout/radial1"/>
    <dgm:cxn modelId="{891AAAA2-99C6-43E5-A0C7-C00369FB42BD}" type="presOf" srcId="{0279E46A-CDEE-4F19-B938-0DF2E632DE97}" destId="{C31E2616-A77E-407F-B870-27ADF8514B85}" srcOrd="1" destOrd="0" presId="urn:microsoft.com/office/officeart/2005/8/layout/radial1"/>
    <dgm:cxn modelId="{4FE3D9F4-82F1-4BD2-A9BB-7443FFB041A8}" srcId="{CB9FFC74-D54F-43FC-90BF-D1CACA5E8086}" destId="{890E2753-F9A6-4E99-AE9F-C2060DED3DC8}" srcOrd="0" destOrd="0" parTransId="{6573F0F4-6D06-49B4-BABD-30BA74A24E0B}" sibTransId="{6E360A4C-B6D9-4406-A0F4-99F2D4288442}"/>
    <dgm:cxn modelId="{9F955934-DE4A-4B60-8D40-622E6362C39B}" type="presOf" srcId="{6464DC8B-F2D7-417E-BD8D-623709495403}" destId="{DAB1EC6F-1208-4B95-A5F8-C3845AD8583F}" srcOrd="0" destOrd="0" presId="urn:microsoft.com/office/officeart/2005/8/layout/radial1"/>
    <dgm:cxn modelId="{5AFF6801-F266-40BC-B7B9-438CA1875F40}" type="presOf" srcId="{1FE83225-1F01-420E-BF96-731BC5B00BFC}" destId="{6B1A93EB-8127-4E78-BBF2-F512603A812F}" srcOrd="1" destOrd="0" presId="urn:microsoft.com/office/officeart/2005/8/layout/radial1"/>
    <dgm:cxn modelId="{D7628862-A2BD-41AF-9EF1-40599D5FAAA4}" srcId="{890E2753-F9A6-4E99-AE9F-C2060DED3DC8}" destId="{0413B341-BB83-43EF-B0CD-C294A5DF3A63}" srcOrd="4" destOrd="0" parTransId="{CA951BE3-FE0C-4659-A57E-FB4D6D9DD8CF}" sibTransId="{8DBA097A-B6B8-4BD9-A725-916E54E4DED8}"/>
    <dgm:cxn modelId="{8E60C458-27E9-4798-A78A-F3E8832D08D9}" srcId="{890E2753-F9A6-4E99-AE9F-C2060DED3DC8}" destId="{DC842EC1-ADB3-4C05-83AD-5FA3EC399149}" srcOrd="3" destOrd="0" parTransId="{3F6301EC-F9EE-418A-9EF1-2157512E8098}" sibTransId="{A4899248-223E-4B83-BDE2-21827E6A1C71}"/>
    <dgm:cxn modelId="{7DCD8A56-9F06-4E47-BEAB-D4E281FAEB53}" srcId="{890E2753-F9A6-4E99-AE9F-C2060DED3DC8}" destId="{9FA52D04-3F12-4985-8863-0B48540F2D92}" srcOrd="1" destOrd="0" parTransId="{6464DC8B-F2D7-417E-BD8D-623709495403}" sibTransId="{247C25A4-55BB-4553-8AA5-3138249E4D77}"/>
    <dgm:cxn modelId="{E5370F8B-94A7-4182-9452-5E5D19701A89}" type="presOf" srcId="{3F6301EC-F9EE-418A-9EF1-2157512E8098}" destId="{20CDA1FC-2231-445A-A0ED-6F81CD22F853}" srcOrd="0" destOrd="0" presId="urn:microsoft.com/office/officeart/2005/8/layout/radial1"/>
    <dgm:cxn modelId="{4110481C-3248-4C1F-A0AC-9DC124CB632F}" type="presOf" srcId="{CA951BE3-FE0C-4659-A57E-FB4D6D9DD8CF}" destId="{7B1CD017-98FA-4FFE-B6A6-0601F0ABC34C}" srcOrd="1" destOrd="0" presId="urn:microsoft.com/office/officeart/2005/8/layout/radial1"/>
    <dgm:cxn modelId="{8646F575-E8F2-4EA2-89D3-1C65E6640968}" type="presOf" srcId="{0279E46A-CDEE-4F19-B938-0DF2E632DE97}" destId="{BA9A68D1-4A20-4242-A5B2-1432FD9CFF75}" srcOrd="0" destOrd="0" presId="urn:microsoft.com/office/officeart/2005/8/layout/radial1"/>
    <dgm:cxn modelId="{7DDA3F9D-AB83-4525-BCA4-ADC9AE0FA7A0}" type="presOf" srcId="{0413B341-BB83-43EF-B0CD-C294A5DF3A63}" destId="{84E953E4-C94E-4DC4-9200-DBA496296B05}" srcOrd="0" destOrd="0" presId="urn:microsoft.com/office/officeart/2005/8/layout/radial1"/>
    <dgm:cxn modelId="{099E2E96-973C-4273-8283-545FDF3F4CBF}" srcId="{890E2753-F9A6-4E99-AE9F-C2060DED3DC8}" destId="{D894D546-A33B-4A2E-BB51-A7F01D6F0B40}" srcOrd="0" destOrd="0" parTransId="{1FE83225-1F01-420E-BF96-731BC5B00BFC}" sibTransId="{4CBEA200-F5B4-4DF1-AA3E-71C775CB62DA}"/>
    <dgm:cxn modelId="{4FC29327-175E-4236-8D1C-D0AC81D56184}" type="presOf" srcId="{9FA52D04-3F12-4985-8863-0B48540F2D92}" destId="{1AABC3E9-0B1A-45C5-9262-3833683A8621}" srcOrd="0" destOrd="0" presId="urn:microsoft.com/office/officeart/2005/8/layout/radial1"/>
    <dgm:cxn modelId="{1AD73ED4-EC3C-4E74-8E29-F04916B084B7}" type="presOf" srcId="{6464DC8B-F2D7-417E-BD8D-623709495403}" destId="{34F4B182-593A-4603-9DC4-31BE64EF57C5}" srcOrd="1" destOrd="0" presId="urn:microsoft.com/office/officeart/2005/8/layout/radial1"/>
    <dgm:cxn modelId="{1BDF7E98-FB89-4F70-BEC1-64F63AEA256D}" type="presOf" srcId="{DC842EC1-ADB3-4C05-83AD-5FA3EC399149}" destId="{AF5716DC-C75D-4293-85E0-BC067FDE1A83}" srcOrd="0" destOrd="0" presId="urn:microsoft.com/office/officeart/2005/8/layout/radial1"/>
    <dgm:cxn modelId="{1368636F-89D5-467C-A23B-C565CD35FC92}" type="presOf" srcId="{D894D546-A33B-4A2E-BB51-A7F01D6F0B40}" destId="{7802C740-2970-4DDB-8BC7-F92E6F9C47B0}" srcOrd="0" destOrd="0" presId="urn:microsoft.com/office/officeart/2005/8/layout/radial1"/>
    <dgm:cxn modelId="{0629C4ED-8B99-4CA8-9059-D56CEAB36A10}" type="presOf" srcId="{CB9FFC74-D54F-43FC-90BF-D1CACA5E8086}" destId="{55560F41-0FC0-4FD7-85C3-49B0E8837C27}" srcOrd="0" destOrd="0" presId="urn:microsoft.com/office/officeart/2005/8/layout/radial1"/>
    <dgm:cxn modelId="{CF82BBB8-E82A-46B6-8182-ABC0F9439207}" type="presOf" srcId="{3F6301EC-F9EE-418A-9EF1-2157512E8098}" destId="{C5045F89-902F-498C-8412-AC16DE9EBE36}" srcOrd="1" destOrd="0" presId="urn:microsoft.com/office/officeart/2005/8/layout/radial1"/>
    <dgm:cxn modelId="{B73A7F64-4063-46F2-8BF0-4A7DAD5A48DF}" type="presParOf" srcId="{55560F41-0FC0-4FD7-85C3-49B0E8837C27}" destId="{987176FD-98B5-48A3-98F3-BAF1612C31AB}" srcOrd="0" destOrd="0" presId="urn:microsoft.com/office/officeart/2005/8/layout/radial1"/>
    <dgm:cxn modelId="{EF15F7A1-88C9-448D-B622-94235528C899}" type="presParOf" srcId="{55560F41-0FC0-4FD7-85C3-49B0E8837C27}" destId="{A83B15A7-08EB-4498-A174-766D39AC12D6}" srcOrd="1" destOrd="0" presId="urn:microsoft.com/office/officeart/2005/8/layout/radial1"/>
    <dgm:cxn modelId="{2C6EB719-BC3B-4970-B7A0-97E4C74A6A27}" type="presParOf" srcId="{A83B15A7-08EB-4498-A174-766D39AC12D6}" destId="{6B1A93EB-8127-4E78-BBF2-F512603A812F}" srcOrd="0" destOrd="0" presId="urn:microsoft.com/office/officeart/2005/8/layout/radial1"/>
    <dgm:cxn modelId="{D4B9D5FA-B105-4824-B360-B0B29F89B429}" type="presParOf" srcId="{55560F41-0FC0-4FD7-85C3-49B0E8837C27}" destId="{7802C740-2970-4DDB-8BC7-F92E6F9C47B0}" srcOrd="2" destOrd="0" presId="urn:microsoft.com/office/officeart/2005/8/layout/radial1"/>
    <dgm:cxn modelId="{F186A39A-B4D0-494D-98AD-DD506A0136A0}" type="presParOf" srcId="{55560F41-0FC0-4FD7-85C3-49B0E8837C27}" destId="{DAB1EC6F-1208-4B95-A5F8-C3845AD8583F}" srcOrd="3" destOrd="0" presId="urn:microsoft.com/office/officeart/2005/8/layout/radial1"/>
    <dgm:cxn modelId="{E1294103-7907-46B3-9C9B-6A617F8FBF38}" type="presParOf" srcId="{DAB1EC6F-1208-4B95-A5F8-C3845AD8583F}" destId="{34F4B182-593A-4603-9DC4-31BE64EF57C5}" srcOrd="0" destOrd="0" presId="urn:microsoft.com/office/officeart/2005/8/layout/radial1"/>
    <dgm:cxn modelId="{E3C51867-E5D5-44CC-8255-0238E724422E}" type="presParOf" srcId="{55560F41-0FC0-4FD7-85C3-49B0E8837C27}" destId="{1AABC3E9-0B1A-45C5-9262-3833683A8621}" srcOrd="4" destOrd="0" presId="urn:microsoft.com/office/officeart/2005/8/layout/radial1"/>
    <dgm:cxn modelId="{6771A756-8689-4FDA-BA25-33366254B9B0}" type="presParOf" srcId="{55560F41-0FC0-4FD7-85C3-49B0E8837C27}" destId="{BA9A68D1-4A20-4242-A5B2-1432FD9CFF75}" srcOrd="5" destOrd="0" presId="urn:microsoft.com/office/officeart/2005/8/layout/radial1"/>
    <dgm:cxn modelId="{6903B686-F747-4893-B8BD-E2A7DC370E55}" type="presParOf" srcId="{BA9A68D1-4A20-4242-A5B2-1432FD9CFF75}" destId="{C31E2616-A77E-407F-B870-27ADF8514B85}" srcOrd="0" destOrd="0" presId="urn:microsoft.com/office/officeart/2005/8/layout/radial1"/>
    <dgm:cxn modelId="{08837338-C041-4C77-8200-93A506DDE5FF}" type="presParOf" srcId="{55560F41-0FC0-4FD7-85C3-49B0E8837C27}" destId="{2445F960-F35C-41D5-AE45-044FE2C171B2}" srcOrd="6" destOrd="0" presId="urn:microsoft.com/office/officeart/2005/8/layout/radial1"/>
    <dgm:cxn modelId="{16DFDD66-B5B1-4112-A2E4-EAB81046A06E}" type="presParOf" srcId="{55560F41-0FC0-4FD7-85C3-49B0E8837C27}" destId="{20CDA1FC-2231-445A-A0ED-6F81CD22F853}" srcOrd="7" destOrd="0" presId="urn:microsoft.com/office/officeart/2005/8/layout/radial1"/>
    <dgm:cxn modelId="{1F7AAFE8-B6E4-4F4D-84E9-2793F645757D}" type="presParOf" srcId="{20CDA1FC-2231-445A-A0ED-6F81CD22F853}" destId="{C5045F89-902F-498C-8412-AC16DE9EBE36}" srcOrd="0" destOrd="0" presId="urn:microsoft.com/office/officeart/2005/8/layout/radial1"/>
    <dgm:cxn modelId="{8C6A1775-B7F8-4E02-A525-E1E16CBE5B26}" type="presParOf" srcId="{55560F41-0FC0-4FD7-85C3-49B0E8837C27}" destId="{AF5716DC-C75D-4293-85E0-BC067FDE1A83}" srcOrd="8" destOrd="0" presId="urn:microsoft.com/office/officeart/2005/8/layout/radial1"/>
    <dgm:cxn modelId="{3EFAA646-9B6E-458E-AE26-FAD10BAC1AD0}" type="presParOf" srcId="{55560F41-0FC0-4FD7-85C3-49B0E8837C27}" destId="{7F8DA20C-F5CC-4917-B36A-F2B674BBFBC9}" srcOrd="9" destOrd="0" presId="urn:microsoft.com/office/officeart/2005/8/layout/radial1"/>
    <dgm:cxn modelId="{5F5D5B48-D553-44BE-9C33-091BCD17550E}" type="presParOf" srcId="{7F8DA20C-F5CC-4917-B36A-F2B674BBFBC9}" destId="{7B1CD017-98FA-4FFE-B6A6-0601F0ABC34C}" srcOrd="0" destOrd="0" presId="urn:microsoft.com/office/officeart/2005/8/layout/radial1"/>
    <dgm:cxn modelId="{1239118C-09F0-46D0-925C-975E0EBCA350}" type="presParOf" srcId="{55560F41-0FC0-4FD7-85C3-49B0E8837C27}" destId="{84E953E4-C94E-4DC4-9200-DBA496296B05}" srcOrd="10" destOrd="0" presId="urn:microsoft.com/office/officeart/2005/8/layout/radial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49A863-C535-475A-88AC-BD32C0282FFB}" type="doc">
      <dgm:prSet loTypeId="urn:microsoft.com/office/officeart/2005/8/layout/list1" loCatId="list" qsTypeId="urn:microsoft.com/office/officeart/2005/8/quickstyle/3d3" qsCatId="3D" csTypeId="urn:microsoft.com/office/officeart/2005/8/colors/accent1_2" csCatId="accent1" phldr="1"/>
      <dgm:spPr/>
      <dgm:t>
        <a:bodyPr/>
        <a:lstStyle/>
        <a:p>
          <a:endParaRPr lang="ru-RU"/>
        </a:p>
      </dgm:t>
    </dgm:pt>
    <dgm:pt modelId="{0015F6DA-9BAD-4A56-B13C-7C65A7321222}">
      <dgm:prSet phldrT="[Текст]" custT="1"/>
      <dgm:spPr>
        <a:xfrm>
          <a:off x="297591" y="27327"/>
          <a:ext cx="5951816" cy="442800"/>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400">
              <a:solidFill>
                <a:sysClr val="window" lastClr="FFFFFF"/>
              </a:solidFill>
              <a:latin typeface="Calibri" panose="020F0502020204030204"/>
              <a:ea typeface="+mn-ea"/>
              <a:cs typeface="+mn-cs"/>
            </a:rPr>
            <a:t>Фон не должен перетягивать на себя внимание , но должен отражать отновной смясл экспозиции</a:t>
          </a:r>
        </a:p>
      </dgm:t>
    </dgm:pt>
    <dgm:pt modelId="{5E1A536C-BF63-48D1-86F0-956CE243688C}" type="parTrans" cxnId="{2911CA1B-5066-49E2-8C54-768A6F258529}">
      <dgm:prSet/>
      <dgm:spPr/>
      <dgm:t>
        <a:bodyPr/>
        <a:lstStyle/>
        <a:p>
          <a:endParaRPr lang="ru-RU"/>
        </a:p>
      </dgm:t>
    </dgm:pt>
    <dgm:pt modelId="{1B514C19-1D3C-4FED-BE46-E2D147CBDE65}" type="sibTrans" cxnId="{2911CA1B-5066-49E2-8C54-768A6F258529}">
      <dgm:prSet/>
      <dgm:spPr/>
      <dgm:t>
        <a:bodyPr/>
        <a:lstStyle/>
        <a:p>
          <a:endParaRPr lang="ru-RU"/>
        </a:p>
      </dgm:t>
    </dgm:pt>
    <dgm:pt modelId="{00775A23-39A1-48E8-B365-1CE76E276C7F}">
      <dgm:prSet phldrT="[Текст]" custT="1"/>
      <dgm:spPr>
        <a:xfrm>
          <a:off x="297591" y="707727"/>
          <a:ext cx="5951816" cy="442800"/>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400">
              <a:solidFill>
                <a:sysClr val="window" lastClr="FFFFFF"/>
              </a:solidFill>
              <a:latin typeface="Calibri" panose="020F0502020204030204"/>
              <a:ea typeface="+mn-ea"/>
              <a:cs typeface="+mn-cs"/>
            </a:rPr>
            <a:t>Размер иллюстративных материалов должен соответствовать из значимости</a:t>
          </a:r>
        </a:p>
      </dgm:t>
    </dgm:pt>
    <dgm:pt modelId="{4029EB97-4F68-4345-9575-D624B481AA35}" type="parTrans" cxnId="{D1371CB9-A0F0-4032-B5B5-70CA94FAE634}">
      <dgm:prSet/>
      <dgm:spPr/>
      <dgm:t>
        <a:bodyPr/>
        <a:lstStyle/>
        <a:p>
          <a:endParaRPr lang="ru-RU"/>
        </a:p>
      </dgm:t>
    </dgm:pt>
    <dgm:pt modelId="{B420A0BF-3491-4931-B256-215BBABC4EEE}" type="sibTrans" cxnId="{D1371CB9-A0F0-4032-B5B5-70CA94FAE634}">
      <dgm:prSet/>
      <dgm:spPr/>
      <dgm:t>
        <a:bodyPr/>
        <a:lstStyle/>
        <a:p>
          <a:endParaRPr lang="ru-RU"/>
        </a:p>
      </dgm:t>
    </dgm:pt>
    <dgm:pt modelId="{4BEB61A7-C7B0-4C25-95EA-DD71EA44955A}">
      <dgm:prSet phldrT="[Текст]" custT="1"/>
      <dgm:spPr>
        <a:xfrm>
          <a:off x="297591" y="1388127"/>
          <a:ext cx="5951816" cy="442800"/>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400">
              <a:solidFill>
                <a:sysClr val="window" lastClr="FFFFFF"/>
              </a:solidFill>
              <a:latin typeface="Calibri" panose="020F0502020204030204"/>
              <a:ea typeface="+mn-ea"/>
              <a:cs typeface="+mn-cs"/>
            </a:rPr>
            <a:t>Текст должен быть кратким, но содержательным, шрифты понятные и легко читаемые</a:t>
          </a:r>
        </a:p>
      </dgm:t>
    </dgm:pt>
    <dgm:pt modelId="{1B59AD63-E2AF-46D2-BFA8-ED099764BE4E}" type="parTrans" cxnId="{6042ABFD-C9F3-4C07-8E49-373490462D7C}">
      <dgm:prSet/>
      <dgm:spPr/>
      <dgm:t>
        <a:bodyPr/>
        <a:lstStyle/>
        <a:p>
          <a:endParaRPr lang="ru-RU"/>
        </a:p>
      </dgm:t>
    </dgm:pt>
    <dgm:pt modelId="{74966EE5-B8FC-4EE1-9475-0EEAF6C39BF9}" type="sibTrans" cxnId="{6042ABFD-C9F3-4C07-8E49-373490462D7C}">
      <dgm:prSet/>
      <dgm:spPr/>
      <dgm:t>
        <a:bodyPr/>
        <a:lstStyle/>
        <a:p>
          <a:endParaRPr lang="ru-RU"/>
        </a:p>
      </dgm:t>
    </dgm:pt>
    <dgm:pt modelId="{AE0CFC1E-139A-4F32-92B2-63AB3BD7EEBC}" type="pres">
      <dgm:prSet presAssocID="{6749A863-C535-475A-88AC-BD32C0282FFB}" presName="linear" presStyleCnt="0">
        <dgm:presLayoutVars>
          <dgm:dir/>
          <dgm:animLvl val="lvl"/>
          <dgm:resizeHandles val="exact"/>
        </dgm:presLayoutVars>
      </dgm:prSet>
      <dgm:spPr/>
      <dgm:t>
        <a:bodyPr/>
        <a:lstStyle/>
        <a:p>
          <a:endParaRPr lang="ru-RU"/>
        </a:p>
      </dgm:t>
    </dgm:pt>
    <dgm:pt modelId="{830FDFED-9FDA-4CCB-9E24-559D21B0AF1F}" type="pres">
      <dgm:prSet presAssocID="{0015F6DA-9BAD-4A56-B13C-7C65A7321222}" presName="parentLin" presStyleCnt="0"/>
      <dgm:spPr/>
    </dgm:pt>
    <dgm:pt modelId="{7A9CDB7B-A4B9-4096-B261-9B58D69D051A}" type="pres">
      <dgm:prSet presAssocID="{0015F6DA-9BAD-4A56-B13C-7C65A7321222}" presName="parentLeftMargin" presStyleLbl="node1" presStyleIdx="0" presStyleCnt="3"/>
      <dgm:spPr>
        <a:prstGeom prst="roundRect">
          <a:avLst/>
        </a:prstGeom>
      </dgm:spPr>
      <dgm:t>
        <a:bodyPr/>
        <a:lstStyle/>
        <a:p>
          <a:endParaRPr lang="ru-RU"/>
        </a:p>
      </dgm:t>
    </dgm:pt>
    <dgm:pt modelId="{F25602C8-4B3E-46E9-A220-F5A28266FD12}" type="pres">
      <dgm:prSet presAssocID="{0015F6DA-9BAD-4A56-B13C-7C65A7321222}" presName="parentText" presStyleLbl="node1" presStyleIdx="0" presStyleCnt="3" custScaleX="142857">
        <dgm:presLayoutVars>
          <dgm:chMax val="0"/>
          <dgm:bulletEnabled val="1"/>
        </dgm:presLayoutVars>
      </dgm:prSet>
      <dgm:spPr/>
      <dgm:t>
        <a:bodyPr/>
        <a:lstStyle/>
        <a:p>
          <a:endParaRPr lang="ru-RU"/>
        </a:p>
      </dgm:t>
    </dgm:pt>
    <dgm:pt modelId="{2AD84280-211C-41E1-B7E4-319C402A4A4B}" type="pres">
      <dgm:prSet presAssocID="{0015F6DA-9BAD-4A56-B13C-7C65A7321222}" presName="negativeSpace" presStyleCnt="0"/>
      <dgm:spPr/>
    </dgm:pt>
    <dgm:pt modelId="{A04E2F76-E2FB-4522-84BF-621D7FFF1674}" type="pres">
      <dgm:prSet presAssocID="{0015F6DA-9BAD-4A56-B13C-7C65A7321222}" presName="childText" presStyleLbl="conFgAcc1" presStyleIdx="0" presStyleCnt="3">
        <dgm:presLayoutVars>
          <dgm:bulletEnabled val="1"/>
        </dgm:presLayoutVars>
      </dgm:prSet>
      <dgm:spPr>
        <a:xfrm>
          <a:off x="0" y="2487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4F105EE8-3378-48FC-9494-CEBA36479B35}" type="pres">
      <dgm:prSet presAssocID="{1B514C19-1D3C-4FED-BE46-E2D147CBDE65}" presName="spaceBetweenRectangles" presStyleCnt="0"/>
      <dgm:spPr/>
    </dgm:pt>
    <dgm:pt modelId="{2E630FDB-7C53-4A04-9D5F-99A3B9E787AB}" type="pres">
      <dgm:prSet presAssocID="{00775A23-39A1-48E8-B365-1CE76E276C7F}" presName="parentLin" presStyleCnt="0"/>
      <dgm:spPr/>
    </dgm:pt>
    <dgm:pt modelId="{48C6C4D2-D9C3-4E60-B1BD-4DFC17D24EF6}" type="pres">
      <dgm:prSet presAssocID="{00775A23-39A1-48E8-B365-1CE76E276C7F}" presName="parentLeftMargin" presStyleLbl="node1" presStyleIdx="0" presStyleCnt="3"/>
      <dgm:spPr>
        <a:prstGeom prst="roundRect">
          <a:avLst/>
        </a:prstGeom>
      </dgm:spPr>
      <dgm:t>
        <a:bodyPr/>
        <a:lstStyle/>
        <a:p>
          <a:endParaRPr lang="ru-RU"/>
        </a:p>
      </dgm:t>
    </dgm:pt>
    <dgm:pt modelId="{E419CB54-DD09-46AB-A06E-E6DE354C4197}" type="pres">
      <dgm:prSet presAssocID="{00775A23-39A1-48E8-B365-1CE76E276C7F}" presName="parentText" presStyleLbl="node1" presStyleIdx="1" presStyleCnt="3" custScaleX="142857">
        <dgm:presLayoutVars>
          <dgm:chMax val="0"/>
          <dgm:bulletEnabled val="1"/>
        </dgm:presLayoutVars>
      </dgm:prSet>
      <dgm:spPr/>
      <dgm:t>
        <a:bodyPr/>
        <a:lstStyle/>
        <a:p>
          <a:endParaRPr lang="ru-RU"/>
        </a:p>
      </dgm:t>
    </dgm:pt>
    <dgm:pt modelId="{5C0F48A9-A061-4CEA-9559-3DD377271D4A}" type="pres">
      <dgm:prSet presAssocID="{00775A23-39A1-48E8-B365-1CE76E276C7F}" presName="negativeSpace" presStyleCnt="0"/>
      <dgm:spPr/>
    </dgm:pt>
    <dgm:pt modelId="{6B12F97E-DD5B-4EAF-A280-065959D56985}" type="pres">
      <dgm:prSet presAssocID="{00775A23-39A1-48E8-B365-1CE76E276C7F}" presName="childText" presStyleLbl="conFgAcc1" presStyleIdx="1" presStyleCnt="3">
        <dgm:presLayoutVars>
          <dgm:bulletEnabled val="1"/>
        </dgm:presLayoutVars>
      </dgm:prSet>
      <dgm:spPr>
        <a:xfrm>
          <a:off x="0" y="9291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6D9767B-FDF3-40EA-8915-EEDBD4024A5F}" type="pres">
      <dgm:prSet presAssocID="{B420A0BF-3491-4931-B256-215BBABC4EEE}" presName="spaceBetweenRectangles" presStyleCnt="0"/>
      <dgm:spPr/>
    </dgm:pt>
    <dgm:pt modelId="{61A7557B-3995-45E5-9E8B-40EB8D560B91}" type="pres">
      <dgm:prSet presAssocID="{4BEB61A7-C7B0-4C25-95EA-DD71EA44955A}" presName="parentLin" presStyleCnt="0"/>
      <dgm:spPr/>
    </dgm:pt>
    <dgm:pt modelId="{97A05099-F4E3-4C7C-B371-579521C56CF7}" type="pres">
      <dgm:prSet presAssocID="{4BEB61A7-C7B0-4C25-95EA-DD71EA44955A}" presName="parentLeftMargin" presStyleLbl="node1" presStyleIdx="1" presStyleCnt="3"/>
      <dgm:spPr>
        <a:prstGeom prst="roundRect">
          <a:avLst/>
        </a:prstGeom>
      </dgm:spPr>
      <dgm:t>
        <a:bodyPr/>
        <a:lstStyle/>
        <a:p>
          <a:endParaRPr lang="ru-RU"/>
        </a:p>
      </dgm:t>
    </dgm:pt>
    <dgm:pt modelId="{92B1868C-2F48-4377-89D2-715C913E100F}" type="pres">
      <dgm:prSet presAssocID="{4BEB61A7-C7B0-4C25-95EA-DD71EA44955A}" presName="parentText" presStyleLbl="node1" presStyleIdx="2" presStyleCnt="3" custScaleX="142857">
        <dgm:presLayoutVars>
          <dgm:chMax val="0"/>
          <dgm:bulletEnabled val="1"/>
        </dgm:presLayoutVars>
      </dgm:prSet>
      <dgm:spPr/>
      <dgm:t>
        <a:bodyPr/>
        <a:lstStyle/>
        <a:p>
          <a:endParaRPr lang="ru-RU"/>
        </a:p>
      </dgm:t>
    </dgm:pt>
    <dgm:pt modelId="{9B9380F6-4B89-4B84-9202-FE31527699C5}" type="pres">
      <dgm:prSet presAssocID="{4BEB61A7-C7B0-4C25-95EA-DD71EA44955A}" presName="negativeSpace" presStyleCnt="0"/>
      <dgm:spPr/>
    </dgm:pt>
    <dgm:pt modelId="{7EEA7DFC-0FFD-41D3-8473-41AE558913AC}" type="pres">
      <dgm:prSet presAssocID="{4BEB61A7-C7B0-4C25-95EA-DD71EA44955A}" presName="childText" presStyleLbl="conFgAcc1" presStyleIdx="2" presStyleCnt="3">
        <dgm:presLayoutVars>
          <dgm:bulletEnabled val="1"/>
        </dgm:presLayoutVars>
      </dgm:prSet>
      <dgm:spPr>
        <a:xfrm>
          <a:off x="0" y="16095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73AB054C-4182-4057-9E77-139105B9C7B1}" type="presOf" srcId="{0015F6DA-9BAD-4A56-B13C-7C65A7321222}" destId="{7A9CDB7B-A4B9-4096-B261-9B58D69D051A}" srcOrd="0" destOrd="0" presId="urn:microsoft.com/office/officeart/2005/8/layout/list1"/>
    <dgm:cxn modelId="{D1371CB9-A0F0-4032-B5B5-70CA94FAE634}" srcId="{6749A863-C535-475A-88AC-BD32C0282FFB}" destId="{00775A23-39A1-48E8-B365-1CE76E276C7F}" srcOrd="1" destOrd="0" parTransId="{4029EB97-4F68-4345-9575-D624B481AA35}" sibTransId="{B420A0BF-3491-4931-B256-215BBABC4EEE}"/>
    <dgm:cxn modelId="{16DD8555-C209-4E60-951E-637B6DB2AA0A}" type="presOf" srcId="{00775A23-39A1-48E8-B365-1CE76E276C7F}" destId="{48C6C4D2-D9C3-4E60-B1BD-4DFC17D24EF6}" srcOrd="0" destOrd="0" presId="urn:microsoft.com/office/officeart/2005/8/layout/list1"/>
    <dgm:cxn modelId="{6042ABFD-C9F3-4C07-8E49-373490462D7C}" srcId="{6749A863-C535-475A-88AC-BD32C0282FFB}" destId="{4BEB61A7-C7B0-4C25-95EA-DD71EA44955A}" srcOrd="2" destOrd="0" parTransId="{1B59AD63-E2AF-46D2-BFA8-ED099764BE4E}" sibTransId="{74966EE5-B8FC-4EE1-9475-0EEAF6C39BF9}"/>
    <dgm:cxn modelId="{2911CA1B-5066-49E2-8C54-768A6F258529}" srcId="{6749A863-C535-475A-88AC-BD32C0282FFB}" destId="{0015F6DA-9BAD-4A56-B13C-7C65A7321222}" srcOrd="0" destOrd="0" parTransId="{5E1A536C-BF63-48D1-86F0-956CE243688C}" sibTransId="{1B514C19-1D3C-4FED-BE46-E2D147CBDE65}"/>
    <dgm:cxn modelId="{D6C7BFFB-1F0C-4F5B-9299-AB5BA6CFA47D}" type="presOf" srcId="{6749A863-C535-475A-88AC-BD32C0282FFB}" destId="{AE0CFC1E-139A-4F32-92B2-63AB3BD7EEBC}" srcOrd="0" destOrd="0" presId="urn:microsoft.com/office/officeart/2005/8/layout/list1"/>
    <dgm:cxn modelId="{9F125E9B-3DFD-491B-B940-6EDA90343D16}" type="presOf" srcId="{00775A23-39A1-48E8-B365-1CE76E276C7F}" destId="{E419CB54-DD09-46AB-A06E-E6DE354C4197}" srcOrd="1" destOrd="0" presId="urn:microsoft.com/office/officeart/2005/8/layout/list1"/>
    <dgm:cxn modelId="{BAD4F4B9-727B-4C4D-A3F0-85D1A69B6315}" type="presOf" srcId="{0015F6DA-9BAD-4A56-B13C-7C65A7321222}" destId="{F25602C8-4B3E-46E9-A220-F5A28266FD12}" srcOrd="1" destOrd="0" presId="urn:microsoft.com/office/officeart/2005/8/layout/list1"/>
    <dgm:cxn modelId="{01E539A3-1641-40F4-9934-C4175C3514A3}" type="presOf" srcId="{4BEB61A7-C7B0-4C25-95EA-DD71EA44955A}" destId="{97A05099-F4E3-4C7C-B371-579521C56CF7}" srcOrd="0" destOrd="0" presId="urn:microsoft.com/office/officeart/2005/8/layout/list1"/>
    <dgm:cxn modelId="{1BCCA6B3-69A6-4D5B-84A9-94728B3BDE83}" type="presOf" srcId="{4BEB61A7-C7B0-4C25-95EA-DD71EA44955A}" destId="{92B1868C-2F48-4377-89D2-715C913E100F}" srcOrd="1" destOrd="0" presId="urn:microsoft.com/office/officeart/2005/8/layout/list1"/>
    <dgm:cxn modelId="{1C962C60-7755-4868-8719-7096B34078BB}" type="presParOf" srcId="{AE0CFC1E-139A-4F32-92B2-63AB3BD7EEBC}" destId="{830FDFED-9FDA-4CCB-9E24-559D21B0AF1F}" srcOrd="0" destOrd="0" presId="urn:microsoft.com/office/officeart/2005/8/layout/list1"/>
    <dgm:cxn modelId="{00982B2E-C5B9-4105-A2A3-19F5F8CBBE74}" type="presParOf" srcId="{830FDFED-9FDA-4CCB-9E24-559D21B0AF1F}" destId="{7A9CDB7B-A4B9-4096-B261-9B58D69D051A}" srcOrd="0" destOrd="0" presId="urn:microsoft.com/office/officeart/2005/8/layout/list1"/>
    <dgm:cxn modelId="{DC23AE7C-9786-41DC-BF35-169BFFB46D83}" type="presParOf" srcId="{830FDFED-9FDA-4CCB-9E24-559D21B0AF1F}" destId="{F25602C8-4B3E-46E9-A220-F5A28266FD12}" srcOrd="1" destOrd="0" presId="urn:microsoft.com/office/officeart/2005/8/layout/list1"/>
    <dgm:cxn modelId="{6BC11F1D-9591-45BF-A3FF-8882BB221CCE}" type="presParOf" srcId="{AE0CFC1E-139A-4F32-92B2-63AB3BD7EEBC}" destId="{2AD84280-211C-41E1-B7E4-319C402A4A4B}" srcOrd="1" destOrd="0" presId="urn:microsoft.com/office/officeart/2005/8/layout/list1"/>
    <dgm:cxn modelId="{C03FE021-AA99-4B88-A2C9-C4499717FB12}" type="presParOf" srcId="{AE0CFC1E-139A-4F32-92B2-63AB3BD7EEBC}" destId="{A04E2F76-E2FB-4522-84BF-621D7FFF1674}" srcOrd="2" destOrd="0" presId="urn:microsoft.com/office/officeart/2005/8/layout/list1"/>
    <dgm:cxn modelId="{B8D7465B-1F2B-4E6A-9BC0-98A1C8B7B29B}" type="presParOf" srcId="{AE0CFC1E-139A-4F32-92B2-63AB3BD7EEBC}" destId="{4F105EE8-3378-48FC-9494-CEBA36479B35}" srcOrd="3" destOrd="0" presId="urn:microsoft.com/office/officeart/2005/8/layout/list1"/>
    <dgm:cxn modelId="{FFEC47A7-71A6-4CA1-A168-12D14A7BBC82}" type="presParOf" srcId="{AE0CFC1E-139A-4F32-92B2-63AB3BD7EEBC}" destId="{2E630FDB-7C53-4A04-9D5F-99A3B9E787AB}" srcOrd="4" destOrd="0" presId="urn:microsoft.com/office/officeart/2005/8/layout/list1"/>
    <dgm:cxn modelId="{DA35C823-2F43-48D1-90BF-EABB7E86FE5E}" type="presParOf" srcId="{2E630FDB-7C53-4A04-9D5F-99A3B9E787AB}" destId="{48C6C4D2-D9C3-4E60-B1BD-4DFC17D24EF6}" srcOrd="0" destOrd="0" presId="urn:microsoft.com/office/officeart/2005/8/layout/list1"/>
    <dgm:cxn modelId="{BA7A3ED1-E627-42F4-B63E-B64F6E647109}" type="presParOf" srcId="{2E630FDB-7C53-4A04-9D5F-99A3B9E787AB}" destId="{E419CB54-DD09-46AB-A06E-E6DE354C4197}" srcOrd="1" destOrd="0" presId="urn:microsoft.com/office/officeart/2005/8/layout/list1"/>
    <dgm:cxn modelId="{4C79BC55-C7AE-4AD0-BF13-41F5EE808261}" type="presParOf" srcId="{AE0CFC1E-139A-4F32-92B2-63AB3BD7EEBC}" destId="{5C0F48A9-A061-4CEA-9559-3DD377271D4A}" srcOrd="5" destOrd="0" presId="urn:microsoft.com/office/officeart/2005/8/layout/list1"/>
    <dgm:cxn modelId="{80D07150-85AE-4666-8FB4-DFC0D743CCC1}" type="presParOf" srcId="{AE0CFC1E-139A-4F32-92B2-63AB3BD7EEBC}" destId="{6B12F97E-DD5B-4EAF-A280-065959D56985}" srcOrd="6" destOrd="0" presId="urn:microsoft.com/office/officeart/2005/8/layout/list1"/>
    <dgm:cxn modelId="{B69324E0-17AF-46C7-AD23-9CB92666F9CE}" type="presParOf" srcId="{AE0CFC1E-139A-4F32-92B2-63AB3BD7EEBC}" destId="{36D9767B-FDF3-40EA-8915-EEDBD4024A5F}" srcOrd="7" destOrd="0" presId="urn:microsoft.com/office/officeart/2005/8/layout/list1"/>
    <dgm:cxn modelId="{A173089F-57BE-415B-8289-157B53C450BC}" type="presParOf" srcId="{AE0CFC1E-139A-4F32-92B2-63AB3BD7EEBC}" destId="{61A7557B-3995-45E5-9E8B-40EB8D560B91}" srcOrd="8" destOrd="0" presId="urn:microsoft.com/office/officeart/2005/8/layout/list1"/>
    <dgm:cxn modelId="{45BF3E20-EF70-4A6C-A0DD-C086F3EDB81A}" type="presParOf" srcId="{61A7557B-3995-45E5-9E8B-40EB8D560B91}" destId="{97A05099-F4E3-4C7C-B371-579521C56CF7}" srcOrd="0" destOrd="0" presId="urn:microsoft.com/office/officeart/2005/8/layout/list1"/>
    <dgm:cxn modelId="{85B01F4B-EF35-48C3-85EF-67289212EDE2}" type="presParOf" srcId="{61A7557B-3995-45E5-9E8B-40EB8D560B91}" destId="{92B1868C-2F48-4377-89D2-715C913E100F}" srcOrd="1" destOrd="0" presId="urn:microsoft.com/office/officeart/2005/8/layout/list1"/>
    <dgm:cxn modelId="{EF88BAAB-527B-4F21-B550-845616469A8A}" type="presParOf" srcId="{AE0CFC1E-139A-4F32-92B2-63AB3BD7EEBC}" destId="{9B9380F6-4B89-4B84-9202-FE31527699C5}" srcOrd="9" destOrd="0" presId="urn:microsoft.com/office/officeart/2005/8/layout/list1"/>
    <dgm:cxn modelId="{72FA5F3A-E072-47F2-B32F-0B12B36A4916}" type="presParOf" srcId="{AE0CFC1E-139A-4F32-92B2-63AB3BD7EEBC}" destId="{7EEA7DFC-0FFD-41D3-8473-41AE558913AC}" srcOrd="10" destOrd="0" presId="urn:microsoft.com/office/officeart/2005/8/layout/list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5069A1-30BA-4227-B72F-813AA0CD5761}">
      <dsp:nvSpPr>
        <dsp:cNvPr id="0" name=""/>
        <dsp:cNvSpPr/>
      </dsp:nvSpPr>
      <dsp:spPr>
        <a:xfrm rot="5400000">
          <a:off x="-93161" y="94394"/>
          <a:ext cx="621078" cy="434754"/>
        </a:xfrm>
        <a:prstGeom prst="chevron">
          <a:avLst/>
        </a:prstGeom>
        <a:solidFill>
          <a:srgbClr val="4472C4">
            <a:shade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П</a:t>
          </a:r>
        </a:p>
      </dsp:txBody>
      <dsp:txXfrm rot="5400000">
        <a:off x="-93161" y="94394"/>
        <a:ext cx="621078" cy="434754"/>
      </dsp:txXfrm>
    </dsp:sp>
    <dsp:sp modelId="{1A3E4422-31FF-42C8-AD64-DD64A051B7C7}">
      <dsp:nvSpPr>
        <dsp:cNvPr id="0" name=""/>
        <dsp:cNvSpPr/>
      </dsp:nvSpPr>
      <dsp:spPr>
        <a:xfrm rot="5400000">
          <a:off x="2568226" y="-2132239"/>
          <a:ext cx="403700" cy="4670645"/>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позиция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Мы, считаем, что...</a:t>
          </a:r>
        </a:p>
      </dsp:txBody>
      <dsp:txXfrm rot="5400000">
        <a:off x="2568226" y="-2132239"/>
        <a:ext cx="403700" cy="4670645"/>
      </dsp:txXfrm>
    </dsp:sp>
    <dsp:sp modelId="{3A4D98E0-57E3-4207-8678-A95EB6109419}">
      <dsp:nvSpPr>
        <dsp:cNvPr id="0" name=""/>
        <dsp:cNvSpPr/>
      </dsp:nvSpPr>
      <dsp:spPr>
        <a:xfrm rot="5400000">
          <a:off x="-93161" y="585046"/>
          <a:ext cx="621078" cy="434754"/>
        </a:xfrm>
        <a:prstGeom prst="chevron">
          <a:avLst/>
        </a:prstGeom>
        <a:solidFill>
          <a:srgbClr val="4472C4">
            <a:shade val="50000"/>
            <a:hueOff val="201247"/>
            <a:satOff val="-4901"/>
            <a:lumOff val="2144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О</a:t>
          </a:r>
        </a:p>
      </dsp:txBody>
      <dsp:txXfrm rot="5400000">
        <a:off x="-93161" y="585046"/>
        <a:ext cx="621078" cy="434754"/>
      </dsp:txXfrm>
    </dsp:sp>
    <dsp:sp modelId="{DC545AE3-A0B1-4FDB-8C05-DC49D9561EBB}">
      <dsp:nvSpPr>
        <dsp:cNvPr id="0" name=""/>
        <dsp:cNvSpPr/>
      </dsp:nvSpPr>
      <dsp:spPr>
        <a:xfrm rot="5400000">
          <a:off x="2568226" y="-1641587"/>
          <a:ext cx="403700" cy="4670645"/>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обоснование</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Так как ...</a:t>
          </a:r>
        </a:p>
      </dsp:txBody>
      <dsp:txXfrm rot="5400000">
        <a:off x="2568226" y="-1641587"/>
        <a:ext cx="403700" cy="4670645"/>
      </dsp:txXfrm>
    </dsp:sp>
    <dsp:sp modelId="{F6E813C6-2744-47D2-8DB9-41344313CE17}">
      <dsp:nvSpPr>
        <dsp:cNvPr id="0" name=""/>
        <dsp:cNvSpPr/>
      </dsp:nvSpPr>
      <dsp:spPr>
        <a:xfrm rot="5400000">
          <a:off x="-93161" y="1075698"/>
          <a:ext cx="621078" cy="434754"/>
        </a:xfrm>
        <a:prstGeom prst="chevron">
          <a:avLst/>
        </a:prstGeom>
        <a:solidFill>
          <a:srgbClr val="4472C4">
            <a:shade val="50000"/>
            <a:hueOff val="402493"/>
            <a:satOff val="-9802"/>
            <a:lumOff val="4289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П</a:t>
          </a:r>
        </a:p>
      </dsp:txBody>
      <dsp:txXfrm rot="5400000">
        <a:off x="-93161" y="1075698"/>
        <a:ext cx="621078" cy="434754"/>
      </dsp:txXfrm>
    </dsp:sp>
    <dsp:sp modelId="{E4CF8565-57E1-47C8-8342-2E7848B49493}">
      <dsp:nvSpPr>
        <dsp:cNvPr id="0" name=""/>
        <dsp:cNvSpPr/>
      </dsp:nvSpPr>
      <dsp:spPr>
        <a:xfrm rot="5400000">
          <a:off x="2568226" y="-1150935"/>
          <a:ext cx="403700" cy="4670645"/>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пример</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Например...</a:t>
          </a:r>
        </a:p>
      </dsp:txBody>
      <dsp:txXfrm rot="5400000">
        <a:off x="2568226" y="-1150935"/>
        <a:ext cx="403700" cy="4670645"/>
      </dsp:txXfrm>
    </dsp:sp>
    <dsp:sp modelId="{646E132B-38CC-45C0-8F88-E6537A2E1A45}">
      <dsp:nvSpPr>
        <dsp:cNvPr id="0" name=""/>
        <dsp:cNvSpPr/>
      </dsp:nvSpPr>
      <dsp:spPr>
        <a:xfrm rot="5400000">
          <a:off x="-93161" y="1566350"/>
          <a:ext cx="621078" cy="434754"/>
        </a:xfrm>
        <a:prstGeom prst="chevron">
          <a:avLst/>
        </a:prstGeom>
        <a:solidFill>
          <a:srgbClr val="4472C4">
            <a:shade val="50000"/>
            <a:hueOff val="201247"/>
            <a:satOff val="-4901"/>
            <a:lumOff val="2144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С</a:t>
          </a:r>
        </a:p>
      </dsp:txBody>
      <dsp:txXfrm rot="5400000">
        <a:off x="-93161" y="1566350"/>
        <a:ext cx="621078" cy="434754"/>
      </dsp:txXfrm>
    </dsp:sp>
    <dsp:sp modelId="{ADB58395-7EEA-4AE9-B5C6-49AD6E6A0077}">
      <dsp:nvSpPr>
        <dsp:cNvPr id="0" name=""/>
        <dsp:cNvSpPr/>
      </dsp:nvSpPr>
      <dsp:spPr>
        <a:xfrm rot="5400000">
          <a:off x="2568226" y="-660283"/>
          <a:ext cx="403700" cy="4670645"/>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суждение</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panose="020F0502020204030204"/>
              <a:ea typeface="+mn-ea"/>
              <a:cs typeface="+mn-cs"/>
            </a:rPr>
            <a:t>Таким образом...</a:t>
          </a:r>
        </a:p>
      </dsp:txBody>
      <dsp:txXfrm rot="5400000">
        <a:off x="2568226" y="-660283"/>
        <a:ext cx="403700" cy="46706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493494-E071-4919-9A3C-9EE4AB80CC72}">
      <dsp:nvSpPr>
        <dsp:cNvPr id="0" name=""/>
        <dsp:cNvSpPr/>
      </dsp:nvSpPr>
      <dsp:spPr>
        <a:xfrm>
          <a:off x="1030467" y="875864"/>
          <a:ext cx="672740" cy="672740"/>
        </a:xfrm>
        <a:prstGeom prst="ellipse">
          <a:avLst/>
        </a:prstGeom>
        <a:gradFill rotWithShape="0">
          <a:gsLst>
            <a:gs pos="0">
              <a:srgbClr val="4472C4">
                <a:shade val="60000"/>
                <a:hueOff val="0"/>
                <a:satOff val="0"/>
                <a:lumOff val="0"/>
                <a:alphaOff val="0"/>
                <a:satMod val="103000"/>
                <a:lumMod val="102000"/>
                <a:tint val="94000"/>
              </a:srgbClr>
            </a:gs>
            <a:gs pos="50000">
              <a:srgbClr val="4472C4">
                <a:shade val="60000"/>
                <a:hueOff val="0"/>
                <a:satOff val="0"/>
                <a:lumOff val="0"/>
                <a:alphaOff val="0"/>
                <a:satMod val="110000"/>
                <a:lumMod val="100000"/>
                <a:shade val="100000"/>
              </a:srgbClr>
            </a:gs>
            <a:gs pos="100000">
              <a:srgbClr val="4472C4">
                <a:shade val="6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1030467" y="875864"/>
        <a:ext cx="672740" cy="672740"/>
      </dsp:txXfrm>
    </dsp:sp>
    <dsp:sp modelId="{D2B40D91-A15B-4146-9079-D50275514B13}">
      <dsp:nvSpPr>
        <dsp:cNvPr id="0" name=""/>
        <dsp:cNvSpPr/>
      </dsp:nvSpPr>
      <dsp:spPr>
        <a:xfrm rot="16200000">
          <a:off x="1265878" y="752757"/>
          <a:ext cx="201917" cy="44296"/>
        </a:xfrm>
        <a:custGeom>
          <a:avLst/>
          <a:gdLst/>
          <a:ahLst/>
          <a:cxnLst/>
          <a:rect l="0" t="0" r="0" b="0"/>
          <a:pathLst>
            <a:path>
              <a:moveTo>
                <a:pt x="0" y="20654"/>
              </a:moveTo>
              <a:lnTo>
                <a:pt x="188556" y="20654"/>
              </a:lnTo>
            </a:path>
          </a:pathLst>
        </a:custGeo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6200000">
        <a:off x="1361789" y="769857"/>
        <a:ext cx="10095" cy="10095"/>
      </dsp:txXfrm>
    </dsp:sp>
    <dsp:sp modelId="{B6C7D5F0-D561-4ACC-876E-3EF0CA4877E8}">
      <dsp:nvSpPr>
        <dsp:cNvPr id="0" name=""/>
        <dsp:cNvSpPr/>
      </dsp:nvSpPr>
      <dsp:spPr>
        <a:xfrm>
          <a:off x="1030467" y="1206"/>
          <a:ext cx="672740" cy="672740"/>
        </a:xfrm>
        <a:prstGeom prst="ellipse">
          <a:avLst/>
        </a:prstGeom>
        <a:gradFill rotWithShape="0">
          <a:gsLst>
            <a:gs pos="0">
              <a:srgbClr val="4472C4">
                <a:shade val="50000"/>
                <a:hueOff val="0"/>
                <a:satOff val="0"/>
                <a:lumOff val="0"/>
                <a:alphaOff val="0"/>
                <a:satMod val="103000"/>
                <a:lumMod val="102000"/>
                <a:tint val="94000"/>
              </a:srgbClr>
            </a:gs>
            <a:gs pos="50000">
              <a:srgbClr val="4472C4">
                <a:shade val="50000"/>
                <a:hueOff val="0"/>
                <a:satOff val="0"/>
                <a:lumOff val="0"/>
                <a:alphaOff val="0"/>
                <a:satMod val="110000"/>
                <a:lumMod val="100000"/>
                <a:shade val="100000"/>
              </a:srgbClr>
            </a:gs>
            <a:gs pos="100000">
              <a:srgbClr val="4472C4">
                <a:shade val="5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1030467" y="1206"/>
        <a:ext cx="672740" cy="672740"/>
      </dsp:txXfrm>
    </dsp:sp>
    <dsp:sp modelId="{556524D3-41BF-4EEA-B223-BC34D5305F7B}">
      <dsp:nvSpPr>
        <dsp:cNvPr id="0" name=""/>
        <dsp:cNvSpPr/>
      </dsp:nvSpPr>
      <dsp:spPr>
        <a:xfrm rot="20520000">
          <a:off x="1681803" y="1054944"/>
          <a:ext cx="201917" cy="44296"/>
        </a:xfrm>
        <a:custGeom>
          <a:avLst/>
          <a:gdLst/>
          <a:ahLst/>
          <a:cxnLst/>
          <a:rect l="0" t="0" r="0" b="0"/>
          <a:pathLst>
            <a:path>
              <a:moveTo>
                <a:pt x="0" y="20654"/>
              </a:moveTo>
              <a:lnTo>
                <a:pt x="188556" y="20654"/>
              </a:lnTo>
            </a:path>
          </a:pathLst>
        </a:custGeo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20520000">
        <a:off x="1777714" y="1072044"/>
        <a:ext cx="10095" cy="10095"/>
      </dsp:txXfrm>
    </dsp:sp>
    <dsp:sp modelId="{B7304689-65FC-4642-999C-196BB9DF1BE6}">
      <dsp:nvSpPr>
        <dsp:cNvPr id="0" name=""/>
        <dsp:cNvSpPr/>
      </dsp:nvSpPr>
      <dsp:spPr>
        <a:xfrm>
          <a:off x="1862316" y="605580"/>
          <a:ext cx="672740" cy="672740"/>
        </a:xfrm>
        <a:prstGeom prst="ellipse">
          <a:avLst/>
        </a:prstGeom>
        <a:gradFill rotWithShape="0">
          <a:gsLst>
            <a:gs pos="0">
              <a:srgbClr val="4472C4">
                <a:shade val="50000"/>
                <a:hueOff val="160997"/>
                <a:satOff val="-3921"/>
                <a:lumOff val="17158"/>
                <a:alphaOff val="0"/>
                <a:satMod val="103000"/>
                <a:lumMod val="102000"/>
                <a:tint val="94000"/>
              </a:srgbClr>
            </a:gs>
            <a:gs pos="50000">
              <a:srgbClr val="4472C4">
                <a:shade val="50000"/>
                <a:hueOff val="160997"/>
                <a:satOff val="-3921"/>
                <a:lumOff val="17158"/>
                <a:alphaOff val="0"/>
                <a:satMod val="110000"/>
                <a:lumMod val="100000"/>
                <a:shade val="100000"/>
              </a:srgbClr>
            </a:gs>
            <a:gs pos="100000">
              <a:srgbClr val="4472C4">
                <a:shade val="50000"/>
                <a:hueOff val="160997"/>
                <a:satOff val="-3921"/>
                <a:lumOff val="171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1862316" y="605580"/>
        <a:ext cx="672740" cy="672740"/>
      </dsp:txXfrm>
    </dsp:sp>
    <dsp:sp modelId="{05C7F30B-2549-43E4-A6DA-2FF7432964CC}">
      <dsp:nvSpPr>
        <dsp:cNvPr id="0" name=""/>
        <dsp:cNvSpPr/>
      </dsp:nvSpPr>
      <dsp:spPr>
        <a:xfrm rot="3240000">
          <a:off x="1522934" y="1543893"/>
          <a:ext cx="201917" cy="44296"/>
        </a:xfrm>
        <a:custGeom>
          <a:avLst/>
          <a:gdLst/>
          <a:ahLst/>
          <a:cxnLst/>
          <a:rect l="0" t="0" r="0" b="0"/>
          <a:pathLst>
            <a:path>
              <a:moveTo>
                <a:pt x="0" y="20654"/>
              </a:moveTo>
              <a:lnTo>
                <a:pt x="188556" y="20654"/>
              </a:lnTo>
            </a:path>
          </a:pathLst>
        </a:custGeo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3240000">
        <a:off x="1618845" y="1560993"/>
        <a:ext cx="10095" cy="10095"/>
      </dsp:txXfrm>
    </dsp:sp>
    <dsp:sp modelId="{0057BFE1-A97A-4A25-81B1-8D9274349472}">
      <dsp:nvSpPr>
        <dsp:cNvPr id="0" name=""/>
        <dsp:cNvSpPr/>
      </dsp:nvSpPr>
      <dsp:spPr>
        <a:xfrm>
          <a:off x="1544578" y="1583478"/>
          <a:ext cx="672740" cy="672740"/>
        </a:xfrm>
        <a:prstGeom prst="ellipse">
          <a:avLst/>
        </a:prstGeom>
        <a:gradFill rotWithShape="0">
          <a:gsLst>
            <a:gs pos="0">
              <a:srgbClr val="4472C4">
                <a:shade val="50000"/>
                <a:hueOff val="321995"/>
                <a:satOff val="-7842"/>
                <a:lumOff val="34317"/>
                <a:alphaOff val="0"/>
                <a:satMod val="103000"/>
                <a:lumMod val="102000"/>
                <a:tint val="94000"/>
              </a:srgbClr>
            </a:gs>
            <a:gs pos="50000">
              <a:srgbClr val="4472C4">
                <a:shade val="50000"/>
                <a:hueOff val="321995"/>
                <a:satOff val="-7842"/>
                <a:lumOff val="34317"/>
                <a:alphaOff val="0"/>
                <a:satMod val="110000"/>
                <a:lumMod val="100000"/>
                <a:shade val="100000"/>
              </a:srgbClr>
            </a:gs>
            <a:gs pos="100000">
              <a:srgbClr val="4472C4">
                <a:shade val="50000"/>
                <a:hueOff val="321995"/>
                <a:satOff val="-7842"/>
                <a:lumOff val="34317"/>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1544578" y="1583478"/>
        <a:ext cx="672740" cy="672740"/>
      </dsp:txXfrm>
    </dsp:sp>
    <dsp:sp modelId="{0093DC64-C05D-4CAD-BBB4-69E42022536C}">
      <dsp:nvSpPr>
        <dsp:cNvPr id="0" name=""/>
        <dsp:cNvSpPr/>
      </dsp:nvSpPr>
      <dsp:spPr>
        <a:xfrm rot="7560000">
          <a:off x="1008822" y="1543893"/>
          <a:ext cx="201917" cy="44296"/>
        </a:xfrm>
        <a:custGeom>
          <a:avLst/>
          <a:gdLst/>
          <a:ahLst/>
          <a:cxnLst/>
          <a:rect l="0" t="0" r="0" b="0"/>
          <a:pathLst>
            <a:path>
              <a:moveTo>
                <a:pt x="0" y="20654"/>
              </a:moveTo>
              <a:lnTo>
                <a:pt x="188556" y="20654"/>
              </a:lnTo>
            </a:path>
          </a:pathLst>
        </a:custGeo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7560000">
        <a:off x="1104733" y="1560993"/>
        <a:ext cx="10095" cy="10095"/>
      </dsp:txXfrm>
    </dsp:sp>
    <dsp:sp modelId="{2373CBC0-1A14-42DF-9C42-741EDED5ABB3}">
      <dsp:nvSpPr>
        <dsp:cNvPr id="0" name=""/>
        <dsp:cNvSpPr/>
      </dsp:nvSpPr>
      <dsp:spPr>
        <a:xfrm>
          <a:off x="516356" y="1583478"/>
          <a:ext cx="672740" cy="672740"/>
        </a:xfrm>
        <a:prstGeom prst="ellipse">
          <a:avLst/>
        </a:prstGeom>
        <a:gradFill rotWithShape="0">
          <a:gsLst>
            <a:gs pos="0">
              <a:srgbClr val="4472C4">
                <a:shade val="50000"/>
                <a:hueOff val="321995"/>
                <a:satOff val="-7842"/>
                <a:lumOff val="34317"/>
                <a:alphaOff val="0"/>
                <a:satMod val="103000"/>
                <a:lumMod val="102000"/>
                <a:tint val="94000"/>
              </a:srgbClr>
            </a:gs>
            <a:gs pos="50000">
              <a:srgbClr val="4472C4">
                <a:shade val="50000"/>
                <a:hueOff val="321995"/>
                <a:satOff val="-7842"/>
                <a:lumOff val="34317"/>
                <a:alphaOff val="0"/>
                <a:satMod val="110000"/>
                <a:lumMod val="100000"/>
                <a:shade val="100000"/>
              </a:srgbClr>
            </a:gs>
            <a:gs pos="100000">
              <a:srgbClr val="4472C4">
                <a:shade val="50000"/>
                <a:hueOff val="321995"/>
                <a:satOff val="-7842"/>
                <a:lumOff val="34317"/>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516356" y="1583478"/>
        <a:ext cx="672740" cy="672740"/>
      </dsp:txXfrm>
    </dsp:sp>
    <dsp:sp modelId="{AB6C2AA1-AB5B-4701-BC55-B91FC2987149}">
      <dsp:nvSpPr>
        <dsp:cNvPr id="0" name=""/>
        <dsp:cNvSpPr/>
      </dsp:nvSpPr>
      <dsp:spPr>
        <a:xfrm rot="11880000">
          <a:off x="849953" y="1054944"/>
          <a:ext cx="201917" cy="44296"/>
        </a:xfrm>
        <a:custGeom>
          <a:avLst/>
          <a:gdLst/>
          <a:ahLst/>
          <a:cxnLst/>
          <a:rect l="0" t="0" r="0" b="0"/>
          <a:pathLst>
            <a:path>
              <a:moveTo>
                <a:pt x="0" y="20654"/>
              </a:moveTo>
              <a:lnTo>
                <a:pt x="188556" y="20654"/>
              </a:lnTo>
            </a:path>
          </a:pathLst>
        </a:custGeom>
        <a:noFill/>
        <a:ln w="12700" cap="flat" cmpd="sng" algn="ctr">
          <a:solidFill>
            <a:srgbClr val="4472C4">
              <a:tint val="9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1880000">
        <a:off x="945864" y="1072044"/>
        <a:ext cx="10095" cy="10095"/>
      </dsp:txXfrm>
    </dsp:sp>
    <dsp:sp modelId="{C65BDB04-3A2E-4E3A-A5DD-F3DB486DDA20}">
      <dsp:nvSpPr>
        <dsp:cNvPr id="0" name=""/>
        <dsp:cNvSpPr/>
      </dsp:nvSpPr>
      <dsp:spPr>
        <a:xfrm>
          <a:off x="198617" y="605580"/>
          <a:ext cx="672740" cy="672740"/>
        </a:xfrm>
        <a:prstGeom prst="ellipse">
          <a:avLst/>
        </a:prstGeom>
        <a:gradFill rotWithShape="0">
          <a:gsLst>
            <a:gs pos="0">
              <a:srgbClr val="4472C4">
                <a:shade val="50000"/>
                <a:hueOff val="160997"/>
                <a:satOff val="-3921"/>
                <a:lumOff val="17158"/>
                <a:alphaOff val="0"/>
                <a:satMod val="103000"/>
                <a:lumMod val="102000"/>
                <a:tint val="94000"/>
              </a:srgbClr>
            </a:gs>
            <a:gs pos="50000">
              <a:srgbClr val="4472C4">
                <a:shade val="50000"/>
                <a:hueOff val="160997"/>
                <a:satOff val="-3921"/>
                <a:lumOff val="17158"/>
                <a:alphaOff val="0"/>
                <a:satMod val="110000"/>
                <a:lumMod val="100000"/>
                <a:shade val="100000"/>
              </a:srgbClr>
            </a:gs>
            <a:gs pos="100000">
              <a:srgbClr val="4472C4">
                <a:shade val="50000"/>
                <a:hueOff val="160997"/>
                <a:satOff val="-3921"/>
                <a:lumOff val="171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buNone/>
          </a:pPr>
          <a:endParaRPr lang="ru-RU" sz="3100" kern="1200">
            <a:solidFill>
              <a:sysClr val="window" lastClr="FFFFFF"/>
            </a:solidFill>
            <a:latin typeface="Calibri" panose="020F0502020204030204"/>
            <a:ea typeface="+mn-ea"/>
            <a:cs typeface="+mn-cs"/>
          </a:endParaRPr>
        </a:p>
      </dsp:txBody>
      <dsp:txXfrm>
        <a:off x="198617" y="605580"/>
        <a:ext cx="672740" cy="67274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7176FD-98B5-48A3-98F3-BAF1612C31AB}">
      <dsp:nvSpPr>
        <dsp:cNvPr id="0" name=""/>
        <dsp:cNvSpPr/>
      </dsp:nvSpPr>
      <dsp:spPr>
        <a:xfrm>
          <a:off x="1205036" y="988957"/>
          <a:ext cx="752226"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педагог</a:t>
          </a:r>
        </a:p>
      </dsp:txBody>
      <dsp:txXfrm>
        <a:off x="1205036" y="988957"/>
        <a:ext cx="752226" cy="752226"/>
      </dsp:txXfrm>
    </dsp:sp>
    <dsp:sp modelId="{A83B15A7-08EB-4498-A174-766D39AC12D6}">
      <dsp:nvSpPr>
        <dsp:cNvPr id="0" name=""/>
        <dsp:cNvSpPr/>
      </dsp:nvSpPr>
      <dsp:spPr>
        <a:xfrm rot="16200000">
          <a:off x="1467777" y="854177"/>
          <a:ext cx="226744" cy="42817"/>
        </a:xfrm>
        <a:custGeom>
          <a:avLst/>
          <a:gdLst/>
          <a:ahLst/>
          <a:cxnLst/>
          <a:rect l="0" t="0" r="0" b="0"/>
          <a:pathLst>
            <a:path>
              <a:moveTo>
                <a:pt x="0" y="21408"/>
              </a:moveTo>
              <a:lnTo>
                <a:pt x="226744" y="21408"/>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6200000">
        <a:off x="1575481" y="869917"/>
        <a:ext cx="11337" cy="11337"/>
      </dsp:txXfrm>
    </dsp:sp>
    <dsp:sp modelId="{7802C740-2970-4DDB-8BC7-F92E6F9C47B0}">
      <dsp:nvSpPr>
        <dsp:cNvPr id="0" name=""/>
        <dsp:cNvSpPr/>
      </dsp:nvSpPr>
      <dsp:spPr>
        <a:xfrm>
          <a:off x="1017695" y="9987"/>
          <a:ext cx="1126909"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биография</a:t>
          </a:r>
        </a:p>
      </dsp:txBody>
      <dsp:txXfrm>
        <a:off x="1017695" y="9987"/>
        <a:ext cx="1126909" cy="752226"/>
      </dsp:txXfrm>
    </dsp:sp>
    <dsp:sp modelId="{DAB1EC6F-1208-4B95-A5F8-C3845AD8583F}">
      <dsp:nvSpPr>
        <dsp:cNvPr id="0" name=""/>
        <dsp:cNvSpPr/>
      </dsp:nvSpPr>
      <dsp:spPr>
        <a:xfrm rot="20520000">
          <a:off x="1937137" y="1216596"/>
          <a:ext cx="70161" cy="42817"/>
        </a:xfrm>
        <a:custGeom>
          <a:avLst/>
          <a:gdLst/>
          <a:ahLst/>
          <a:cxnLst/>
          <a:rect l="0" t="0" r="0" b="0"/>
          <a:pathLst>
            <a:path>
              <a:moveTo>
                <a:pt x="0" y="21408"/>
              </a:moveTo>
              <a:lnTo>
                <a:pt x="70161" y="21408"/>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20520000">
        <a:off x="1970464" y="1236250"/>
        <a:ext cx="3508" cy="3508"/>
      </dsp:txXfrm>
    </dsp:sp>
    <dsp:sp modelId="{1AABC3E9-0B1A-45C5-9262-3833683A8621}">
      <dsp:nvSpPr>
        <dsp:cNvPr id="0" name=""/>
        <dsp:cNvSpPr/>
      </dsp:nvSpPr>
      <dsp:spPr>
        <a:xfrm>
          <a:off x="1948751" y="686439"/>
          <a:ext cx="1126909"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труды</a:t>
          </a:r>
        </a:p>
      </dsp:txBody>
      <dsp:txXfrm>
        <a:off x="1948751" y="686439"/>
        <a:ext cx="1126909" cy="752226"/>
      </dsp:txXfrm>
    </dsp:sp>
    <dsp:sp modelId="{BA9A68D1-4A20-4242-A5B2-1432FD9CFF75}">
      <dsp:nvSpPr>
        <dsp:cNvPr id="0" name=""/>
        <dsp:cNvSpPr/>
      </dsp:nvSpPr>
      <dsp:spPr>
        <a:xfrm rot="3240000">
          <a:off x="1764185" y="1722597"/>
          <a:ext cx="184553" cy="42817"/>
        </a:xfrm>
        <a:custGeom>
          <a:avLst/>
          <a:gdLst/>
          <a:ahLst/>
          <a:cxnLst/>
          <a:rect l="0" t="0" r="0" b="0"/>
          <a:pathLst>
            <a:path>
              <a:moveTo>
                <a:pt x="0" y="21408"/>
              </a:moveTo>
              <a:lnTo>
                <a:pt x="184553" y="21408"/>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3240000">
        <a:off x="1851848" y="1739392"/>
        <a:ext cx="9227" cy="9227"/>
      </dsp:txXfrm>
    </dsp:sp>
    <dsp:sp modelId="{2445F960-F35C-41D5-AE45-044FE2C171B2}">
      <dsp:nvSpPr>
        <dsp:cNvPr id="0" name=""/>
        <dsp:cNvSpPr/>
      </dsp:nvSpPr>
      <dsp:spPr>
        <a:xfrm>
          <a:off x="1593119" y="1780961"/>
          <a:ext cx="1126909"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аффоризмы</a:t>
          </a:r>
        </a:p>
      </dsp:txBody>
      <dsp:txXfrm>
        <a:off x="1593119" y="1780961"/>
        <a:ext cx="1126909" cy="752226"/>
      </dsp:txXfrm>
    </dsp:sp>
    <dsp:sp modelId="{20CDA1FC-2231-445A-A0ED-6F81CD22F853}">
      <dsp:nvSpPr>
        <dsp:cNvPr id="0" name=""/>
        <dsp:cNvSpPr/>
      </dsp:nvSpPr>
      <dsp:spPr>
        <a:xfrm rot="7560000">
          <a:off x="1213560" y="1722597"/>
          <a:ext cx="184553" cy="42817"/>
        </a:xfrm>
        <a:custGeom>
          <a:avLst/>
          <a:gdLst/>
          <a:ahLst/>
          <a:cxnLst/>
          <a:rect l="0" t="0" r="0" b="0"/>
          <a:pathLst>
            <a:path>
              <a:moveTo>
                <a:pt x="0" y="21408"/>
              </a:moveTo>
              <a:lnTo>
                <a:pt x="184553" y="21408"/>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7560000">
        <a:off x="1301223" y="1739392"/>
        <a:ext cx="9227" cy="9227"/>
      </dsp:txXfrm>
    </dsp:sp>
    <dsp:sp modelId="{AF5716DC-C75D-4293-85E0-BC067FDE1A83}">
      <dsp:nvSpPr>
        <dsp:cNvPr id="0" name=""/>
        <dsp:cNvSpPr/>
      </dsp:nvSpPr>
      <dsp:spPr>
        <a:xfrm>
          <a:off x="442270" y="1780961"/>
          <a:ext cx="1126909"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наследие</a:t>
          </a:r>
        </a:p>
      </dsp:txBody>
      <dsp:txXfrm>
        <a:off x="442270" y="1780961"/>
        <a:ext cx="1126909" cy="752226"/>
      </dsp:txXfrm>
    </dsp:sp>
    <dsp:sp modelId="{7F8DA20C-F5CC-4917-B36A-F2B674BBFBC9}">
      <dsp:nvSpPr>
        <dsp:cNvPr id="0" name=""/>
        <dsp:cNvSpPr/>
      </dsp:nvSpPr>
      <dsp:spPr>
        <a:xfrm rot="11880000">
          <a:off x="1155000" y="1216596"/>
          <a:ext cx="70161" cy="42817"/>
        </a:xfrm>
        <a:custGeom>
          <a:avLst/>
          <a:gdLst/>
          <a:ahLst/>
          <a:cxnLst/>
          <a:rect l="0" t="0" r="0" b="0"/>
          <a:pathLst>
            <a:path>
              <a:moveTo>
                <a:pt x="0" y="21408"/>
              </a:moveTo>
              <a:lnTo>
                <a:pt x="70161" y="21408"/>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1880000">
        <a:off x="1188327" y="1236250"/>
        <a:ext cx="3508" cy="3508"/>
      </dsp:txXfrm>
    </dsp:sp>
    <dsp:sp modelId="{84E953E4-C94E-4DC4-9200-DBA496296B05}">
      <dsp:nvSpPr>
        <dsp:cNvPr id="0" name=""/>
        <dsp:cNvSpPr/>
      </dsp:nvSpPr>
      <dsp:spPr>
        <a:xfrm>
          <a:off x="86638" y="686439"/>
          <a:ext cx="1126909" cy="75222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a:t>
          </a:r>
        </a:p>
      </dsp:txBody>
      <dsp:txXfrm>
        <a:off x="86638" y="686439"/>
        <a:ext cx="1126909" cy="75222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4E2F76-E2FB-4522-84BF-621D7FFF1674}">
      <dsp:nvSpPr>
        <dsp:cNvPr id="0" name=""/>
        <dsp:cNvSpPr/>
      </dsp:nvSpPr>
      <dsp:spPr>
        <a:xfrm>
          <a:off x="0" y="2487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25602C8-4B3E-46E9-A220-F5A28266FD12}">
      <dsp:nvSpPr>
        <dsp:cNvPr id="0" name=""/>
        <dsp:cNvSpPr/>
      </dsp:nvSpPr>
      <dsp:spPr>
        <a:xfrm>
          <a:off x="297591" y="27327"/>
          <a:ext cx="5951816" cy="442800"/>
        </a:xfrm>
        <a:prstGeom prst="round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389" tIns="0" rIns="165389"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Фон не должен перетягивать на себя внимание , но должен отражать отновной смясл экспозиции</a:t>
          </a:r>
        </a:p>
      </dsp:txBody>
      <dsp:txXfrm>
        <a:off x="297591" y="27327"/>
        <a:ext cx="5951816" cy="442800"/>
      </dsp:txXfrm>
    </dsp:sp>
    <dsp:sp modelId="{6B12F97E-DD5B-4EAF-A280-065959D56985}">
      <dsp:nvSpPr>
        <dsp:cNvPr id="0" name=""/>
        <dsp:cNvSpPr/>
      </dsp:nvSpPr>
      <dsp:spPr>
        <a:xfrm>
          <a:off x="0" y="9291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419CB54-DD09-46AB-A06E-E6DE354C4197}">
      <dsp:nvSpPr>
        <dsp:cNvPr id="0" name=""/>
        <dsp:cNvSpPr/>
      </dsp:nvSpPr>
      <dsp:spPr>
        <a:xfrm>
          <a:off x="297591" y="707727"/>
          <a:ext cx="5951816" cy="442800"/>
        </a:xfrm>
        <a:prstGeom prst="round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389" tIns="0" rIns="165389"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Размер иллюстративных материалов должен соответствовать из значимости</a:t>
          </a:r>
        </a:p>
      </dsp:txBody>
      <dsp:txXfrm>
        <a:off x="297591" y="707727"/>
        <a:ext cx="5951816" cy="442800"/>
      </dsp:txXfrm>
    </dsp:sp>
    <dsp:sp modelId="{7EEA7DFC-0FFD-41D3-8473-41AE558913AC}">
      <dsp:nvSpPr>
        <dsp:cNvPr id="0" name=""/>
        <dsp:cNvSpPr/>
      </dsp:nvSpPr>
      <dsp:spPr>
        <a:xfrm>
          <a:off x="0" y="1609527"/>
          <a:ext cx="6250940" cy="37800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2B1868C-2F48-4377-89D2-715C913E100F}">
      <dsp:nvSpPr>
        <dsp:cNvPr id="0" name=""/>
        <dsp:cNvSpPr/>
      </dsp:nvSpPr>
      <dsp:spPr>
        <a:xfrm>
          <a:off x="297591" y="1388127"/>
          <a:ext cx="5951816" cy="442800"/>
        </a:xfrm>
        <a:prstGeom prst="round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389" tIns="0" rIns="165389" bIns="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Текст должен быть кратким, но содержательным, шрифты понятные и легко читаемые</a:t>
          </a:r>
        </a:p>
      </dsp:txBody>
      <dsp:txXfrm>
        <a:off x="297591" y="1388127"/>
        <a:ext cx="5951816" cy="4428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3C5C1-53B0-4B17-BADC-135D6BFF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63</Pages>
  <Words>22035</Words>
  <Characters>125606</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403</cp:lastModifiedBy>
  <cp:revision>37</cp:revision>
  <dcterms:created xsi:type="dcterms:W3CDTF">2022-09-11T11:30:00Z</dcterms:created>
  <dcterms:modified xsi:type="dcterms:W3CDTF">2022-09-19T10:10:00Z</dcterms:modified>
</cp:coreProperties>
</file>