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9496" w14:textId="5649EA8B" w:rsidR="007E2215" w:rsidRPr="00E46A75" w:rsidRDefault="00B43E3E" w:rsidP="00B43E3E">
      <w:pPr>
        <w:jc w:val="center"/>
        <w:rPr>
          <w:b/>
        </w:rPr>
      </w:pPr>
      <w:r w:rsidRPr="00E46A75">
        <w:rPr>
          <w:b/>
        </w:rPr>
        <w:t>С</w:t>
      </w:r>
      <w:r w:rsidR="007E2215" w:rsidRPr="00E46A75">
        <w:rPr>
          <w:b/>
        </w:rPr>
        <w:t>оглашение</w:t>
      </w:r>
      <w:r w:rsidRPr="00E46A75">
        <w:rPr>
          <w:b/>
        </w:rPr>
        <w:t xml:space="preserve"> о создании и развитии </w:t>
      </w:r>
      <w:r w:rsidRPr="00E46A75">
        <w:rPr>
          <w:b/>
        </w:rPr>
        <w:br/>
        <w:t>профильных психолого-педагогических классов (групп)</w:t>
      </w:r>
      <w:r w:rsidR="007E2215" w:rsidRPr="00E46A75">
        <w:rPr>
          <w:b/>
        </w:rPr>
        <w:t xml:space="preserve"> </w:t>
      </w:r>
    </w:p>
    <w:p w14:paraId="4C13F0B5" w14:textId="77777777" w:rsidR="00B43E3E" w:rsidRDefault="00B43E3E" w:rsidP="00B43E3E">
      <w:pPr>
        <w:jc w:val="center"/>
        <w:rPr>
          <w:rStyle w:val="FontStyle1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E46A75" w14:paraId="2C348459" w14:textId="77777777" w:rsidTr="00E46A75">
        <w:tc>
          <w:tcPr>
            <w:tcW w:w="4785" w:type="dxa"/>
          </w:tcPr>
          <w:p w14:paraId="56F4A7C1" w14:textId="5FD65CA1" w:rsidR="00E46A75" w:rsidRDefault="00E46A75" w:rsidP="00E46A75">
            <w:pPr>
              <w:rPr>
                <w:rStyle w:val="FontStyle12"/>
                <w:sz w:val="24"/>
                <w:szCs w:val="24"/>
              </w:rPr>
            </w:pPr>
            <w:r w:rsidRPr="00E46A75">
              <w:rPr>
                <w:rStyle w:val="FontStyle12"/>
                <w:sz w:val="24"/>
                <w:szCs w:val="24"/>
              </w:rPr>
              <w:t>г. Екатеринбург</w:t>
            </w:r>
          </w:p>
        </w:tc>
        <w:tc>
          <w:tcPr>
            <w:tcW w:w="4786" w:type="dxa"/>
          </w:tcPr>
          <w:p w14:paraId="02D4790C" w14:textId="233DEA6E" w:rsidR="00E46A75" w:rsidRDefault="00E46A75" w:rsidP="00E46A75">
            <w:pPr>
              <w:jc w:val="right"/>
              <w:rPr>
                <w:rStyle w:val="FontStyle12"/>
                <w:sz w:val="24"/>
                <w:szCs w:val="24"/>
              </w:rPr>
            </w:pPr>
            <w:r w:rsidRPr="00E46A75">
              <w:rPr>
                <w:rStyle w:val="FontStyle12"/>
                <w:sz w:val="24"/>
                <w:szCs w:val="24"/>
              </w:rPr>
              <w:t>«___» __________ 2023 г.</w:t>
            </w:r>
          </w:p>
        </w:tc>
      </w:tr>
    </w:tbl>
    <w:p w14:paraId="540C6033" w14:textId="77777777" w:rsidR="00103D61" w:rsidRPr="00E46A75" w:rsidRDefault="00103D61" w:rsidP="00330AD7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14:paraId="5DB35A99" w14:textId="25F163E8" w:rsidR="00B43E3E" w:rsidRPr="00E46A75" w:rsidRDefault="00B43E3E" w:rsidP="00952EDB">
      <w:pPr>
        <w:pStyle w:val="a5"/>
        <w:tabs>
          <w:tab w:val="left" w:pos="3887"/>
          <w:tab w:val="left" w:pos="7060"/>
        </w:tabs>
        <w:spacing w:before="0" w:line="240" w:lineRule="auto"/>
        <w:ind w:right="-1" w:firstLine="357"/>
        <w:jc w:val="both"/>
        <w:rPr>
          <w:sz w:val="24"/>
          <w:szCs w:val="24"/>
        </w:rPr>
      </w:pPr>
      <w:r w:rsidRPr="00E46A75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«Уральский государственный </w:t>
      </w:r>
      <w:r w:rsidRPr="00295FBD">
        <w:rPr>
          <w:b/>
          <w:bCs/>
          <w:color w:val="000000" w:themeColor="text1"/>
          <w:sz w:val="24"/>
          <w:szCs w:val="24"/>
          <w:shd w:val="clear" w:color="auto" w:fill="FFFFFF"/>
        </w:rPr>
        <w:t>педагогический университет»</w:t>
      </w:r>
      <w:r w:rsidRPr="00295F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5FBD">
        <w:rPr>
          <w:b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295FBD">
        <w:rPr>
          <w:b/>
          <w:bCs/>
          <w:color w:val="000000" w:themeColor="text1"/>
          <w:sz w:val="24"/>
          <w:szCs w:val="24"/>
          <w:shd w:val="clear" w:color="auto" w:fill="FFFFFF"/>
        </w:rPr>
        <w:t>УрГПУ</w:t>
      </w:r>
      <w:proofErr w:type="spellEnd"/>
      <w:r w:rsidRPr="00295FBD">
        <w:rPr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295FBD">
        <w:rPr>
          <w:color w:val="000000" w:themeColor="text1"/>
          <w:sz w:val="24"/>
          <w:szCs w:val="24"/>
        </w:rPr>
        <w:t xml:space="preserve">, </w:t>
      </w:r>
      <w:r w:rsidRPr="00295FBD">
        <w:rPr>
          <w:sz w:val="24"/>
          <w:szCs w:val="24"/>
        </w:rPr>
        <w:t>именуемое в дальнейшем «Сторона 1»,</w:t>
      </w:r>
      <w:r w:rsidRPr="00295FBD">
        <w:rPr>
          <w:b/>
          <w:bCs/>
          <w:sz w:val="24"/>
          <w:szCs w:val="24"/>
        </w:rPr>
        <w:t xml:space="preserve"> </w:t>
      </w:r>
      <w:r w:rsidRPr="00295FBD">
        <w:rPr>
          <w:sz w:val="24"/>
          <w:szCs w:val="24"/>
        </w:rPr>
        <w:t xml:space="preserve">в лице ректора </w:t>
      </w:r>
      <w:proofErr w:type="spellStart"/>
      <w:r w:rsidRPr="00295FBD">
        <w:rPr>
          <w:color w:val="000000"/>
          <w:sz w:val="24"/>
          <w:szCs w:val="24"/>
        </w:rPr>
        <w:t>Минюровой</w:t>
      </w:r>
      <w:proofErr w:type="spellEnd"/>
      <w:r w:rsidRPr="00295FBD">
        <w:rPr>
          <w:color w:val="000000"/>
          <w:sz w:val="24"/>
          <w:szCs w:val="24"/>
        </w:rPr>
        <w:t xml:space="preserve"> Светланы </w:t>
      </w:r>
      <w:proofErr w:type="spellStart"/>
      <w:r w:rsidRPr="00295FBD">
        <w:rPr>
          <w:color w:val="000000"/>
          <w:sz w:val="24"/>
          <w:szCs w:val="24"/>
        </w:rPr>
        <w:t>Алигарьевны</w:t>
      </w:r>
      <w:proofErr w:type="spellEnd"/>
      <w:r w:rsidRPr="00295FBD">
        <w:rPr>
          <w:color w:val="000000"/>
          <w:sz w:val="24"/>
          <w:szCs w:val="24"/>
        </w:rPr>
        <w:t>,</w:t>
      </w:r>
      <w:r w:rsidRPr="00295FBD">
        <w:rPr>
          <w:sz w:val="24"/>
          <w:szCs w:val="24"/>
        </w:rPr>
        <w:t xml:space="preserve"> действующего на основании Устава, с одной стороны, </w:t>
      </w:r>
      <w:r w:rsidR="00BC0BD3" w:rsidRPr="00295FBD">
        <w:rPr>
          <w:sz w:val="24"/>
          <w:szCs w:val="24"/>
        </w:rPr>
        <w:t xml:space="preserve">со второй стороны </w:t>
      </w:r>
      <w:r w:rsidR="00BC0BD3" w:rsidRPr="00295FBD">
        <w:rPr>
          <w:b/>
          <w:bCs/>
          <w:color w:val="000000" w:themeColor="text1"/>
          <w:sz w:val="24"/>
          <w:szCs w:val="24"/>
          <w:shd w:val="clear" w:color="auto" w:fill="FFFFFF"/>
        </w:rPr>
        <w:t>Наименование общеобразовательной организации</w:t>
      </w:r>
      <w:r w:rsidR="00BC0BD3" w:rsidRPr="00295F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C0BD3" w:rsidRPr="00295FBD">
        <w:rPr>
          <w:b/>
          <w:bCs/>
          <w:color w:val="000000" w:themeColor="text1"/>
          <w:sz w:val="24"/>
          <w:szCs w:val="24"/>
          <w:shd w:val="clear" w:color="auto" w:fill="FFFFFF"/>
        </w:rPr>
        <w:t>(Сокращенное наименование)</w:t>
      </w:r>
      <w:r w:rsidR="00BC0BD3" w:rsidRPr="00295FBD">
        <w:rPr>
          <w:color w:val="000000" w:themeColor="text1"/>
          <w:sz w:val="24"/>
          <w:szCs w:val="24"/>
        </w:rPr>
        <w:t xml:space="preserve">, </w:t>
      </w:r>
      <w:r w:rsidR="00BC0BD3" w:rsidRPr="00295FBD">
        <w:rPr>
          <w:sz w:val="24"/>
          <w:szCs w:val="24"/>
        </w:rPr>
        <w:t>именуемое в дальнейшем «Сторона 2»,</w:t>
      </w:r>
      <w:r w:rsidR="00BC0BD3" w:rsidRPr="00295FBD">
        <w:rPr>
          <w:b/>
          <w:bCs/>
          <w:sz w:val="24"/>
          <w:szCs w:val="24"/>
        </w:rPr>
        <w:t xml:space="preserve"> </w:t>
      </w:r>
      <w:r w:rsidR="00BC0BD3" w:rsidRPr="00295FBD">
        <w:rPr>
          <w:sz w:val="24"/>
          <w:szCs w:val="24"/>
        </w:rPr>
        <w:t xml:space="preserve">в лице должность </w:t>
      </w:r>
      <w:r w:rsidR="00BC0BD3" w:rsidRPr="00295FBD">
        <w:rPr>
          <w:color w:val="000000"/>
          <w:sz w:val="24"/>
          <w:szCs w:val="24"/>
        </w:rPr>
        <w:t>ФИО,</w:t>
      </w:r>
      <w:r w:rsidR="00BC0BD3" w:rsidRPr="00295FBD">
        <w:rPr>
          <w:sz w:val="24"/>
          <w:szCs w:val="24"/>
        </w:rPr>
        <w:t xml:space="preserve"> действующего на основании наименование документа </w:t>
      </w:r>
      <w:r w:rsidRPr="00295FBD">
        <w:rPr>
          <w:sz w:val="24"/>
          <w:szCs w:val="24"/>
        </w:rPr>
        <w:t>с третьей стороны, именуемые в дальнейшем «Стороны», заключили настоящее соглашение (далее – Соглашение) о нижеследующем</w:t>
      </w:r>
      <w:r w:rsidRPr="00E46A75">
        <w:rPr>
          <w:sz w:val="24"/>
          <w:szCs w:val="24"/>
        </w:rPr>
        <w:t>:</w:t>
      </w:r>
    </w:p>
    <w:p w14:paraId="79244717" w14:textId="77777777" w:rsidR="00AE1BC2" w:rsidRPr="00E46A75" w:rsidRDefault="00AE1BC2" w:rsidP="00952EDB">
      <w:pPr>
        <w:pStyle w:val="a5"/>
        <w:tabs>
          <w:tab w:val="left" w:pos="3887"/>
          <w:tab w:val="left" w:pos="7060"/>
        </w:tabs>
        <w:spacing w:before="0" w:line="240" w:lineRule="auto"/>
        <w:ind w:right="-1" w:firstLine="357"/>
        <w:jc w:val="both"/>
        <w:rPr>
          <w:sz w:val="24"/>
          <w:szCs w:val="24"/>
        </w:rPr>
      </w:pPr>
    </w:p>
    <w:p w14:paraId="27D2898F" w14:textId="2560442D" w:rsidR="00103D61" w:rsidRPr="00E46A75" w:rsidRDefault="00103D61" w:rsidP="00952EDB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ПРЕДМЕТ</w:t>
      </w:r>
      <w:r w:rsidR="00AE1BC2" w:rsidRPr="00E46A75">
        <w:rPr>
          <w:b/>
          <w:sz w:val="24"/>
          <w:szCs w:val="24"/>
        </w:rPr>
        <w:t xml:space="preserve">, ЦЕЛИ И ЗАДАЧИ </w:t>
      </w:r>
      <w:r w:rsidRPr="00E46A75">
        <w:rPr>
          <w:b/>
          <w:sz w:val="24"/>
          <w:szCs w:val="24"/>
        </w:rPr>
        <w:t>СОГЛАШ</w:t>
      </w:r>
      <w:r w:rsidR="00B453D8" w:rsidRPr="00E46A75">
        <w:rPr>
          <w:b/>
          <w:sz w:val="24"/>
          <w:szCs w:val="24"/>
        </w:rPr>
        <w:t>Е</w:t>
      </w:r>
      <w:r w:rsidRPr="00E46A75">
        <w:rPr>
          <w:b/>
          <w:sz w:val="24"/>
          <w:szCs w:val="24"/>
        </w:rPr>
        <w:t>НИЯ</w:t>
      </w:r>
    </w:p>
    <w:p w14:paraId="7FC827E6" w14:textId="77777777" w:rsidR="00AE1BC2" w:rsidRPr="00E46A75" w:rsidRDefault="00AE1BC2" w:rsidP="00952EDB">
      <w:pPr>
        <w:pStyle w:val="a5"/>
        <w:shd w:val="clear" w:color="auto" w:fill="auto"/>
        <w:spacing w:before="0" w:line="240" w:lineRule="auto"/>
        <w:ind w:left="720" w:right="-1" w:firstLine="0"/>
        <w:rPr>
          <w:b/>
          <w:sz w:val="24"/>
          <w:szCs w:val="24"/>
        </w:rPr>
      </w:pPr>
    </w:p>
    <w:p w14:paraId="2950FB83" w14:textId="3CAFAE26" w:rsidR="00AE1BC2" w:rsidRPr="00E46A75" w:rsidRDefault="00AE1BC2" w:rsidP="00952EDB">
      <w:pPr>
        <w:pStyle w:val="a5"/>
        <w:shd w:val="clear" w:color="auto" w:fill="auto"/>
        <w:spacing w:before="0" w:line="240" w:lineRule="auto"/>
        <w:ind w:right="-1" w:firstLine="0"/>
        <w:jc w:val="both"/>
        <w:rPr>
          <w:b/>
          <w:sz w:val="24"/>
          <w:szCs w:val="24"/>
        </w:rPr>
      </w:pPr>
      <w:r w:rsidRPr="00E46A75">
        <w:rPr>
          <w:sz w:val="24"/>
          <w:szCs w:val="24"/>
        </w:rPr>
        <w:t xml:space="preserve">1.1. </w:t>
      </w:r>
      <w:r w:rsidR="00103D61" w:rsidRPr="00E46A75">
        <w:rPr>
          <w:sz w:val="24"/>
          <w:szCs w:val="24"/>
        </w:rPr>
        <w:t xml:space="preserve">Предметом настоящего соглашения является совместная деятельность Сторон </w:t>
      </w:r>
      <w:r w:rsidR="008363BF" w:rsidRPr="00E46A75">
        <w:rPr>
          <w:sz w:val="24"/>
          <w:szCs w:val="24"/>
        </w:rPr>
        <w:t>по</w:t>
      </w:r>
      <w:r w:rsidR="00103D61" w:rsidRPr="00E46A75">
        <w:rPr>
          <w:sz w:val="24"/>
          <w:szCs w:val="24"/>
        </w:rPr>
        <w:t xml:space="preserve"> </w:t>
      </w:r>
      <w:r w:rsidR="00F568C6" w:rsidRPr="00E46A75">
        <w:rPr>
          <w:sz w:val="24"/>
          <w:szCs w:val="24"/>
        </w:rPr>
        <w:t>созданию и развитию</w:t>
      </w:r>
      <w:r w:rsidRPr="00E46A75">
        <w:rPr>
          <w:sz w:val="24"/>
          <w:szCs w:val="24"/>
        </w:rPr>
        <w:t xml:space="preserve"> </w:t>
      </w:r>
      <w:r w:rsidR="00F568C6" w:rsidRPr="00E46A75">
        <w:rPr>
          <w:sz w:val="24"/>
          <w:szCs w:val="24"/>
        </w:rPr>
        <w:t>профильных психолого-педагогических классов (групп</w:t>
      </w:r>
      <w:r w:rsidRPr="00E46A75">
        <w:rPr>
          <w:sz w:val="24"/>
          <w:szCs w:val="24"/>
        </w:rPr>
        <w:t>)</w:t>
      </w:r>
      <w:r w:rsidR="00D404FC" w:rsidRPr="00E46A75">
        <w:rPr>
          <w:sz w:val="24"/>
          <w:szCs w:val="24"/>
        </w:rPr>
        <w:t>.</w:t>
      </w:r>
    </w:p>
    <w:p w14:paraId="1486AC55" w14:textId="3D1A612B" w:rsidR="00D304D6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1.2. Основной целью Соглашения является сотрудничество и взаимодействие Сторон по следующим направлениям</w:t>
      </w:r>
      <w:r w:rsidR="00103D61" w:rsidRPr="00E46A75">
        <w:rPr>
          <w:sz w:val="24"/>
          <w:szCs w:val="24"/>
        </w:rPr>
        <w:t>:</w:t>
      </w:r>
    </w:p>
    <w:p w14:paraId="1749E0E6" w14:textId="0305A144" w:rsidR="00D304D6" w:rsidRPr="00E46A75" w:rsidRDefault="00AE1BC2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D304D6" w:rsidRPr="00E46A75">
        <w:rPr>
          <w:rFonts w:cs="Times New Roman"/>
          <w:shd w:val="clear" w:color="auto" w:fill="FFFFFF"/>
        </w:rPr>
        <w:t>выявление педагогически одарённых школьников и формирование у них готовности к профессионально-личностному самоопределению;</w:t>
      </w:r>
    </w:p>
    <w:p w14:paraId="36E58BFC" w14:textId="5930D136" w:rsidR="00D8080A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  <w:shd w:val="clear" w:color="auto" w:fill="FFFFFF"/>
        </w:rPr>
      </w:pPr>
      <w:r w:rsidRPr="00E46A75">
        <w:rPr>
          <w:sz w:val="24"/>
          <w:szCs w:val="24"/>
          <w:shd w:val="clear" w:color="auto" w:fill="FFFFFF"/>
        </w:rPr>
        <w:t xml:space="preserve">– </w:t>
      </w:r>
      <w:r w:rsidR="00D304D6" w:rsidRPr="00E46A75">
        <w:rPr>
          <w:sz w:val="24"/>
          <w:szCs w:val="24"/>
          <w:shd w:val="clear" w:color="auto" w:fill="FFFFFF"/>
        </w:rPr>
        <w:t>интеграция педагогически одарённых школьников в профессиональное сообщество на этапе обучения в школе</w:t>
      </w:r>
      <w:r w:rsidRPr="00E46A75">
        <w:rPr>
          <w:sz w:val="24"/>
          <w:szCs w:val="24"/>
          <w:shd w:val="clear" w:color="auto" w:fill="FFFFFF"/>
        </w:rPr>
        <w:t>.</w:t>
      </w:r>
    </w:p>
    <w:p w14:paraId="7D84542A" w14:textId="6BC005E1" w:rsidR="00AE1BC2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  <w:shd w:val="clear" w:color="auto" w:fill="FFFFFF"/>
        </w:rPr>
      </w:pPr>
      <w:r w:rsidRPr="00E46A75">
        <w:rPr>
          <w:sz w:val="24"/>
          <w:szCs w:val="24"/>
        </w:rPr>
        <w:t xml:space="preserve">1.3. Основные задачи </w:t>
      </w:r>
      <w:r w:rsidR="00831420" w:rsidRPr="00E46A75">
        <w:rPr>
          <w:sz w:val="24"/>
          <w:szCs w:val="24"/>
        </w:rPr>
        <w:t xml:space="preserve">взаимодействия </w:t>
      </w:r>
      <w:r w:rsidRPr="00E46A75">
        <w:rPr>
          <w:sz w:val="24"/>
          <w:szCs w:val="24"/>
        </w:rPr>
        <w:t>Сторон</w:t>
      </w:r>
      <w:r w:rsidR="00831420" w:rsidRPr="00E46A75">
        <w:rPr>
          <w:sz w:val="24"/>
          <w:szCs w:val="24"/>
        </w:rPr>
        <w:t>:</w:t>
      </w:r>
    </w:p>
    <w:p w14:paraId="2FE286D8" w14:textId="44F22917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 xml:space="preserve">разработка системы выявления и сопровождения педагоги чески одаренных школьников, в том числе мониторинга результатов профильного обучения и профессионального </w:t>
      </w:r>
      <w:proofErr w:type="gramStart"/>
      <w:r w:rsidR="00AE1BC2" w:rsidRPr="00E46A75">
        <w:rPr>
          <w:rFonts w:cs="Times New Roman"/>
          <w:shd w:val="clear" w:color="auto" w:fill="FFFFFF"/>
        </w:rPr>
        <w:t>само</w:t>
      </w:r>
      <w:r w:rsidRPr="00E46A75">
        <w:rPr>
          <w:rFonts w:cs="Times New Roman"/>
          <w:shd w:val="clear" w:color="auto" w:fill="FFFFFF"/>
        </w:rPr>
        <w:t>-</w:t>
      </w:r>
      <w:r w:rsidR="00AE1BC2" w:rsidRPr="00E46A75">
        <w:rPr>
          <w:rFonts w:cs="Times New Roman"/>
          <w:shd w:val="clear" w:color="auto" w:fill="FFFFFF"/>
        </w:rPr>
        <w:t>определения</w:t>
      </w:r>
      <w:proofErr w:type="gramEnd"/>
      <w:r w:rsidR="00AE1BC2" w:rsidRPr="00E46A75">
        <w:rPr>
          <w:rFonts w:cs="Times New Roman"/>
          <w:shd w:val="clear" w:color="auto" w:fill="FFFFFF"/>
        </w:rPr>
        <w:t xml:space="preserve"> школьников; </w:t>
      </w:r>
    </w:p>
    <w:p w14:paraId="205BD022" w14:textId="4190207A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 xml:space="preserve">создание условий для развития субъектности обучающихся через персонализацию профессиональных проб и создание индивидуальных учебных проектов; </w:t>
      </w:r>
    </w:p>
    <w:p w14:paraId="7D4C5CA6" w14:textId="2028F8BA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>разработка и реализация механизмов целевого обучения по педагогическим направлениям подготовки</w:t>
      </w:r>
      <w:r w:rsidRPr="00E46A75">
        <w:rPr>
          <w:rFonts w:cs="Times New Roman"/>
          <w:shd w:val="clear" w:color="auto" w:fill="FFFFFF"/>
        </w:rPr>
        <w:t xml:space="preserve">, в том числе с учетом индивидуальных достижений </w:t>
      </w:r>
      <w:r w:rsidR="00AE1BC2" w:rsidRPr="00E46A75">
        <w:rPr>
          <w:rFonts w:cs="Times New Roman"/>
          <w:shd w:val="clear" w:color="auto" w:fill="FFFFFF"/>
        </w:rPr>
        <w:t xml:space="preserve">обучающихся и выпускников психолого-педагогических классов. </w:t>
      </w:r>
    </w:p>
    <w:p w14:paraId="08DAF388" w14:textId="77777777" w:rsidR="00D03FCA" w:rsidRPr="00E46A75" w:rsidRDefault="00D03FCA" w:rsidP="00952EDB">
      <w:pPr>
        <w:pStyle w:val="a5"/>
        <w:shd w:val="clear" w:color="auto" w:fill="auto"/>
        <w:spacing w:before="0" w:line="240" w:lineRule="auto"/>
        <w:ind w:left="720" w:right="-1" w:firstLine="0"/>
        <w:jc w:val="center"/>
        <w:rPr>
          <w:sz w:val="24"/>
          <w:szCs w:val="24"/>
        </w:rPr>
      </w:pPr>
    </w:p>
    <w:p w14:paraId="52BD6240" w14:textId="0CAC137A" w:rsidR="00103D61" w:rsidRPr="00E46A75" w:rsidRDefault="00103D61" w:rsidP="00952EDB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 xml:space="preserve">ОСНОВНЫЕ ФУНКЦИИ </w:t>
      </w:r>
      <w:r w:rsidR="001C3C17" w:rsidRPr="00E46A75">
        <w:rPr>
          <w:b/>
          <w:sz w:val="24"/>
          <w:szCs w:val="24"/>
        </w:rPr>
        <w:t>СТОРОН</w:t>
      </w:r>
    </w:p>
    <w:p w14:paraId="76607DFD" w14:textId="619787A5" w:rsidR="005619A1" w:rsidRPr="00295FBD" w:rsidRDefault="001C3C17" w:rsidP="00952EDB">
      <w:pPr>
        <w:pStyle w:val="a5"/>
        <w:shd w:val="clear" w:color="auto" w:fill="auto"/>
        <w:spacing w:before="0" w:line="240" w:lineRule="auto"/>
        <w:ind w:left="399" w:right="-1" w:firstLine="0"/>
        <w:rPr>
          <w:sz w:val="24"/>
          <w:szCs w:val="24"/>
        </w:rPr>
      </w:pPr>
      <w:r w:rsidRPr="00E46A75">
        <w:rPr>
          <w:sz w:val="24"/>
          <w:szCs w:val="24"/>
        </w:rPr>
        <w:t xml:space="preserve">2.1. </w:t>
      </w:r>
      <w:r w:rsidRPr="00295FBD">
        <w:rPr>
          <w:sz w:val="24"/>
          <w:szCs w:val="24"/>
        </w:rPr>
        <w:t xml:space="preserve">Функции </w:t>
      </w:r>
      <w:r w:rsidR="005D328F" w:rsidRPr="00295FBD">
        <w:rPr>
          <w:sz w:val="24"/>
          <w:szCs w:val="24"/>
        </w:rPr>
        <w:t>С</w:t>
      </w:r>
      <w:r w:rsidRPr="00295FBD">
        <w:rPr>
          <w:sz w:val="24"/>
          <w:szCs w:val="24"/>
        </w:rPr>
        <w:t>тороны 1:</w:t>
      </w:r>
    </w:p>
    <w:p w14:paraId="63F27A7D" w14:textId="77226087" w:rsidR="00252E8B" w:rsidRPr="00295FBD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color w:val="FF0000"/>
          <w:sz w:val="24"/>
          <w:szCs w:val="24"/>
        </w:rPr>
      </w:pPr>
      <w:r w:rsidRPr="00295FBD">
        <w:rPr>
          <w:sz w:val="24"/>
          <w:szCs w:val="24"/>
        </w:rPr>
        <w:t xml:space="preserve">2.1.1. </w:t>
      </w:r>
      <w:r w:rsidR="00335959" w:rsidRPr="00295FBD">
        <w:rPr>
          <w:sz w:val="24"/>
          <w:szCs w:val="24"/>
        </w:rPr>
        <w:t>Научно-методическое сопровождение педагогических работников и управленческих кадров заинтересованных Сторон по вопросам реализации образовательной деятельности в профильных психолого-педагогических классах.</w:t>
      </w:r>
    </w:p>
    <w:p w14:paraId="3322EE87" w14:textId="51979675" w:rsidR="00252E8B" w:rsidRPr="00295FBD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295FBD">
        <w:rPr>
          <w:sz w:val="24"/>
          <w:szCs w:val="24"/>
        </w:rPr>
        <w:t xml:space="preserve">2.1.2. </w:t>
      </w:r>
      <w:r w:rsidR="00335959" w:rsidRPr="00295FBD">
        <w:rPr>
          <w:sz w:val="24"/>
          <w:szCs w:val="24"/>
        </w:rPr>
        <w:t>Реализация ранней педагогической профессиональной ориентации обучающихся по общеобразовательным программам с участием профессорско-преподавательского состава Университета.</w:t>
      </w:r>
    </w:p>
    <w:p w14:paraId="60FA12C1" w14:textId="78262E27" w:rsidR="00335959" w:rsidRPr="00295FBD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295FBD">
        <w:rPr>
          <w:sz w:val="24"/>
          <w:szCs w:val="24"/>
        </w:rPr>
        <w:t xml:space="preserve">2.1.3. </w:t>
      </w:r>
      <w:r w:rsidR="00335959" w:rsidRPr="00295FBD">
        <w:rPr>
          <w:sz w:val="24"/>
          <w:szCs w:val="24"/>
        </w:rPr>
        <w:t xml:space="preserve">Консультирование обучающихся и их родителей </w:t>
      </w:r>
      <w:r w:rsidR="002D5C12" w:rsidRPr="00295FBD">
        <w:rPr>
          <w:sz w:val="24"/>
          <w:szCs w:val="24"/>
        </w:rPr>
        <w:t>по вопросам целевых ориентиров и организации обучения в профильном психолого-педагогическом классе</w:t>
      </w:r>
      <w:r w:rsidR="00335959" w:rsidRPr="00295FBD">
        <w:rPr>
          <w:sz w:val="24"/>
          <w:szCs w:val="24"/>
        </w:rPr>
        <w:t xml:space="preserve">. </w:t>
      </w:r>
    </w:p>
    <w:p w14:paraId="2D8BC292" w14:textId="2D4DCFCC" w:rsidR="007F5473" w:rsidRPr="00295FBD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295FBD">
        <w:rPr>
          <w:sz w:val="24"/>
          <w:szCs w:val="24"/>
        </w:rPr>
        <w:t>2.1.4. Информирование заинтересованных Сторон об условиях и порядке</w:t>
      </w:r>
      <w:r w:rsidR="006065BC" w:rsidRPr="00295FBD">
        <w:rPr>
          <w:sz w:val="24"/>
          <w:szCs w:val="24"/>
        </w:rPr>
        <w:t xml:space="preserve"> </w:t>
      </w:r>
      <w:r w:rsidRPr="00295FBD">
        <w:rPr>
          <w:sz w:val="24"/>
          <w:szCs w:val="24"/>
        </w:rPr>
        <w:t xml:space="preserve">участия обучающихся профильных психолого-педагогических классов в </w:t>
      </w:r>
      <w:proofErr w:type="spellStart"/>
      <w:r w:rsidR="00103D61" w:rsidRPr="00295FBD">
        <w:rPr>
          <w:sz w:val="24"/>
          <w:szCs w:val="24"/>
        </w:rPr>
        <w:t>конкурсно</w:t>
      </w:r>
      <w:proofErr w:type="spellEnd"/>
      <w:r w:rsidR="00103D61" w:rsidRPr="00295FBD">
        <w:rPr>
          <w:sz w:val="24"/>
          <w:szCs w:val="24"/>
        </w:rPr>
        <w:t>-олимпиадн</w:t>
      </w:r>
      <w:r w:rsidRPr="00295FBD">
        <w:rPr>
          <w:sz w:val="24"/>
          <w:szCs w:val="24"/>
        </w:rPr>
        <w:t>ом</w:t>
      </w:r>
      <w:r w:rsidR="00103D61" w:rsidRPr="00295FBD">
        <w:rPr>
          <w:sz w:val="24"/>
          <w:szCs w:val="24"/>
        </w:rPr>
        <w:t xml:space="preserve"> движени</w:t>
      </w:r>
      <w:r w:rsidRPr="00295FBD">
        <w:rPr>
          <w:sz w:val="24"/>
          <w:szCs w:val="24"/>
        </w:rPr>
        <w:t>и</w:t>
      </w:r>
      <w:r w:rsidR="00103D61" w:rsidRPr="00295FBD">
        <w:rPr>
          <w:sz w:val="24"/>
          <w:szCs w:val="24"/>
        </w:rPr>
        <w:t>.</w:t>
      </w:r>
    </w:p>
    <w:p w14:paraId="39C5011E" w14:textId="43A7D313" w:rsidR="00335959" w:rsidRPr="00295FBD" w:rsidRDefault="00335959" w:rsidP="00952EDB">
      <w:pPr>
        <w:pStyle w:val="a5"/>
        <w:shd w:val="clear" w:color="auto" w:fill="auto"/>
        <w:spacing w:before="0" w:line="240" w:lineRule="auto"/>
        <w:ind w:left="399" w:right="-1" w:firstLine="0"/>
        <w:rPr>
          <w:sz w:val="24"/>
          <w:szCs w:val="24"/>
        </w:rPr>
      </w:pPr>
      <w:r w:rsidRPr="00295FBD">
        <w:rPr>
          <w:sz w:val="24"/>
          <w:szCs w:val="24"/>
        </w:rPr>
        <w:t xml:space="preserve">2.2. Функции </w:t>
      </w:r>
      <w:r w:rsidR="005D328F" w:rsidRPr="00295FBD">
        <w:rPr>
          <w:sz w:val="24"/>
          <w:szCs w:val="24"/>
        </w:rPr>
        <w:t>С</w:t>
      </w:r>
      <w:r w:rsidRPr="00295FBD">
        <w:rPr>
          <w:sz w:val="24"/>
          <w:szCs w:val="24"/>
        </w:rPr>
        <w:t>тороны 2:</w:t>
      </w:r>
    </w:p>
    <w:p w14:paraId="269D8182" w14:textId="0192E72A" w:rsidR="00E043CC" w:rsidRPr="00E46A75" w:rsidRDefault="00E043CC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295FBD">
        <w:rPr>
          <w:sz w:val="24"/>
          <w:szCs w:val="24"/>
        </w:rPr>
        <w:t>2.</w:t>
      </w:r>
      <w:r w:rsidR="00BC0BD3" w:rsidRPr="00295FBD">
        <w:rPr>
          <w:sz w:val="24"/>
          <w:szCs w:val="24"/>
        </w:rPr>
        <w:t>2</w:t>
      </w:r>
      <w:r w:rsidRPr="00295FBD">
        <w:rPr>
          <w:sz w:val="24"/>
          <w:szCs w:val="24"/>
        </w:rPr>
        <w:t>.1. Созда</w:t>
      </w:r>
      <w:r w:rsidR="000055F7" w:rsidRPr="00295FBD">
        <w:rPr>
          <w:sz w:val="24"/>
          <w:szCs w:val="24"/>
        </w:rPr>
        <w:t>ние</w:t>
      </w:r>
      <w:r w:rsidRPr="00295FBD">
        <w:rPr>
          <w:sz w:val="24"/>
          <w:szCs w:val="24"/>
        </w:rPr>
        <w:t xml:space="preserve"> профильн</w:t>
      </w:r>
      <w:r w:rsidR="00952EDB" w:rsidRPr="00295FBD">
        <w:rPr>
          <w:sz w:val="24"/>
          <w:szCs w:val="24"/>
        </w:rPr>
        <w:t>ы</w:t>
      </w:r>
      <w:r w:rsidR="000055F7" w:rsidRPr="00295FBD">
        <w:rPr>
          <w:sz w:val="24"/>
          <w:szCs w:val="24"/>
        </w:rPr>
        <w:t>х</w:t>
      </w:r>
      <w:r w:rsidRPr="00E46A75">
        <w:rPr>
          <w:sz w:val="24"/>
          <w:szCs w:val="24"/>
        </w:rPr>
        <w:t xml:space="preserve"> психолого-</w:t>
      </w:r>
      <w:r w:rsidR="000055F7">
        <w:rPr>
          <w:sz w:val="24"/>
          <w:szCs w:val="24"/>
        </w:rPr>
        <w:t>педагогических классов</w:t>
      </w:r>
      <w:r w:rsidRPr="00E46A75">
        <w:rPr>
          <w:sz w:val="24"/>
          <w:szCs w:val="24"/>
        </w:rPr>
        <w:t xml:space="preserve"> и </w:t>
      </w:r>
      <w:r w:rsidR="00952EDB" w:rsidRPr="00E46A75">
        <w:rPr>
          <w:sz w:val="24"/>
          <w:szCs w:val="24"/>
        </w:rPr>
        <w:t>обеспеч</w:t>
      </w:r>
      <w:r w:rsidR="000055F7">
        <w:rPr>
          <w:sz w:val="24"/>
          <w:szCs w:val="24"/>
        </w:rPr>
        <w:t>ение</w:t>
      </w:r>
      <w:r w:rsidRPr="00E46A75">
        <w:rPr>
          <w:sz w:val="24"/>
          <w:szCs w:val="24"/>
        </w:rPr>
        <w:t xml:space="preserve"> услови</w:t>
      </w:r>
      <w:r w:rsidR="000055F7">
        <w:rPr>
          <w:sz w:val="24"/>
          <w:szCs w:val="24"/>
        </w:rPr>
        <w:t>й</w:t>
      </w:r>
      <w:r w:rsidRPr="00E46A75">
        <w:rPr>
          <w:sz w:val="24"/>
          <w:szCs w:val="24"/>
        </w:rPr>
        <w:t xml:space="preserve"> их работы в соответствии с федеральными государственными образовательными стандартами и (или) в соответствии с Порядком организации и осуществления образовательной деятельности по дополнительным общеобразовательным программам.</w:t>
      </w:r>
    </w:p>
    <w:p w14:paraId="3D5C67CF" w14:textId="0347AD4E" w:rsidR="00952EDB" w:rsidRPr="00E46A75" w:rsidRDefault="00E043CC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lastRenderedPageBreak/>
        <w:t>2.</w:t>
      </w:r>
      <w:r w:rsidR="00BC0BD3">
        <w:rPr>
          <w:sz w:val="24"/>
          <w:szCs w:val="24"/>
        </w:rPr>
        <w:t>2</w:t>
      </w:r>
      <w:r w:rsidRPr="00E46A75">
        <w:rPr>
          <w:sz w:val="24"/>
          <w:szCs w:val="24"/>
        </w:rPr>
        <w:t xml:space="preserve">.2. </w:t>
      </w:r>
      <w:r w:rsidR="00952EDB" w:rsidRPr="00E46A75">
        <w:rPr>
          <w:sz w:val="24"/>
          <w:szCs w:val="24"/>
        </w:rPr>
        <w:t>Организ</w:t>
      </w:r>
      <w:r w:rsidR="000055F7">
        <w:rPr>
          <w:sz w:val="24"/>
          <w:szCs w:val="24"/>
        </w:rPr>
        <w:t>ация</w:t>
      </w:r>
      <w:r w:rsidR="00952EDB" w:rsidRPr="00E46A75">
        <w:rPr>
          <w:sz w:val="24"/>
          <w:szCs w:val="24"/>
        </w:rPr>
        <w:t xml:space="preserve"> прием</w:t>
      </w:r>
      <w:r w:rsidR="000055F7">
        <w:rPr>
          <w:sz w:val="24"/>
          <w:szCs w:val="24"/>
        </w:rPr>
        <w:t>а</w:t>
      </w:r>
      <w:r w:rsidR="00952EDB" w:rsidRPr="00E46A75">
        <w:rPr>
          <w:sz w:val="24"/>
          <w:szCs w:val="24"/>
        </w:rPr>
        <w:t xml:space="preserve"> (отбор</w:t>
      </w:r>
      <w:r w:rsidR="000055F7">
        <w:rPr>
          <w:sz w:val="24"/>
          <w:szCs w:val="24"/>
        </w:rPr>
        <w:t>а</w:t>
      </w:r>
      <w:r w:rsidR="00952EDB" w:rsidRPr="00E46A75">
        <w:rPr>
          <w:sz w:val="24"/>
          <w:szCs w:val="24"/>
        </w:rPr>
        <w:t xml:space="preserve">) </w:t>
      </w:r>
      <w:r w:rsidR="000055F7">
        <w:rPr>
          <w:sz w:val="24"/>
          <w:szCs w:val="24"/>
        </w:rPr>
        <w:t xml:space="preserve">обучающихся </w:t>
      </w:r>
      <w:r w:rsidR="00952EDB" w:rsidRPr="00E46A75">
        <w:rPr>
          <w:sz w:val="24"/>
          <w:szCs w:val="24"/>
        </w:rPr>
        <w:t xml:space="preserve">в профильные психолого-педагогические классы. </w:t>
      </w:r>
    </w:p>
    <w:p w14:paraId="7357286F" w14:textId="66F95749" w:rsidR="00952EDB" w:rsidRPr="00E46A75" w:rsidRDefault="00952EDB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</w:t>
      </w:r>
      <w:r w:rsidR="00BC0BD3">
        <w:rPr>
          <w:sz w:val="24"/>
          <w:szCs w:val="24"/>
        </w:rPr>
        <w:t>2</w:t>
      </w:r>
      <w:r w:rsidRPr="00E46A75">
        <w:rPr>
          <w:sz w:val="24"/>
          <w:szCs w:val="24"/>
        </w:rPr>
        <w:t>.3. Реализ</w:t>
      </w:r>
      <w:r w:rsidR="000055F7">
        <w:rPr>
          <w:sz w:val="24"/>
          <w:szCs w:val="24"/>
        </w:rPr>
        <w:t>ация</w:t>
      </w:r>
      <w:r w:rsidRPr="00E46A75">
        <w:rPr>
          <w:sz w:val="24"/>
          <w:szCs w:val="24"/>
        </w:rPr>
        <w:t xml:space="preserve"> образовательны</w:t>
      </w:r>
      <w:r w:rsidR="000055F7">
        <w:rPr>
          <w:sz w:val="24"/>
          <w:szCs w:val="24"/>
        </w:rPr>
        <w:t>х</w:t>
      </w:r>
      <w:r w:rsidRPr="00E46A75">
        <w:rPr>
          <w:sz w:val="24"/>
          <w:szCs w:val="24"/>
        </w:rPr>
        <w:t xml:space="preserve"> программ в профильных психолого-педагогических классах для решения задач:</w:t>
      </w:r>
    </w:p>
    <w:p w14:paraId="3400A9FB" w14:textId="4E880223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формирование у школьников представлений о человеко-центрированной профессиональной деятельности;</w:t>
      </w:r>
    </w:p>
    <w:p w14:paraId="1885DF19" w14:textId="3C22E3F3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предоставление возможностей для получения опыта психолого-педагогической и социально-педагогической деятельности (профессиональные пробы);</w:t>
      </w:r>
    </w:p>
    <w:p w14:paraId="62CC7E8C" w14:textId="648D2298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развитие у школьников навыков XXI века (в том числе склонностей и способностей к психолого-педагогической деятельности);</w:t>
      </w:r>
    </w:p>
    <w:p w14:paraId="5A1FB11A" w14:textId="1B201F06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создание условий для развития субъектности обучающихся через персонализацию профессиональных проб и создание индивидуальных учебных проектов.</w:t>
      </w:r>
    </w:p>
    <w:p w14:paraId="4167524A" w14:textId="5E74D6F8" w:rsidR="002D5C12" w:rsidRPr="00E46A75" w:rsidRDefault="00952EDB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</w:t>
      </w:r>
      <w:r w:rsidR="00BC0BD3">
        <w:rPr>
          <w:sz w:val="24"/>
          <w:szCs w:val="24"/>
        </w:rPr>
        <w:t>2</w:t>
      </w:r>
      <w:r w:rsidRPr="00E46A75">
        <w:rPr>
          <w:sz w:val="24"/>
          <w:szCs w:val="24"/>
        </w:rPr>
        <w:t xml:space="preserve">.4. </w:t>
      </w:r>
      <w:r w:rsidR="002D5C12" w:rsidRPr="00E46A75">
        <w:rPr>
          <w:sz w:val="24"/>
          <w:szCs w:val="24"/>
        </w:rPr>
        <w:t>Обеспеч</w:t>
      </w:r>
      <w:r w:rsidR="000055F7">
        <w:rPr>
          <w:sz w:val="24"/>
          <w:szCs w:val="24"/>
        </w:rPr>
        <w:t>ение условий</w:t>
      </w:r>
      <w:r w:rsidR="002D5C12" w:rsidRPr="00E46A75">
        <w:rPr>
          <w:sz w:val="24"/>
          <w:szCs w:val="24"/>
        </w:rPr>
        <w:t xml:space="preserve"> для реализации теоретической и практической подготовки обучающихся профильных психолого-педагогических классов, в том числе:</w:t>
      </w:r>
    </w:p>
    <w:p w14:paraId="6A56552D" w14:textId="0E85E061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включает обучающихся профильных психолого-педагогических классов в разнообразные виды предпрофессиональной педагогической деятельности (организационные, исследовательские, проектные); </w:t>
      </w:r>
    </w:p>
    <w:p w14:paraId="1B1FFACB" w14:textId="07B557AA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создает возможности для получения опыта профессионально-педагогических проб в современных видах образовательных практик: </w:t>
      </w:r>
      <w:proofErr w:type="spellStart"/>
      <w:r w:rsidRPr="00E46A75">
        <w:rPr>
          <w:sz w:val="24"/>
          <w:szCs w:val="24"/>
        </w:rPr>
        <w:t>вожатство</w:t>
      </w:r>
      <w:proofErr w:type="spellEnd"/>
      <w:r w:rsidRPr="00E46A75">
        <w:rPr>
          <w:sz w:val="24"/>
          <w:szCs w:val="24"/>
        </w:rPr>
        <w:t xml:space="preserve">, наставничество, </w:t>
      </w:r>
      <w:proofErr w:type="spellStart"/>
      <w:r w:rsidRPr="00E46A75">
        <w:rPr>
          <w:sz w:val="24"/>
          <w:szCs w:val="24"/>
        </w:rPr>
        <w:t>модераторство</w:t>
      </w:r>
      <w:proofErr w:type="spellEnd"/>
      <w:r w:rsidRPr="00E46A75">
        <w:rPr>
          <w:sz w:val="24"/>
          <w:szCs w:val="24"/>
        </w:rPr>
        <w:t>, подготовка и реализация собственных педагогических проектов, практика проведения обучающих школьных событий и воспитывающих мероприятий и т.п.;</w:t>
      </w:r>
    </w:p>
    <w:p w14:paraId="3AF6A7DB" w14:textId="2EB7E227" w:rsidR="002D5C12" w:rsidRPr="00E46A75" w:rsidRDefault="002D5C12" w:rsidP="005D328F">
      <w:pPr>
        <w:pStyle w:val="Default"/>
        <w:ind w:firstLine="708"/>
        <w:rPr>
          <w:rFonts w:ascii="Times New Roman" w:hAnsi="Times New Roman" w:cs="Times New Roman"/>
        </w:rPr>
      </w:pPr>
      <w:r w:rsidRPr="00E46A75">
        <w:rPr>
          <w:rFonts w:ascii="Times New Roman" w:hAnsi="Times New Roman" w:cs="Times New Roman"/>
        </w:rPr>
        <w:t>– поддерживает участие обучаю</w:t>
      </w:r>
      <w:r w:rsidRPr="00E46A75">
        <w:rPr>
          <w:rFonts w:ascii="Times New Roman" w:hAnsi="Times New Roman" w:cs="Times New Roman"/>
          <w:color w:val="auto"/>
          <w:spacing w:val="2"/>
        </w:rPr>
        <w:t xml:space="preserve">щихся профильных психолого-педагогических классов </w:t>
      </w:r>
      <w:proofErr w:type="gramStart"/>
      <w:r w:rsidRPr="00E46A75">
        <w:rPr>
          <w:rFonts w:ascii="Times New Roman" w:hAnsi="Times New Roman" w:cs="Times New Roman"/>
          <w:color w:val="auto"/>
          <w:spacing w:val="2"/>
        </w:rPr>
        <w:t>в педагогических и психологических конкурсов</w:t>
      </w:r>
      <w:proofErr w:type="gramEnd"/>
      <w:r w:rsidRPr="00E46A75">
        <w:rPr>
          <w:rFonts w:ascii="Times New Roman" w:hAnsi="Times New Roman" w:cs="Times New Roman"/>
          <w:color w:val="auto"/>
          <w:spacing w:val="2"/>
        </w:rPr>
        <w:t>, соревнований, олимпиад педагогической направленности.</w:t>
      </w:r>
    </w:p>
    <w:p w14:paraId="52F0D904" w14:textId="79632D17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</w:t>
      </w:r>
      <w:r w:rsidR="00BC0BD3">
        <w:rPr>
          <w:sz w:val="24"/>
          <w:szCs w:val="24"/>
        </w:rPr>
        <w:t>2</w:t>
      </w:r>
      <w:r w:rsidRPr="00E46A75">
        <w:rPr>
          <w:sz w:val="24"/>
          <w:szCs w:val="24"/>
        </w:rPr>
        <w:t>.5. Организ</w:t>
      </w:r>
      <w:r w:rsidR="000055F7">
        <w:rPr>
          <w:sz w:val="24"/>
          <w:szCs w:val="24"/>
        </w:rPr>
        <w:t>ация</w:t>
      </w:r>
      <w:r w:rsidRPr="00E46A75">
        <w:rPr>
          <w:sz w:val="24"/>
          <w:szCs w:val="24"/>
        </w:rPr>
        <w:t xml:space="preserve"> консул</w:t>
      </w:r>
      <w:r w:rsidR="000055F7">
        <w:rPr>
          <w:sz w:val="24"/>
          <w:szCs w:val="24"/>
        </w:rPr>
        <w:t>ьтирования</w:t>
      </w:r>
      <w:r w:rsidRPr="00E46A75">
        <w:rPr>
          <w:sz w:val="24"/>
          <w:szCs w:val="24"/>
        </w:rPr>
        <w:t xml:space="preserve"> обучающихся и их родителей по вопросам целевых ориентиров и организации обучения в профильном психолого-педагогическом классе</w:t>
      </w:r>
    </w:p>
    <w:p w14:paraId="25A7E336" w14:textId="0B4B1A09" w:rsidR="00952EDB" w:rsidRDefault="002D5C12" w:rsidP="00952EDB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</w:t>
      </w:r>
      <w:r w:rsidR="00BC0BD3">
        <w:rPr>
          <w:sz w:val="24"/>
          <w:szCs w:val="24"/>
        </w:rPr>
        <w:t>2</w:t>
      </w:r>
      <w:r w:rsidRPr="00E46A75">
        <w:rPr>
          <w:sz w:val="24"/>
          <w:szCs w:val="24"/>
        </w:rPr>
        <w:t>.6.</w:t>
      </w:r>
      <w:r w:rsidR="00952EDB" w:rsidRPr="00E46A75">
        <w:rPr>
          <w:sz w:val="24"/>
          <w:szCs w:val="24"/>
        </w:rPr>
        <w:t>Обеспеч</w:t>
      </w:r>
      <w:r w:rsidR="000055F7">
        <w:rPr>
          <w:sz w:val="24"/>
          <w:szCs w:val="24"/>
        </w:rPr>
        <w:t>ение</w:t>
      </w:r>
      <w:r w:rsidR="00952EDB" w:rsidRPr="00E46A75">
        <w:rPr>
          <w:sz w:val="24"/>
          <w:szCs w:val="24"/>
        </w:rPr>
        <w:t xml:space="preserve"> оценку качества образования с учетом функционирования профильных психолого-педагогических классов.</w:t>
      </w:r>
    </w:p>
    <w:p w14:paraId="354E8744" w14:textId="1A274440" w:rsidR="00034D08" w:rsidRPr="00E46A75" w:rsidRDefault="000055F7" w:rsidP="00034D08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2.3.7. Обеспечение</w:t>
      </w:r>
      <w:r w:rsidR="00034D08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я</w:t>
      </w:r>
      <w:r w:rsidR="00034D08">
        <w:rPr>
          <w:sz w:val="24"/>
          <w:szCs w:val="24"/>
        </w:rPr>
        <w:t xml:space="preserve"> педагогических </w:t>
      </w:r>
      <w:r>
        <w:rPr>
          <w:sz w:val="24"/>
          <w:szCs w:val="24"/>
        </w:rPr>
        <w:t xml:space="preserve">работников </w:t>
      </w:r>
      <w:r w:rsidR="00034D08">
        <w:rPr>
          <w:sz w:val="24"/>
          <w:szCs w:val="24"/>
        </w:rPr>
        <w:t xml:space="preserve">по программ дополнительного профессионального образования и диссеминации успешных образовательных практик по вопросам </w:t>
      </w:r>
      <w:r w:rsidR="00034D08" w:rsidRPr="00984E5B">
        <w:rPr>
          <w:sz w:val="24"/>
          <w:szCs w:val="24"/>
        </w:rPr>
        <w:t>профессионального самоопределения и профессиональной ориентации обучающихся на педагогические профессии</w:t>
      </w:r>
      <w:r w:rsidR="00034D08">
        <w:rPr>
          <w:sz w:val="24"/>
          <w:szCs w:val="24"/>
        </w:rPr>
        <w:t>.</w:t>
      </w:r>
    </w:p>
    <w:p w14:paraId="4877B3E6" w14:textId="77777777" w:rsidR="002D5C12" w:rsidRPr="00E46A75" w:rsidRDefault="002D5C12" w:rsidP="00952EDB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</w:p>
    <w:p w14:paraId="03AF7DD9" w14:textId="77777777" w:rsidR="002D5C12" w:rsidRPr="00E46A75" w:rsidRDefault="002D5C12" w:rsidP="002D5C12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КОМПЕТЕНЦИЯ СТОРОН</w:t>
      </w:r>
    </w:p>
    <w:p w14:paraId="7E7BAFB1" w14:textId="77777777" w:rsidR="002D5C12" w:rsidRPr="00E46A75" w:rsidRDefault="002D5C12" w:rsidP="00DE7558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</w:p>
    <w:p w14:paraId="6A100C8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 В целях реализации настоящего Соглашения Стороны в пределах своей компетенции:</w:t>
      </w:r>
    </w:p>
    <w:p w14:paraId="04BDF210" w14:textId="7D5C4D66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3.1.1. Организовывают и проводят в соответствии с законодательством Российской Федерации мероприятия в соответствии с планом по созданию и развитию профильных психолого-педагогических классов;</w:t>
      </w:r>
    </w:p>
    <w:p w14:paraId="05FC00D2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3.1.2. Принимают участие в мероприятиях по направлениям, соответствующим профилям деятельности Сторон;</w:t>
      </w:r>
    </w:p>
    <w:p w14:paraId="2FB823D3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3.1.3. Оказывают содействие друг другу при участии во всех мероприятиях, организуемых и проводимых в период действия Соглашения;</w:t>
      </w:r>
    </w:p>
    <w:p w14:paraId="46431D95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3.1.4. По приглашению одной из Сторон принимают участие в проводимых социально-значимых мероприятиях;</w:t>
      </w:r>
    </w:p>
    <w:p w14:paraId="17D2C55B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3.1.5. Проводят взаимные консультации, совместные рабочие встречи, тематические семинары, осуществляют взаимосвязь в иных формах для реализации целей настоящего Соглашения;</w:t>
      </w:r>
    </w:p>
    <w:p w14:paraId="0BEA00F0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3.1.6. Обеспечивают постоянный обмен информацией по всем вопросам, касающимся реализации целей настоящего Соглашения, обязуясь при этом не разглашать </w:t>
      </w:r>
      <w:r w:rsidRPr="00E46A75">
        <w:lastRenderedPageBreak/>
        <w:t>сведения, содержащие коммерческую тайну и информацию ограниченного распространения, используя их только в целях реализации Соглашения;</w:t>
      </w:r>
    </w:p>
    <w:p w14:paraId="2B32B89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</w:p>
    <w:p w14:paraId="53E0B560" w14:textId="059DC66E" w:rsidR="002D5C12" w:rsidRPr="00E46A75" w:rsidRDefault="002D5C12" w:rsidP="00956F99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ФИНАНСОВАЯ МОДЕЛЬ СОТРУДНИЧЕСТВА</w:t>
      </w:r>
    </w:p>
    <w:p w14:paraId="6E9AFE03" w14:textId="77777777" w:rsidR="002D5C12" w:rsidRPr="00E46A75" w:rsidRDefault="002D5C12" w:rsidP="00956F99">
      <w:pPr>
        <w:pStyle w:val="a9"/>
        <w:spacing w:before="0" w:after="0"/>
        <w:ind w:firstLine="709"/>
        <w:jc w:val="both"/>
      </w:pPr>
    </w:p>
    <w:p w14:paraId="4B0FA6A2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  <w:r w:rsidRPr="00E46A75">
        <w:t>4.1. Соглашение не предусматривает никаких финансовых обязательств Сторон друг перед другом. Каждая из Сторон самостоятельно несет расходы по выполнению принятых на себя условий настоящего Соглашения.</w:t>
      </w:r>
    </w:p>
    <w:p w14:paraId="32788445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  <w:r w:rsidRPr="00E46A75">
        <w:t>4.2. Для осуществления целей, указанных в настоящем Соглашении, между Сторонами могут заключаться иные соглашения и договоры. Порядок взаиморасчетов будет определяться в каждом конкретном случае.</w:t>
      </w:r>
    </w:p>
    <w:p w14:paraId="547728BA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</w:p>
    <w:p w14:paraId="7A62435B" w14:textId="10D21340" w:rsidR="002D5C12" w:rsidRPr="00E46A75" w:rsidRDefault="002D5C12" w:rsidP="00956F99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ОТВЕТСТВЕННОСТЬ СТОРОН</w:t>
      </w:r>
    </w:p>
    <w:p w14:paraId="26BEE775" w14:textId="77777777" w:rsidR="002D5C12" w:rsidRPr="00E46A75" w:rsidRDefault="002D5C12" w:rsidP="00956F99">
      <w:pPr>
        <w:pStyle w:val="a9"/>
        <w:spacing w:before="0" w:after="0"/>
        <w:ind w:firstLine="709"/>
        <w:jc w:val="both"/>
      </w:pPr>
    </w:p>
    <w:p w14:paraId="04C22E7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 Каждая из Сторон самостоятельно несет ответственность за нарушения требований законодательства Российской Федерации, допущенные в процессе своей деятельности и реализации Соглашения, в том числе за: </w:t>
      </w:r>
    </w:p>
    <w:p w14:paraId="287DAFED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5.1.1. размещение недостоверной информации о результатах сотрудничества </w:t>
      </w:r>
      <w:r w:rsidRPr="00E46A75">
        <w:br/>
        <w:t>в средствах массовой информации и сети Интернет;</w:t>
      </w:r>
    </w:p>
    <w:p w14:paraId="78D2D403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5.1.2. разглашение конфиденциальных сведений профессионального </w:t>
      </w:r>
      <w:r w:rsidRPr="00E46A75">
        <w:br/>
        <w:t>и коммерческого характера, которые стали известны Стороне в процессе совместной деятельности;</w:t>
      </w:r>
    </w:p>
    <w:p w14:paraId="4B1C6AC7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5.1.3. неисполнение или ненадлежащее исполнение своих обязательств, обусловленных настоящим Соглашением.</w:t>
      </w:r>
    </w:p>
    <w:p w14:paraId="350B2813" w14:textId="080D3F3E" w:rsidR="0063621A" w:rsidRPr="00E46A75" w:rsidRDefault="0063621A" w:rsidP="0063621A">
      <w:pPr>
        <w:pStyle w:val="a5"/>
        <w:shd w:val="clear" w:color="auto" w:fill="auto"/>
        <w:spacing w:before="0" w:line="240" w:lineRule="auto"/>
        <w:ind w:left="709" w:right="20" w:firstLine="0"/>
        <w:jc w:val="both"/>
        <w:rPr>
          <w:sz w:val="24"/>
          <w:szCs w:val="24"/>
        </w:rPr>
      </w:pPr>
    </w:p>
    <w:p w14:paraId="40F0FA39" w14:textId="77777777" w:rsidR="00103D61" w:rsidRPr="00E46A75" w:rsidRDefault="00103D61" w:rsidP="00DE7558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ЗАКЛЮЧИТЕЛЬНЫЕ ПОЛОЖЕНИЯ</w:t>
      </w:r>
    </w:p>
    <w:p w14:paraId="77BC3738" w14:textId="77777777" w:rsidR="006843BB" w:rsidRPr="00E46A75" w:rsidRDefault="006843BB" w:rsidP="005619A1">
      <w:pPr>
        <w:pStyle w:val="a5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67D70F21" w14:textId="406C45CC" w:rsidR="00034D08" w:rsidRDefault="00034D08" w:rsidP="00034D08">
      <w:pPr>
        <w:ind w:firstLine="709"/>
        <w:jc w:val="both"/>
        <w:rPr>
          <w:rFonts w:eastAsia="Trebuchet MS"/>
          <w:lang w:eastAsia="en-US"/>
        </w:rPr>
      </w:pPr>
      <w:r w:rsidRPr="00E46A75">
        <w:rPr>
          <w:rFonts w:eastAsia="Trebuchet MS"/>
          <w:lang w:eastAsia="en-US"/>
        </w:rPr>
        <w:t xml:space="preserve">6.1. </w:t>
      </w:r>
      <w:r>
        <w:rPr>
          <w:rFonts w:eastAsia="Trebuchet MS"/>
          <w:lang w:eastAsia="en-US"/>
        </w:rPr>
        <w:t xml:space="preserve">Сотрудничество и взаимодействие Сторон организуется на основе единого Календаря создания и развития профильных психолого-педагогических классов, который составляется Стороной 1 при участии Стороны 2 и публикуется на сайте </w:t>
      </w:r>
      <w:r w:rsidRPr="00E46A75">
        <w:rPr>
          <w:rFonts w:eastAsia="Trebuchet MS"/>
          <w:lang w:eastAsia="en-US"/>
        </w:rPr>
        <w:t>https://mp.uspu.ru/</w:t>
      </w:r>
      <w:r>
        <w:rPr>
          <w:rFonts w:eastAsia="Trebuchet MS"/>
          <w:lang w:eastAsia="en-US"/>
        </w:rPr>
        <w:t>.</w:t>
      </w:r>
    </w:p>
    <w:p w14:paraId="28DFC55B" w14:textId="54999200" w:rsidR="00E46A75" w:rsidRPr="00E46A75" w:rsidRDefault="00E46A75" w:rsidP="00E46A75">
      <w:pPr>
        <w:ind w:firstLine="709"/>
        <w:jc w:val="both"/>
        <w:rPr>
          <w:rFonts w:eastAsia="Trebuchet MS"/>
          <w:lang w:eastAsia="en-US"/>
        </w:rPr>
      </w:pPr>
      <w:r w:rsidRPr="00E46A75">
        <w:rPr>
          <w:rFonts w:eastAsia="Trebuchet MS"/>
          <w:lang w:eastAsia="en-US"/>
        </w:rPr>
        <w:t>6.2.</w:t>
      </w:r>
      <w:r w:rsidRPr="00E46A75">
        <w:t>При реализации сотрудничества и взаимодействия в рамках Соглашения определяются ответственные лица от каждой Стороны.</w:t>
      </w:r>
    </w:p>
    <w:p w14:paraId="368A9FE6" w14:textId="362624A5" w:rsidR="00E46A75" w:rsidRPr="00E46A75" w:rsidRDefault="00E46A75" w:rsidP="00E46A75">
      <w:pPr>
        <w:ind w:firstLine="709"/>
        <w:jc w:val="both"/>
        <w:rPr>
          <w:lang w:eastAsia="en-US"/>
        </w:rPr>
      </w:pPr>
      <w:r w:rsidRPr="00E46A75">
        <w:t>6</w:t>
      </w:r>
      <w:r>
        <w:t>.3</w:t>
      </w:r>
      <w:r w:rsidRPr="00E46A75">
        <w:t xml:space="preserve">.Любое уведомление, которое одна Сторона направляет другой Стороне, </w:t>
      </w:r>
      <w:r>
        <w:t xml:space="preserve">оформляется надлежащим образом </w:t>
      </w:r>
      <w:r w:rsidRPr="00E46A75">
        <w:t xml:space="preserve">в письменной форме </w:t>
      </w:r>
      <w:r>
        <w:t xml:space="preserve">и </w:t>
      </w:r>
      <w:r w:rsidRPr="00E46A75">
        <w:t>направляется по электронной почте. Уведомление вступает в силу в день получения его Стороной, которой оно адресовано, если иное не установлено законом или настоящим Соглашением.</w:t>
      </w:r>
    </w:p>
    <w:p w14:paraId="39DF99E0" w14:textId="4794BBE1" w:rsidR="00DE7558" w:rsidRPr="00E46A75" w:rsidRDefault="00DE7558" w:rsidP="00DE7558">
      <w:pPr>
        <w:ind w:firstLine="709"/>
        <w:jc w:val="both"/>
      </w:pPr>
      <w:r w:rsidRPr="00E46A75">
        <w:t>6.</w:t>
      </w:r>
      <w:r w:rsidR="00E46A75">
        <w:t>4</w:t>
      </w:r>
      <w:r w:rsidRPr="00E46A75">
        <w:t>.</w:t>
      </w:r>
      <w:r w:rsidRPr="00E46A75">
        <w:rPr>
          <w:rFonts w:eastAsia="Trebuchet MS"/>
          <w:lang w:eastAsia="en-US"/>
        </w:rPr>
        <w:t xml:space="preserve"> </w:t>
      </w:r>
      <w:r w:rsidRPr="00E46A75">
        <w:t>Настоящее Соглашение вступает в силу с момента подписания и действует</w:t>
      </w:r>
      <w:r w:rsidRPr="00E46A75">
        <w:br/>
        <w:t xml:space="preserve">до 31 декабря 2025 года.  </w:t>
      </w:r>
    </w:p>
    <w:p w14:paraId="521F0A54" w14:textId="6C74D368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.5</w:t>
      </w:r>
      <w:r w:rsidRPr="00E46A75">
        <w:t>. Действие настоящего Соглашения может быть прекращено в любое время</w:t>
      </w:r>
      <w:r w:rsidRPr="00E46A75">
        <w:br/>
        <w:t>по соглашению Сторон.</w:t>
      </w:r>
    </w:p>
    <w:p w14:paraId="0BDC1E32" w14:textId="07308180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.6</w:t>
      </w:r>
      <w:r w:rsidRPr="00E46A75">
        <w:t>. Настоящее Соглашение может быть расторгнуто по требованию одной</w:t>
      </w:r>
      <w:r w:rsidRPr="00E46A75">
        <w:br/>
        <w:t>из Сторон в случаях неисполнения обязательств по настоящему Соглашению другой Стороной.</w:t>
      </w:r>
    </w:p>
    <w:p w14:paraId="167F2A4D" w14:textId="6722D019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.7</w:t>
      </w:r>
      <w:r w:rsidRPr="00E46A75">
        <w:t>. Настоящее Соглашение может быть расторгнуто в одностороннем порядке путем письменного уведомления одной Стороной другой Стороны не позднее,</w:t>
      </w:r>
      <w:r w:rsidRPr="00E46A75">
        <w:br/>
        <w:t>чем за 2 (два) месяца до дня предполагаемого расторжения Соглашения.</w:t>
      </w:r>
    </w:p>
    <w:p w14:paraId="2FB97194" w14:textId="77777777" w:rsidR="008B578B" w:rsidRPr="00E46A75" w:rsidRDefault="008B578B" w:rsidP="008B578B">
      <w:pPr>
        <w:pStyle w:val="a5"/>
        <w:shd w:val="clear" w:color="auto" w:fill="auto"/>
        <w:tabs>
          <w:tab w:val="left" w:pos="1301"/>
        </w:tabs>
        <w:spacing w:before="0" w:line="240" w:lineRule="auto"/>
        <w:ind w:left="709" w:right="20" w:firstLine="0"/>
        <w:jc w:val="both"/>
        <w:rPr>
          <w:sz w:val="24"/>
          <w:szCs w:val="24"/>
        </w:rPr>
      </w:pPr>
    </w:p>
    <w:p w14:paraId="3E37A3E1" w14:textId="0FD9BC56" w:rsidR="00E46A75" w:rsidRPr="00295FBD" w:rsidRDefault="00E46A75" w:rsidP="00E46A75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 xml:space="preserve"> ЮРИДИЧЕСКИЕ АДРЕСА, </w:t>
      </w:r>
      <w:r w:rsidRPr="00295FBD">
        <w:rPr>
          <w:b/>
          <w:sz w:val="24"/>
          <w:szCs w:val="24"/>
        </w:rPr>
        <w:t>РЕКВИЗИТЫ И ПОДПИСИ СТОРОН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4678"/>
      </w:tblGrid>
      <w:tr w:rsidR="00BC0BD3" w:rsidRPr="00E46A75" w14:paraId="4F0B2DC2" w14:textId="7BDC29F8" w:rsidTr="00BC0BD3">
        <w:trPr>
          <w:trHeight w:val="22"/>
        </w:trPr>
        <w:tc>
          <w:tcPr>
            <w:tcW w:w="4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C14E" w14:textId="77777777" w:rsidR="00BC0BD3" w:rsidRPr="00295FBD" w:rsidRDefault="00BC0BD3" w:rsidP="00E46A75">
            <w:pPr>
              <w:jc w:val="both"/>
              <w:rPr>
                <w:b/>
              </w:rPr>
            </w:pPr>
            <w:r w:rsidRPr="00295FBD">
              <w:rPr>
                <w:b/>
              </w:rPr>
              <w:t>Сторона 1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D3FB" w14:textId="77777777" w:rsidR="00BC0BD3" w:rsidRPr="00295FBD" w:rsidRDefault="00BC0BD3" w:rsidP="00E46A75">
            <w:pPr>
              <w:jc w:val="both"/>
              <w:rPr>
                <w:b/>
              </w:rPr>
            </w:pPr>
            <w:r w:rsidRPr="00295FBD">
              <w:rPr>
                <w:b/>
              </w:rPr>
              <w:t>Сторона 2</w:t>
            </w:r>
          </w:p>
        </w:tc>
      </w:tr>
      <w:tr w:rsidR="00BC0BD3" w:rsidRPr="00E46A75" w14:paraId="2A5096D5" w14:textId="50300276" w:rsidTr="00BC0BD3">
        <w:trPr>
          <w:trHeight w:val="4050"/>
        </w:trPr>
        <w:tc>
          <w:tcPr>
            <w:tcW w:w="4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6442" w14:textId="77777777" w:rsidR="00BC0BD3" w:rsidRPr="00E46A75" w:rsidRDefault="00BC0BD3" w:rsidP="00E46A75">
            <w:pPr>
              <w:ind w:left="-40"/>
              <w:jc w:val="both"/>
              <w:rPr>
                <w:b/>
              </w:rPr>
            </w:pPr>
            <w:r w:rsidRPr="00E46A75">
              <w:rPr>
                <w:b/>
              </w:rPr>
              <w:lastRenderedPageBreak/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(</w:t>
            </w:r>
            <w:proofErr w:type="spellStart"/>
            <w:r w:rsidRPr="00E46A75">
              <w:rPr>
                <w:b/>
              </w:rPr>
              <w:t>УрГПУ</w:t>
            </w:r>
            <w:proofErr w:type="spellEnd"/>
            <w:r w:rsidRPr="00E46A75">
              <w:rPr>
                <w:b/>
              </w:rPr>
              <w:t>)</w:t>
            </w:r>
          </w:p>
          <w:p w14:paraId="55182286" w14:textId="77777777" w:rsidR="00BC0BD3" w:rsidRPr="00E46A75" w:rsidRDefault="00BC0BD3" w:rsidP="00E46A75">
            <w:pPr>
              <w:ind w:left="-40"/>
            </w:pPr>
            <w:r w:rsidRPr="00E46A75">
              <w:t xml:space="preserve">Адрес местонахождения: </w:t>
            </w:r>
          </w:p>
          <w:p w14:paraId="19F153E9" w14:textId="77777777" w:rsidR="00BC0BD3" w:rsidRPr="00E46A75" w:rsidRDefault="00BC0BD3" w:rsidP="00E46A75">
            <w:pPr>
              <w:ind w:left="-40"/>
            </w:pPr>
            <w:r w:rsidRPr="00E46A75">
              <w:t xml:space="preserve">620091, Свердловская </w:t>
            </w:r>
            <w:proofErr w:type="spellStart"/>
            <w:r w:rsidRPr="00E46A75">
              <w:t>обл</w:t>
            </w:r>
            <w:proofErr w:type="spellEnd"/>
            <w:r w:rsidRPr="00E46A75">
              <w:t>, г Екатеринбург,</w:t>
            </w:r>
          </w:p>
          <w:p w14:paraId="5A2CD454" w14:textId="1BB59AA4" w:rsidR="00BC0BD3" w:rsidRPr="00E46A75" w:rsidRDefault="00BC0BD3" w:rsidP="00E46A75">
            <w:pPr>
              <w:ind w:left="-40"/>
              <w:rPr>
                <w:b/>
              </w:rPr>
            </w:pPr>
            <w:proofErr w:type="spellStart"/>
            <w:r w:rsidRPr="00E46A75">
              <w:t>пр-кт</w:t>
            </w:r>
            <w:proofErr w:type="spellEnd"/>
            <w:r w:rsidRPr="00E46A75">
              <w:t xml:space="preserve"> Космонавтов, </w:t>
            </w:r>
            <w:proofErr w:type="spellStart"/>
            <w:r w:rsidRPr="00E46A75">
              <w:t>стр</w:t>
            </w:r>
            <w:proofErr w:type="spellEnd"/>
            <w:r w:rsidRPr="00E46A75">
              <w:t xml:space="preserve"> 26</w:t>
            </w:r>
          </w:p>
          <w:p w14:paraId="04DA8DAF" w14:textId="77777777" w:rsidR="00BC0BD3" w:rsidRPr="00E46A75" w:rsidRDefault="00BC0BD3" w:rsidP="00E46A75">
            <w:pPr>
              <w:ind w:left="-40"/>
            </w:pPr>
            <w:r w:rsidRPr="00E46A75">
              <w:t>ИНН; КПП 6663009200 / 668601001</w:t>
            </w:r>
          </w:p>
          <w:p w14:paraId="4F7A2D05" w14:textId="77777777" w:rsidR="00BC0BD3" w:rsidRPr="00E46A75" w:rsidRDefault="00BC0BD3" w:rsidP="00E46A75">
            <w:pPr>
              <w:ind w:left="-40"/>
            </w:pPr>
            <w:r w:rsidRPr="00E46A75">
              <w:t>ОГРН 1036604787603</w:t>
            </w:r>
          </w:p>
          <w:p w14:paraId="1D1DE65F" w14:textId="77777777" w:rsidR="00BC0BD3" w:rsidRPr="00E46A75" w:rsidRDefault="00BC0BD3" w:rsidP="00E46A75">
            <w:pPr>
              <w:ind w:left="-40"/>
            </w:pPr>
            <w:r w:rsidRPr="00E46A75">
              <w:t xml:space="preserve">Телефон 343) 235-76-14, (343) 336-12-43, </w:t>
            </w:r>
          </w:p>
          <w:p w14:paraId="1F1B7DEA" w14:textId="77777777" w:rsidR="00BC0BD3" w:rsidRPr="00E46A75" w:rsidRDefault="00BC0BD3" w:rsidP="00E46A75">
            <w:pPr>
              <w:ind w:left="-40"/>
              <w:rPr>
                <w:u w:val="single"/>
              </w:rPr>
            </w:pPr>
            <w:r w:rsidRPr="00E46A75">
              <w:t>(343) 235-76-43</w:t>
            </w:r>
          </w:p>
          <w:p w14:paraId="07CC2F3E" w14:textId="639582F9" w:rsidR="00BC0BD3" w:rsidRPr="00E46A75" w:rsidRDefault="00BC0BD3" w:rsidP="00E46A75">
            <w:pPr>
              <w:ind w:left="-40"/>
            </w:pPr>
            <w:r w:rsidRPr="00E46A75">
              <w:rPr>
                <w:lang w:val="en-US"/>
              </w:rPr>
              <w:t>E</w:t>
            </w:r>
            <w:r w:rsidRPr="00E46A75">
              <w:t>-</w:t>
            </w:r>
            <w:r w:rsidRPr="00E46A75">
              <w:rPr>
                <w:lang w:val="en-US"/>
              </w:rPr>
              <w:t>mail</w:t>
            </w:r>
            <w:r w:rsidRPr="00E46A75">
              <w:t xml:space="preserve">:  </w:t>
            </w:r>
            <w:proofErr w:type="spellStart"/>
            <w:r w:rsidRPr="00E46A75">
              <w:rPr>
                <w:lang w:val="en-US"/>
              </w:rPr>
              <w:t>uspu</w:t>
            </w:r>
            <w:proofErr w:type="spellEnd"/>
            <w:r w:rsidRPr="00E46A75">
              <w:t>@</w:t>
            </w:r>
            <w:proofErr w:type="spellStart"/>
            <w:r w:rsidRPr="00E46A75">
              <w:rPr>
                <w:lang w:val="en-US"/>
              </w:rPr>
              <w:t>uspu</w:t>
            </w:r>
            <w:proofErr w:type="spellEnd"/>
            <w:r w:rsidRPr="00E46A75">
              <w:t>.</w:t>
            </w:r>
            <w:proofErr w:type="spellStart"/>
            <w:r w:rsidRPr="00E46A75">
              <w:rPr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06B0" w14:textId="77777777" w:rsidR="00BC0BD3" w:rsidRPr="00E46A75" w:rsidRDefault="00BC0BD3" w:rsidP="00E46A75">
            <w:pPr>
              <w:ind w:left="-40"/>
            </w:pPr>
          </w:p>
        </w:tc>
      </w:tr>
      <w:tr w:rsidR="00BC0BD3" w:rsidRPr="00E46A75" w14:paraId="244DF8A2" w14:textId="637E0135" w:rsidTr="00BC0BD3">
        <w:trPr>
          <w:trHeight w:val="285"/>
        </w:trPr>
        <w:tc>
          <w:tcPr>
            <w:tcW w:w="4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0957" w14:textId="77777777" w:rsidR="00BC0BD3" w:rsidRPr="00E46A75" w:rsidRDefault="00BC0BD3" w:rsidP="00E46A75">
            <w:pPr>
              <w:ind w:left="-40"/>
              <w:jc w:val="both"/>
            </w:pPr>
            <w:r w:rsidRPr="00E46A75">
              <w:t xml:space="preserve">Ректор________________ </w:t>
            </w:r>
            <w:proofErr w:type="spellStart"/>
            <w:r w:rsidRPr="00E46A75">
              <w:t>С.А</w:t>
            </w:r>
            <w:proofErr w:type="spellEnd"/>
            <w:r w:rsidRPr="00E46A75">
              <w:t>. </w:t>
            </w:r>
            <w:proofErr w:type="spellStart"/>
            <w:r w:rsidRPr="00E46A75">
              <w:t>Минюрова</w:t>
            </w:r>
            <w:proofErr w:type="spellEnd"/>
          </w:p>
          <w:p w14:paraId="40CB9654" w14:textId="77777777" w:rsidR="00BC0BD3" w:rsidRPr="00E46A75" w:rsidRDefault="00BC0BD3" w:rsidP="00E46A75">
            <w:r w:rsidRPr="00E46A75">
              <w:t xml:space="preserve">      МП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7CD6" w14:textId="77777777" w:rsidR="00BC0BD3" w:rsidRPr="00E46A75" w:rsidRDefault="00BC0BD3" w:rsidP="00E46A75">
            <w:pPr>
              <w:ind w:left="-40"/>
              <w:jc w:val="both"/>
            </w:pPr>
            <w:r w:rsidRPr="00E46A75">
              <w:t xml:space="preserve">     МП </w:t>
            </w:r>
          </w:p>
        </w:tc>
      </w:tr>
    </w:tbl>
    <w:p w14:paraId="6B663397" w14:textId="7EBC5FD6" w:rsidR="006B13B6" w:rsidRPr="00E46A75" w:rsidRDefault="006B13B6" w:rsidP="00E46A75">
      <w:pPr>
        <w:rPr>
          <w:b/>
          <w:bCs/>
        </w:rPr>
      </w:pPr>
    </w:p>
    <w:sectPr w:rsidR="006B13B6" w:rsidRPr="00E46A75" w:rsidSect="007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89912D4"/>
    <w:multiLevelType w:val="multilevel"/>
    <w:tmpl w:val="1A84866A"/>
    <w:lvl w:ilvl="0">
      <w:start w:val="2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87215"/>
    <w:multiLevelType w:val="multilevel"/>
    <w:tmpl w:val="DBA28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087C3E"/>
    <w:multiLevelType w:val="hybridMultilevel"/>
    <w:tmpl w:val="43EAD56E"/>
    <w:lvl w:ilvl="0" w:tplc="32CC3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A57"/>
    <w:multiLevelType w:val="multilevel"/>
    <w:tmpl w:val="5452215A"/>
    <w:lvl w:ilvl="0">
      <w:start w:val="3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40228B"/>
    <w:multiLevelType w:val="multilevel"/>
    <w:tmpl w:val="2472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28FE519B"/>
    <w:multiLevelType w:val="hybridMultilevel"/>
    <w:tmpl w:val="CE289456"/>
    <w:lvl w:ilvl="0" w:tplc="37E46EDA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5" w15:restartNumberingAfterBreak="0">
    <w:nsid w:val="30030D18"/>
    <w:multiLevelType w:val="multilevel"/>
    <w:tmpl w:val="07127B94"/>
    <w:lvl w:ilvl="0">
      <w:start w:val="4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AF0444"/>
    <w:multiLevelType w:val="multilevel"/>
    <w:tmpl w:val="37AF0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E2A0B04"/>
    <w:multiLevelType w:val="multilevel"/>
    <w:tmpl w:val="B42A6800"/>
    <w:lvl w:ilvl="0">
      <w:start w:val="1"/>
      <w:numFmt w:val="bullet"/>
      <w:lvlText w:val=""/>
      <w:lvlJc w:val="left"/>
      <w:pPr>
        <w:ind w:left="399" w:hanging="39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792BEB"/>
    <w:multiLevelType w:val="multilevel"/>
    <w:tmpl w:val="48F8D4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11E5AF5"/>
    <w:multiLevelType w:val="multilevel"/>
    <w:tmpl w:val="A9D00CFE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abstractNum w:abstractNumId="20" w15:restartNumberingAfterBreak="0">
    <w:nsid w:val="7AEF7A2C"/>
    <w:multiLevelType w:val="hybridMultilevel"/>
    <w:tmpl w:val="2E886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034092">
    <w:abstractNumId w:val="0"/>
  </w:num>
  <w:num w:numId="2" w16cid:durableId="1940597616">
    <w:abstractNumId w:val="1"/>
  </w:num>
  <w:num w:numId="3" w16cid:durableId="960260238">
    <w:abstractNumId w:val="2"/>
  </w:num>
  <w:num w:numId="4" w16cid:durableId="2059238317">
    <w:abstractNumId w:val="3"/>
  </w:num>
  <w:num w:numId="5" w16cid:durableId="1298990316">
    <w:abstractNumId w:val="4"/>
  </w:num>
  <w:num w:numId="6" w16cid:durableId="867644314">
    <w:abstractNumId w:val="5"/>
  </w:num>
  <w:num w:numId="7" w16cid:durableId="19136967">
    <w:abstractNumId w:val="6"/>
  </w:num>
  <w:num w:numId="8" w16cid:durableId="1016929714">
    <w:abstractNumId w:val="7"/>
  </w:num>
  <w:num w:numId="9" w16cid:durableId="958802965">
    <w:abstractNumId w:val="8"/>
  </w:num>
  <w:num w:numId="10" w16cid:durableId="342829657">
    <w:abstractNumId w:val="13"/>
  </w:num>
  <w:num w:numId="11" w16cid:durableId="1600062157">
    <w:abstractNumId w:val="9"/>
  </w:num>
  <w:num w:numId="12" w16cid:durableId="1522671698">
    <w:abstractNumId w:val="12"/>
  </w:num>
  <w:num w:numId="13" w16cid:durableId="201064798">
    <w:abstractNumId w:val="15"/>
  </w:num>
  <w:num w:numId="14" w16cid:durableId="517156605">
    <w:abstractNumId w:val="20"/>
  </w:num>
  <w:num w:numId="15" w16cid:durableId="1929458741">
    <w:abstractNumId w:val="14"/>
  </w:num>
  <w:num w:numId="16" w16cid:durableId="495875415">
    <w:abstractNumId w:val="17"/>
  </w:num>
  <w:num w:numId="17" w16cid:durableId="1541088856">
    <w:abstractNumId w:val="11"/>
  </w:num>
  <w:num w:numId="18" w16cid:durableId="1116408013">
    <w:abstractNumId w:val="18"/>
  </w:num>
  <w:num w:numId="19" w16cid:durableId="70664516">
    <w:abstractNumId w:val="19"/>
  </w:num>
  <w:num w:numId="20" w16cid:durableId="1808283035">
    <w:abstractNumId w:val="10"/>
  </w:num>
  <w:num w:numId="21" w16cid:durableId="6148722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61"/>
    <w:rsid w:val="000055F7"/>
    <w:rsid w:val="00020C96"/>
    <w:rsid w:val="0002589A"/>
    <w:rsid w:val="00025A58"/>
    <w:rsid w:val="00034D08"/>
    <w:rsid w:val="00073657"/>
    <w:rsid w:val="000841AA"/>
    <w:rsid w:val="000C3FA2"/>
    <w:rsid w:val="000D74EC"/>
    <w:rsid w:val="000E4490"/>
    <w:rsid w:val="00103D61"/>
    <w:rsid w:val="0011017D"/>
    <w:rsid w:val="001356C8"/>
    <w:rsid w:val="001516AA"/>
    <w:rsid w:val="00160EFF"/>
    <w:rsid w:val="0017326C"/>
    <w:rsid w:val="001A43A1"/>
    <w:rsid w:val="001A55B7"/>
    <w:rsid w:val="001C3C17"/>
    <w:rsid w:val="00245A5D"/>
    <w:rsid w:val="0025193C"/>
    <w:rsid w:val="0025195C"/>
    <w:rsid w:val="00252E8B"/>
    <w:rsid w:val="00295FBD"/>
    <w:rsid w:val="002A5325"/>
    <w:rsid w:val="002D5C12"/>
    <w:rsid w:val="00321E44"/>
    <w:rsid w:val="00330AD7"/>
    <w:rsid w:val="00335959"/>
    <w:rsid w:val="003504F6"/>
    <w:rsid w:val="003579A9"/>
    <w:rsid w:val="00361F82"/>
    <w:rsid w:val="0036638D"/>
    <w:rsid w:val="003938B0"/>
    <w:rsid w:val="003B677D"/>
    <w:rsid w:val="003E0F8E"/>
    <w:rsid w:val="004414DE"/>
    <w:rsid w:val="004A0CE4"/>
    <w:rsid w:val="004A6FEA"/>
    <w:rsid w:val="004D4430"/>
    <w:rsid w:val="004D7F7C"/>
    <w:rsid w:val="00501522"/>
    <w:rsid w:val="00512BBF"/>
    <w:rsid w:val="005438E6"/>
    <w:rsid w:val="005619A1"/>
    <w:rsid w:val="005644E5"/>
    <w:rsid w:val="00595609"/>
    <w:rsid w:val="005D015F"/>
    <w:rsid w:val="005D328F"/>
    <w:rsid w:val="005D791D"/>
    <w:rsid w:val="005E1183"/>
    <w:rsid w:val="00601A36"/>
    <w:rsid w:val="00605220"/>
    <w:rsid w:val="006065BC"/>
    <w:rsid w:val="00607A89"/>
    <w:rsid w:val="00627EB3"/>
    <w:rsid w:val="0063621A"/>
    <w:rsid w:val="006813B8"/>
    <w:rsid w:val="006843BB"/>
    <w:rsid w:val="006B13B6"/>
    <w:rsid w:val="006C45B1"/>
    <w:rsid w:val="00703440"/>
    <w:rsid w:val="00705290"/>
    <w:rsid w:val="00725C2D"/>
    <w:rsid w:val="00732A0F"/>
    <w:rsid w:val="007656E4"/>
    <w:rsid w:val="007E2215"/>
    <w:rsid w:val="007F5473"/>
    <w:rsid w:val="00803AFF"/>
    <w:rsid w:val="008144EC"/>
    <w:rsid w:val="00817806"/>
    <w:rsid w:val="00823078"/>
    <w:rsid w:val="008239CA"/>
    <w:rsid w:val="00831420"/>
    <w:rsid w:val="008363BF"/>
    <w:rsid w:val="0085472A"/>
    <w:rsid w:val="00893B3F"/>
    <w:rsid w:val="008A5CA6"/>
    <w:rsid w:val="008A6CC8"/>
    <w:rsid w:val="008B1879"/>
    <w:rsid w:val="008B299A"/>
    <w:rsid w:val="008B578B"/>
    <w:rsid w:val="008F5DCC"/>
    <w:rsid w:val="00913296"/>
    <w:rsid w:val="0094087F"/>
    <w:rsid w:val="00952EDB"/>
    <w:rsid w:val="00956F99"/>
    <w:rsid w:val="00965828"/>
    <w:rsid w:val="009716FD"/>
    <w:rsid w:val="00974D02"/>
    <w:rsid w:val="009877E5"/>
    <w:rsid w:val="009930F1"/>
    <w:rsid w:val="009B1767"/>
    <w:rsid w:val="009B6955"/>
    <w:rsid w:val="009D005F"/>
    <w:rsid w:val="00A04BC7"/>
    <w:rsid w:val="00A12AB7"/>
    <w:rsid w:val="00A13C57"/>
    <w:rsid w:val="00A454B6"/>
    <w:rsid w:val="00A919FF"/>
    <w:rsid w:val="00AA38FA"/>
    <w:rsid w:val="00AE1BC2"/>
    <w:rsid w:val="00AE39BC"/>
    <w:rsid w:val="00B10AAD"/>
    <w:rsid w:val="00B17748"/>
    <w:rsid w:val="00B43E3E"/>
    <w:rsid w:val="00B453D8"/>
    <w:rsid w:val="00B85714"/>
    <w:rsid w:val="00B90D62"/>
    <w:rsid w:val="00BC0BD3"/>
    <w:rsid w:val="00BE2023"/>
    <w:rsid w:val="00BE4219"/>
    <w:rsid w:val="00C14503"/>
    <w:rsid w:val="00C37F94"/>
    <w:rsid w:val="00C615B2"/>
    <w:rsid w:val="00C966B3"/>
    <w:rsid w:val="00CA6E86"/>
    <w:rsid w:val="00CB4BDE"/>
    <w:rsid w:val="00CD3CFF"/>
    <w:rsid w:val="00CD7FFC"/>
    <w:rsid w:val="00CF4531"/>
    <w:rsid w:val="00D03FCA"/>
    <w:rsid w:val="00D304D6"/>
    <w:rsid w:val="00D3207C"/>
    <w:rsid w:val="00D404FC"/>
    <w:rsid w:val="00D505C2"/>
    <w:rsid w:val="00D705C0"/>
    <w:rsid w:val="00D8080A"/>
    <w:rsid w:val="00DB4E8D"/>
    <w:rsid w:val="00DE32F7"/>
    <w:rsid w:val="00DE7558"/>
    <w:rsid w:val="00DF0CE3"/>
    <w:rsid w:val="00DF3307"/>
    <w:rsid w:val="00E043CC"/>
    <w:rsid w:val="00E10EF3"/>
    <w:rsid w:val="00E46A75"/>
    <w:rsid w:val="00E832A5"/>
    <w:rsid w:val="00EA7B29"/>
    <w:rsid w:val="00EE56E0"/>
    <w:rsid w:val="00EF2F68"/>
    <w:rsid w:val="00F038EB"/>
    <w:rsid w:val="00F13834"/>
    <w:rsid w:val="00F434A4"/>
    <w:rsid w:val="00F5094E"/>
    <w:rsid w:val="00F568C6"/>
    <w:rsid w:val="00F85739"/>
    <w:rsid w:val="00F911BC"/>
    <w:rsid w:val="00FC61C2"/>
    <w:rsid w:val="00FE240B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1148"/>
  <w15:docId w15:val="{B880E8BB-3BC0-413E-BB4B-6F815F3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4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04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48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17748"/>
    <w:rPr>
      <w:i/>
      <w:iCs/>
    </w:rPr>
  </w:style>
  <w:style w:type="character" w:customStyle="1" w:styleId="a4">
    <w:name w:val="Основной текст Знак"/>
    <w:basedOn w:val="a0"/>
    <w:link w:val="a5"/>
    <w:rsid w:val="00103D61"/>
    <w:rPr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103D61"/>
    <w:rPr>
      <w:b/>
      <w:bCs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103D61"/>
    <w:pPr>
      <w:shd w:val="clear" w:color="auto" w:fill="FFFFFF"/>
      <w:spacing w:before="780" w:line="240" w:lineRule="atLeast"/>
      <w:ind w:hanging="1160"/>
    </w:pPr>
    <w:rPr>
      <w:spacing w:val="2"/>
      <w:sz w:val="25"/>
      <w:szCs w:val="25"/>
    </w:rPr>
  </w:style>
  <w:style w:type="character" w:customStyle="1" w:styleId="13">
    <w:name w:val="Основной текст Знак1"/>
    <w:basedOn w:val="a0"/>
    <w:uiPriority w:val="99"/>
    <w:semiHidden/>
    <w:rsid w:val="00103D61"/>
    <w:rPr>
      <w:sz w:val="24"/>
      <w:szCs w:val="24"/>
    </w:rPr>
  </w:style>
  <w:style w:type="paragraph" w:customStyle="1" w:styleId="12">
    <w:name w:val="Заголовок №1"/>
    <w:basedOn w:val="a"/>
    <w:link w:val="11"/>
    <w:rsid w:val="00103D61"/>
    <w:pPr>
      <w:shd w:val="clear" w:color="auto" w:fill="FFFFFF"/>
      <w:spacing w:before="1980" w:after="420" w:line="240" w:lineRule="atLeast"/>
      <w:jc w:val="center"/>
      <w:outlineLvl w:val="0"/>
    </w:pPr>
    <w:rPr>
      <w:b/>
      <w:bCs/>
      <w:spacing w:val="2"/>
      <w:sz w:val="25"/>
      <w:szCs w:val="25"/>
    </w:rPr>
  </w:style>
  <w:style w:type="character" w:customStyle="1" w:styleId="1pt">
    <w:name w:val="Основной текст + Интервал 1 pt"/>
    <w:basedOn w:val="a4"/>
    <w:rsid w:val="00103D61"/>
    <w:rPr>
      <w:rFonts w:ascii="Times New Roman" w:hAnsi="Times New Roman" w:cs="Times New Roman"/>
      <w:spacing w:val="26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103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3D6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03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0EF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0EFF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60EFF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ЕМИНАР"/>
    <w:basedOn w:val="a"/>
    <w:link w:val="a8"/>
    <w:uiPriority w:val="34"/>
    <w:qFormat/>
    <w:rsid w:val="00D30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СЕМИНАР Знак"/>
    <w:link w:val="a7"/>
    <w:uiPriority w:val="34"/>
    <w:locked/>
    <w:rsid w:val="00D304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0"/>
    <w:rsid w:val="00D304D6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locked/>
    <w:rsid w:val="00D304D6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E22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nformat">
    <w:name w:val="ConsNonformat"/>
    <w:rsid w:val="002A5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E1BC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043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qFormat/>
    <w:rsid w:val="002D5C12"/>
    <w:pPr>
      <w:spacing w:before="280" w:after="280"/>
    </w:pPr>
    <w:rPr>
      <w:lang w:eastAsia="zh-CN"/>
    </w:rPr>
  </w:style>
  <w:style w:type="character" w:styleId="aa">
    <w:name w:val="Hyperlink"/>
    <w:qFormat/>
    <w:rsid w:val="00E4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7A56-3BD1-43ED-859E-722605FB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Student_407</cp:lastModifiedBy>
  <cp:revision>4</cp:revision>
  <cp:lastPrinted>2021-09-06T03:47:00Z</cp:lastPrinted>
  <dcterms:created xsi:type="dcterms:W3CDTF">2023-05-10T06:06:00Z</dcterms:created>
  <dcterms:modified xsi:type="dcterms:W3CDTF">2023-05-11T06:42:00Z</dcterms:modified>
</cp:coreProperties>
</file>